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C51" w:rsidRPr="00001C51" w:rsidRDefault="00001C51" w:rsidP="00360782">
      <w:pPr>
        <w:spacing w:after="0" w:line="360" w:lineRule="auto"/>
        <w:ind w:left="-426"/>
        <w:rPr>
          <w:rFonts w:ascii="Times New Roman" w:hAnsi="Times New Roman" w:cs="Times New Roman"/>
          <w:sz w:val="24"/>
          <w:szCs w:val="24"/>
        </w:rPr>
      </w:pPr>
      <w:r>
        <w:rPr>
          <w:rFonts w:ascii="Times New Roman" w:hAnsi="Times New Roman" w:cs="Times New Roman"/>
          <w:sz w:val="24"/>
          <w:szCs w:val="24"/>
        </w:rPr>
        <w:t xml:space="preserve">СХВАЛЕНО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ЗАТВЕРДЖЕНО</w:t>
      </w:r>
    </w:p>
    <w:p w:rsidR="00001C51" w:rsidRDefault="00001C51" w:rsidP="00001C51">
      <w:pPr>
        <w:spacing w:after="0" w:line="360" w:lineRule="auto"/>
        <w:ind w:left="-426"/>
        <w:rPr>
          <w:rFonts w:ascii="Times New Roman" w:hAnsi="Times New Roman" w:cs="Times New Roman"/>
          <w:sz w:val="24"/>
          <w:szCs w:val="24"/>
        </w:rPr>
      </w:pPr>
      <w:r>
        <w:rPr>
          <w:rFonts w:ascii="Times New Roman" w:hAnsi="Times New Roman" w:cs="Times New Roman"/>
          <w:sz w:val="24"/>
          <w:szCs w:val="24"/>
        </w:rPr>
        <w:t xml:space="preserve">Протокол засідання педагогічної ради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Рішення Камінь-Каширської      ЗЗСО «Верхівська гімназія»                                                     міської ради</w:t>
      </w:r>
    </w:p>
    <w:p w:rsidR="00001C51" w:rsidRDefault="00001C51" w:rsidP="00001C51">
      <w:pPr>
        <w:spacing w:after="0" w:line="360" w:lineRule="auto"/>
        <w:ind w:left="-426"/>
        <w:rPr>
          <w:rFonts w:ascii="Times New Roman" w:hAnsi="Times New Roman" w:cs="Times New Roman"/>
          <w:sz w:val="24"/>
          <w:szCs w:val="24"/>
        </w:rPr>
      </w:pPr>
      <w:r>
        <w:rPr>
          <w:rFonts w:ascii="Times New Roman" w:hAnsi="Times New Roman" w:cs="Times New Roman"/>
          <w:sz w:val="24"/>
          <w:szCs w:val="24"/>
        </w:rPr>
        <w:t>Камінь-Каширської міськї ради                                               Волинської області</w:t>
      </w:r>
    </w:p>
    <w:p w:rsidR="00001C51" w:rsidRDefault="00001C51" w:rsidP="00001C51">
      <w:pPr>
        <w:spacing w:after="0" w:line="360" w:lineRule="auto"/>
        <w:ind w:left="-426"/>
        <w:rPr>
          <w:rFonts w:ascii="Times New Roman" w:hAnsi="Times New Roman" w:cs="Times New Roman"/>
          <w:sz w:val="24"/>
          <w:szCs w:val="24"/>
        </w:rPr>
      </w:pPr>
      <w:r>
        <w:rPr>
          <w:rFonts w:ascii="Times New Roman" w:hAnsi="Times New Roman" w:cs="Times New Roman"/>
          <w:sz w:val="24"/>
          <w:szCs w:val="24"/>
        </w:rPr>
        <w:t>Волинської області                                                                    від____________№________</w:t>
      </w:r>
    </w:p>
    <w:p w:rsidR="00001C51" w:rsidRDefault="00001C51" w:rsidP="00001C51">
      <w:pPr>
        <w:spacing w:after="0" w:line="360" w:lineRule="auto"/>
        <w:ind w:left="-426"/>
        <w:rPr>
          <w:rFonts w:ascii="Times New Roman" w:hAnsi="Times New Roman" w:cs="Times New Roman"/>
          <w:sz w:val="24"/>
          <w:szCs w:val="24"/>
        </w:rPr>
      </w:pPr>
      <w:r>
        <w:rPr>
          <w:rFonts w:ascii="Times New Roman" w:hAnsi="Times New Roman" w:cs="Times New Roman"/>
          <w:sz w:val="24"/>
          <w:szCs w:val="24"/>
        </w:rPr>
        <w:t>12.01.2021 № 05</w:t>
      </w:r>
    </w:p>
    <w:p w:rsidR="00001C51" w:rsidRDefault="00001C51" w:rsidP="00001C51">
      <w:pPr>
        <w:spacing w:after="0" w:line="360" w:lineRule="auto"/>
        <w:ind w:left="-426"/>
        <w:rPr>
          <w:rFonts w:ascii="Times New Roman" w:hAnsi="Times New Roman" w:cs="Times New Roman"/>
          <w:sz w:val="24"/>
          <w:szCs w:val="24"/>
        </w:rPr>
      </w:pPr>
    </w:p>
    <w:p w:rsidR="00001C51" w:rsidRDefault="00001C51" w:rsidP="00001C51">
      <w:pPr>
        <w:spacing w:after="0" w:line="360" w:lineRule="auto"/>
        <w:ind w:left="-426"/>
        <w:rPr>
          <w:rFonts w:ascii="Times New Roman" w:hAnsi="Times New Roman" w:cs="Times New Roman"/>
          <w:sz w:val="24"/>
          <w:szCs w:val="24"/>
        </w:rPr>
      </w:pPr>
    </w:p>
    <w:p w:rsidR="00001C51" w:rsidRDefault="00985BED" w:rsidP="00985BED">
      <w:pPr>
        <w:tabs>
          <w:tab w:val="left" w:pos="8280"/>
        </w:tabs>
        <w:spacing w:after="0" w:line="360" w:lineRule="auto"/>
        <w:ind w:left="-426"/>
        <w:rPr>
          <w:rFonts w:ascii="Times New Roman" w:hAnsi="Times New Roman" w:cs="Times New Roman"/>
          <w:sz w:val="24"/>
          <w:szCs w:val="24"/>
        </w:rPr>
      </w:pPr>
      <w:r>
        <w:rPr>
          <w:rFonts w:ascii="Times New Roman" w:hAnsi="Times New Roman" w:cs="Times New Roman"/>
          <w:sz w:val="24"/>
          <w:szCs w:val="24"/>
        </w:rPr>
        <w:tab/>
      </w:r>
    </w:p>
    <w:p w:rsidR="00001C51" w:rsidRDefault="00001C51" w:rsidP="00001C51">
      <w:pPr>
        <w:spacing w:after="0" w:line="360" w:lineRule="auto"/>
        <w:ind w:left="-426"/>
        <w:rPr>
          <w:rFonts w:ascii="Times New Roman" w:hAnsi="Times New Roman" w:cs="Times New Roman"/>
          <w:sz w:val="24"/>
          <w:szCs w:val="24"/>
        </w:rPr>
      </w:pPr>
    </w:p>
    <w:p w:rsidR="00001C51" w:rsidRDefault="00001C51" w:rsidP="00001C51">
      <w:pPr>
        <w:spacing w:after="0" w:line="360" w:lineRule="auto"/>
        <w:ind w:left="-426"/>
        <w:rPr>
          <w:rFonts w:ascii="Times New Roman" w:hAnsi="Times New Roman" w:cs="Times New Roman"/>
          <w:sz w:val="24"/>
          <w:szCs w:val="24"/>
        </w:rPr>
      </w:pPr>
    </w:p>
    <w:p w:rsidR="00001C51" w:rsidRDefault="00001C51" w:rsidP="00001C51">
      <w:pPr>
        <w:shd w:val="clear" w:color="auto" w:fill="FFFFFF"/>
        <w:spacing w:after="0" w:line="360" w:lineRule="auto"/>
        <w:jc w:val="center"/>
        <w:textAlignment w:val="baseline"/>
        <w:rPr>
          <w:rFonts w:ascii="Times New Roman" w:eastAsia="Times New Roman" w:hAnsi="Times New Roman" w:cs="Times New Roman"/>
          <w:b/>
          <w:bCs/>
          <w:color w:val="000000"/>
          <w:sz w:val="36"/>
          <w:szCs w:val="36"/>
          <w:bdr w:val="none" w:sz="0" w:space="0" w:color="auto" w:frame="1"/>
        </w:rPr>
      </w:pPr>
    </w:p>
    <w:p w:rsidR="00001C51" w:rsidRDefault="00001C51" w:rsidP="00001C51">
      <w:pPr>
        <w:shd w:val="clear" w:color="auto" w:fill="FFFFFF"/>
        <w:spacing w:after="0" w:line="360" w:lineRule="auto"/>
        <w:jc w:val="center"/>
        <w:textAlignment w:val="baseline"/>
        <w:rPr>
          <w:rFonts w:ascii="Times New Roman" w:eastAsia="Times New Roman" w:hAnsi="Times New Roman" w:cs="Times New Roman"/>
          <w:b/>
          <w:bCs/>
          <w:color w:val="000000"/>
          <w:sz w:val="36"/>
          <w:szCs w:val="36"/>
          <w:bdr w:val="none" w:sz="0" w:space="0" w:color="auto" w:frame="1"/>
        </w:rPr>
      </w:pPr>
    </w:p>
    <w:p w:rsidR="00001C51" w:rsidRDefault="00001C51" w:rsidP="00001C51">
      <w:pPr>
        <w:shd w:val="clear" w:color="auto" w:fill="FFFFFF"/>
        <w:spacing w:after="0" w:line="360" w:lineRule="auto"/>
        <w:jc w:val="center"/>
        <w:textAlignment w:val="baseline"/>
        <w:rPr>
          <w:rFonts w:ascii="Times New Roman" w:eastAsia="Times New Roman" w:hAnsi="Times New Roman" w:cs="Times New Roman"/>
          <w:color w:val="000000"/>
          <w:sz w:val="36"/>
          <w:szCs w:val="36"/>
        </w:rPr>
      </w:pPr>
      <w:r>
        <w:rPr>
          <w:rFonts w:ascii="Times New Roman" w:eastAsia="Times New Roman" w:hAnsi="Times New Roman" w:cs="Times New Roman"/>
          <w:b/>
          <w:bCs/>
          <w:color w:val="000000"/>
          <w:sz w:val="36"/>
          <w:szCs w:val="36"/>
          <w:bdr w:val="none" w:sz="0" w:space="0" w:color="auto" w:frame="1"/>
        </w:rPr>
        <w:t>СТРАТЕГІЯ РОЗВИТКУ</w:t>
      </w:r>
    </w:p>
    <w:p w:rsidR="00001C51" w:rsidRDefault="00001C51" w:rsidP="00001C51">
      <w:pPr>
        <w:shd w:val="clear" w:color="auto" w:fill="FFFFFF"/>
        <w:spacing w:after="0" w:line="360" w:lineRule="auto"/>
        <w:jc w:val="center"/>
        <w:textAlignment w:val="baseline"/>
        <w:rPr>
          <w:rFonts w:ascii="Times New Roman" w:eastAsia="Times New Roman" w:hAnsi="Times New Roman" w:cs="Times New Roman"/>
          <w:b/>
          <w:bCs/>
          <w:color w:val="000000"/>
          <w:sz w:val="36"/>
          <w:szCs w:val="36"/>
          <w:bdr w:val="none" w:sz="0" w:space="0" w:color="auto" w:frame="1"/>
        </w:rPr>
      </w:pPr>
      <w:r>
        <w:rPr>
          <w:rFonts w:ascii="Times New Roman" w:eastAsia="Times New Roman" w:hAnsi="Times New Roman" w:cs="Times New Roman"/>
          <w:b/>
          <w:bCs/>
          <w:color w:val="000000"/>
          <w:sz w:val="36"/>
          <w:szCs w:val="36"/>
          <w:bdr w:val="none" w:sz="0" w:space="0" w:color="auto" w:frame="1"/>
        </w:rPr>
        <w:t xml:space="preserve"> ЗЗСО «Верхівська гімназія»</w:t>
      </w:r>
    </w:p>
    <w:p w:rsidR="00001C51" w:rsidRDefault="00001C51" w:rsidP="00001C51">
      <w:pPr>
        <w:shd w:val="clear" w:color="auto" w:fill="FFFFFF"/>
        <w:spacing w:after="0" w:line="360" w:lineRule="auto"/>
        <w:jc w:val="center"/>
        <w:textAlignment w:val="baseline"/>
        <w:rPr>
          <w:rFonts w:ascii="Times New Roman" w:eastAsia="Times New Roman" w:hAnsi="Times New Roman" w:cs="Times New Roman"/>
          <w:color w:val="000000"/>
          <w:sz w:val="36"/>
          <w:szCs w:val="36"/>
        </w:rPr>
      </w:pPr>
      <w:r>
        <w:rPr>
          <w:rFonts w:ascii="Times New Roman" w:eastAsia="Times New Roman" w:hAnsi="Times New Roman" w:cs="Times New Roman"/>
          <w:b/>
          <w:bCs/>
          <w:color w:val="000000"/>
          <w:sz w:val="36"/>
          <w:szCs w:val="36"/>
          <w:bdr w:val="none" w:sz="0" w:space="0" w:color="auto" w:frame="1"/>
        </w:rPr>
        <w:t xml:space="preserve"> Камінь-Каширської міської ради Волинської  області</w:t>
      </w:r>
    </w:p>
    <w:p w:rsidR="00001C51" w:rsidRDefault="00001C51" w:rsidP="00001C51">
      <w:pPr>
        <w:shd w:val="clear" w:color="auto" w:fill="FFFFFF"/>
        <w:spacing w:after="0" w:line="360" w:lineRule="auto"/>
        <w:jc w:val="center"/>
        <w:textAlignment w:val="baseline"/>
        <w:rPr>
          <w:rFonts w:ascii="Times New Roman" w:eastAsia="Times New Roman" w:hAnsi="Times New Roman" w:cs="Times New Roman"/>
          <w:color w:val="000000"/>
          <w:sz w:val="36"/>
          <w:szCs w:val="36"/>
        </w:rPr>
      </w:pPr>
      <w:r>
        <w:rPr>
          <w:rFonts w:ascii="Times New Roman" w:eastAsia="Times New Roman" w:hAnsi="Times New Roman" w:cs="Times New Roman"/>
          <w:b/>
          <w:bCs/>
          <w:color w:val="000000"/>
          <w:sz w:val="36"/>
          <w:szCs w:val="36"/>
          <w:bdr w:val="none" w:sz="0" w:space="0" w:color="auto" w:frame="1"/>
        </w:rPr>
        <w:t>на період 2021 – 2026 роки</w:t>
      </w:r>
    </w:p>
    <w:p w:rsidR="00001C51" w:rsidRDefault="00001C51" w:rsidP="00001C51">
      <w:pPr>
        <w:spacing w:after="0" w:line="360" w:lineRule="auto"/>
        <w:ind w:left="-426"/>
        <w:jc w:val="center"/>
        <w:rPr>
          <w:rFonts w:ascii="Times New Roman" w:eastAsiaTheme="minorEastAsia" w:hAnsi="Times New Roman" w:cs="Times New Roman"/>
          <w:sz w:val="24"/>
          <w:szCs w:val="24"/>
        </w:rPr>
      </w:pPr>
    </w:p>
    <w:p w:rsidR="00001C51" w:rsidRDefault="00001C51" w:rsidP="00001C51">
      <w:pPr>
        <w:spacing w:after="0" w:line="360" w:lineRule="auto"/>
        <w:ind w:left="-284" w:hanging="142"/>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60782" w:rsidRDefault="00360782" w:rsidP="00001C51">
      <w:pPr>
        <w:spacing w:after="0" w:line="360" w:lineRule="auto"/>
        <w:ind w:left="-284" w:hanging="142"/>
        <w:rPr>
          <w:rFonts w:ascii="Times New Roman" w:hAnsi="Times New Roman" w:cs="Times New Roman"/>
          <w:sz w:val="24"/>
          <w:szCs w:val="24"/>
        </w:rPr>
      </w:pPr>
    </w:p>
    <w:p w:rsidR="00360782" w:rsidRDefault="00360782" w:rsidP="00001C51">
      <w:pPr>
        <w:spacing w:after="0" w:line="360" w:lineRule="auto"/>
        <w:ind w:left="-284" w:hanging="142"/>
        <w:rPr>
          <w:rFonts w:ascii="Times New Roman" w:hAnsi="Times New Roman" w:cs="Times New Roman"/>
          <w:sz w:val="24"/>
          <w:szCs w:val="24"/>
        </w:rPr>
      </w:pPr>
    </w:p>
    <w:p w:rsidR="00360782" w:rsidRDefault="00360782" w:rsidP="00001C51">
      <w:pPr>
        <w:spacing w:after="0" w:line="360" w:lineRule="auto"/>
        <w:ind w:left="-284" w:hanging="142"/>
        <w:rPr>
          <w:rFonts w:ascii="Times New Roman" w:hAnsi="Times New Roman" w:cs="Times New Roman"/>
          <w:sz w:val="24"/>
          <w:szCs w:val="24"/>
        </w:rPr>
      </w:pPr>
    </w:p>
    <w:p w:rsidR="00360782" w:rsidRDefault="00360782" w:rsidP="00001C51">
      <w:pPr>
        <w:spacing w:after="0" w:line="360" w:lineRule="auto"/>
        <w:ind w:left="-284" w:hanging="142"/>
        <w:rPr>
          <w:rFonts w:ascii="Times New Roman" w:hAnsi="Times New Roman" w:cs="Times New Roman"/>
          <w:sz w:val="24"/>
          <w:szCs w:val="24"/>
        </w:rPr>
      </w:pPr>
    </w:p>
    <w:p w:rsidR="00360782" w:rsidRDefault="00360782" w:rsidP="00001C51">
      <w:pPr>
        <w:spacing w:after="0" w:line="360" w:lineRule="auto"/>
        <w:ind w:left="-284" w:hanging="142"/>
        <w:rPr>
          <w:rFonts w:ascii="Times New Roman" w:hAnsi="Times New Roman" w:cs="Times New Roman"/>
          <w:sz w:val="24"/>
          <w:szCs w:val="24"/>
        </w:rPr>
      </w:pPr>
    </w:p>
    <w:p w:rsidR="00360782" w:rsidRDefault="00360782" w:rsidP="00001C51">
      <w:pPr>
        <w:spacing w:after="0" w:line="360" w:lineRule="auto"/>
        <w:ind w:left="-284" w:hanging="142"/>
        <w:rPr>
          <w:rFonts w:ascii="Times New Roman" w:hAnsi="Times New Roman" w:cs="Times New Roman"/>
          <w:sz w:val="24"/>
          <w:szCs w:val="24"/>
        </w:rPr>
      </w:pPr>
    </w:p>
    <w:p w:rsidR="00360782" w:rsidRDefault="00360782" w:rsidP="00001C51">
      <w:pPr>
        <w:spacing w:after="0" w:line="360" w:lineRule="auto"/>
        <w:ind w:left="-284" w:hanging="142"/>
        <w:rPr>
          <w:rFonts w:ascii="Times New Roman" w:hAnsi="Times New Roman" w:cs="Times New Roman"/>
          <w:sz w:val="24"/>
          <w:szCs w:val="24"/>
        </w:rPr>
      </w:pPr>
    </w:p>
    <w:p w:rsidR="00360782" w:rsidRDefault="00360782" w:rsidP="00001C51">
      <w:pPr>
        <w:spacing w:after="0" w:line="360" w:lineRule="auto"/>
        <w:ind w:left="-284" w:hanging="142"/>
        <w:rPr>
          <w:rFonts w:ascii="Times New Roman" w:hAnsi="Times New Roman" w:cs="Times New Roman"/>
          <w:sz w:val="24"/>
          <w:szCs w:val="24"/>
        </w:rPr>
      </w:pPr>
    </w:p>
    <w:p w:rsidR="00001C51" w:rsidRDefault="00001C51" w:rsidP="00001C51"/>
    <w:p w:rsidR="00001C51" w:rsidRDefault="00001C51" w:rsidP="00001C51"/>
    <w:p w:rsidR="00001C51" w:rsidRDefault="00001C51" w:rsidP="00001C5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м. Камінь-Каширський</w:t>
      </w:r>
    </w:p>
    <w:p w:rsidR="00001C51" w:rsidRDefault="00001C51" w:rsidP="00001C51">
      <w:pPr>
        <w:spacing w:after="0" w:line="360" w:lineRule="auto"/>
        <w:jc w:val="center"/>
      </w:pPr>
      <w:r>
        <w:rPr>
          <w:rFonts w:ascii="Times New Roman" w:hAnsi="Times New Roman" w:cs="Times New Roman"/>
          <w:sz w:val="28"/>
          <w:szCs w:val="28"/>
        </w:rPr>
        <w:t>2021 рік</w:t>
      </w:r>
    </w:p>
    <w:p w:rsidR="003A58D9" w:rsidRDefault="003A58D9" w:rsidP="003A58D9">
      <w:pPr>
        <w:spacing w:after="0" w:line="360" w:lineRule="auto"/>
        <w:ind w:left="142" w:right="141"/>
        <w:jc w:val="center"/>
        <w:rPr>
          <w:rFonts w:ascii="Times New Roman" w:hAnsi="Times New Roman" w:cs="Times New Roman"/>
          <w:b/>
          <w:bCs/>
          <w:sz w:val="24"/>
          <w:u w:val="single"/>
        </w:rPr>
      </w:pPr>
    </w:p>
    <w:p w:rsidR="003A58D9" w:rsidRPr="00D472B3" w:rsidRDefault="000B3F84" w:rsidP="003A58D9">
      <w:pPr>
        <w:spacing w:after="0" w:line="360" w:lineRule="auto"/>
        <w:ind w:left="142" w:right="141"/>
        <w:jc w:val="center"/>
        <w:rPr>
          <w:rFonts w:ascii="Times New Roman" w:hAnsi="Times New Roman" w:cs="Times New Roman"/>
          <w:b/>
          <w:sz w:val="24"/>
        </w:rPr>
      </w:pPr>
      <w:r>
        <w:rPr>
          <w:rFonts w:ascii="Times New Roman" w:hAnsi="Times New Roman" w:cs="Times New Roman"/>
          <w:b/>
          <w:sz w:val="24"/>
        </w:rPr>
        <w:t>ЗМІСТ</w:t>
      </w:r>
      <w:bookmarkStart w:id="0" w:name="_GoBack"/>
      <w:bookmarkEnd w:id="0"/>
    </w:p>
    <w:p w:rsidR="003A58D9" w:rsidRDefault="003A58D9" w:rsidP="003A58D9">
      <w:pPr>
        <w:pStyle w:val="a7"/>
        <w:numPr>
          <w:ilvl w:val="0"/>
          <w:numId w:val="1"/>
        </w:numPr>
        <w:spacing w:after="0" w:line="240" w:lineRule="auto"/>
        <w:ind w:left="1134" w:right="141"/>
        <w:rPr>
          <w:rFonts w:ascii="Times New Roman" w:hAnsi="Times New Roman" w:cs="Times New Roman"/>
          <w:b/>
          <w:sz w:val="24"/>
        </w:rPr>
      </w:pPr>
      <w:r>
        <w:rPr>
          <w:rFonts w:ascii="Times New Roman" w:hAnsi="Times New Roman" w:cs="Times New Roman"/>
          <w:b/>
          <w:sz w:val="24"/>
        </w:rPr>
        <w:t xml:space="preserve">Паспорт проекту. Вступ. </w:t>
      </w:r>
      <w:r w:rsidRPr="00197B92">
        <w:rPr>
          <w:rFonts w:ascii="Times New Roman" w:hAnsi="Times New Roman" w:cs="Times New Roman"/>
          <w:b/>
          <w:sz w:val="24"/>
        </w:rPr>
        <w:t>SWOT – АНАЛІЗ</w:t>
      </w:r>
    </w:p>
    <w:p w:rsidR="003A58D9" w:rsidRPr="00845D06" w:rsidRDefault="003A58D9" w:rsidP="003A58D9">
      <w:pPr>
        <w:pStyle w:val="a7"/>
        <w:spacing w:after="0" w:line="240" w:lineRule="auto"/>
        <w:ind w:left="1134" w:right="141" w:hanging="283"/>
        <w:rPr>
          <w:rFonts w:ascii="Times New Roman" w:hAnsi="Times New Roman" w:cs="Times New Roman"/>
          <w:b/>
          <w:sz w:val="24"/>
        </w:rPr>
      </w:pPr>
    </w:p>
    <w:p w:rsidR="003A58D9" w:rsidRDefault="003A58D9" w:rsidP="003A58D9">
      <w:pPr>
        <w:pStyle w:val="a7"/>
        <w:numPr>
          <w:ilvl w:val="0"/>
          <w:numId w:val="1"/>
        </w:numPr>
        <w:spacing w:after="0" w:line="240" w:lineRule="auto"/>
        <w:ind w:left="1134" w:right="141" w:hanging="283"/>
        <w:rPr>
          <w:rFonts w:ascii="Times New Roman" w:hAnsi="Times New Roman" w:cs="Times New Roman"/>
          <w:b/>
          <w:sz w:val="24"/>
        </w:rPr>
      </w:pPr>
      <w:r w:rsidRPr="00845D06">
        <w:rPr>
          <w:rFonts w:ascii="Times New Roman" w:hAnsi="Times New Roman" w:cs="Times New Roman"/>
          <w:b/>
          <w:sz w:val="24"/>
        </w:rPr>
        <w:t xml:space="preserve">Оцінка діяльності функціонування </w:t>
      </w:r>
      <w:r w:rsidR="00481589">
        <w:rPr>
          <w:rFonts w:ascii="Times New Roman" w:hAnsi="Times New Roman" w:cs="Times New Roman"/>
          <w:b/>
          <w:sz w:val="24"/>
        </w:rPr>
        <w:t>ЗЗСО «Верхівська гімназія»</w:t>
      </w:r>
      <w:r w:rsidR="00001C51">
        <w:rPr>
          <w:rFonts w:ascii="Times New Roman" w:hAnsi="Times New Roman" w:cs="Times New Roman"/>
          <w:b/>
          <w:sz w:val="24"/>
        </w:rPr>
        <w:t>та передумови для її</w:t>
      </w:r>
      <w:r w:rsidRPr="00845D06">
        <w:rPr>
          <w:rFonts w:ascii="Times New Roman" w:hAnsi="Times New Roman" w:cs="Times New Roman"/>
          <w:b/>
          <w:sz w:val="24"/>
        </w:rPr>
        <w:t xml:space="preserve"> розвитку </w:t>
      </w:r>
    </w:p>
    <w:p w:rsidR="003A58D9" w:rsidRPr="00A33C28" w:rsidRDefault="003A58D9" w:rsidP="003A58D9">
      <w:pPr>
        <w:spacing w:after="0" w:line="240" w:lineRule="auto"/>
        <w:ind w:left="1134" w:right="141" w:hanging="283"/>
        <w:rPr>
          <w:rFonts w:ascii="Times New Roman" w:hAnsi="Times New Roman" w:cs="Times New Roman"/>
          <w:b/>
          <w:sz w:val="24"/>
        </w:rPr>
      </w:pPr>
    </w:p>
    <w:p w:rsidR="003A58D9" w:rsidRDefault="003A58D9" w:rsidP="003A58D9">
      <w:pPr>
        <w:pStyle w:val="a7"/>
        <w:numPr>
          <w:ilvl w:val="0"/>
          <w:numId w:val="1"/>
        </w:numPr>
        <w:spacing w:after="0" w:line="240" w:lineRule="auto"/>
        <w:ind w:left="1134" w:right="141" w:hanging="283"/>
        <w:rPr>
          <w:rFonts w:ascii="Times New Roman" w:hAnsi="Times New Roman" w:cs="Times New Roman"/>
          <w:b/>
          <w:sz w:val="24"/>
        </w:rPr>
      </w:pPr>
      <w:r w:rsidRPr="00845D06">
        <w:rPr>
          <w:rFonts w:ascii="Times New Roman" w:hAnsi="Times New Roman" w:cs="Times New Roman"/>
          <w:b/>
          <w:sz w:val="24"/>
        </w:rPr>
        <w:t>Завдання стратегії розвитку</w:t>
      </w:r>
      <w:r w:rsidRPr="00712088">
        <w:rPr>
          <w:rFonts w:ascii="Times New Roman" w:hAnsi="Times New Roman" w:cs="Times New Roman"/>
          <w:b/>
          <w:sz w:val="24"/>
        </w:rPr>
        <w:t xml:space="preserve"> </w:t>
      </w:r>
      <w:r w:rsidR="00481589">
        <w:rPr>
          <w:rFonts w:ascii="Times New Roman" w:hAnsi="Times New Roman" w:cs="Times New Roman"/>
          <w:b/>
          <w:sz w:val="24"/>
        </w:rPr>
        <w:t>ЗЗСО «Верхівська гімназія»</w:t>
      </w:r>
      <w:r w:rsidRPr="00845D06">
        <w:rPr>
          <w:rFonts w:ascii="Times New Roman" w:hAnsi="Times New Roman" w:cs="Times New Roman"/>
          <w:b/>
          <w:sz w:val="24"/>
        </w:rPr>
        <w:t>та напрямки її реалізації </w:t>
      </w:r>
    </w:p>
    <w:p w:rsidR="003A58D9" w:rsidRPr="00A33C28" w:rsidRDefault="003A58D9" w:rsidP="003A58D9">
      <w:pPr>
        <w:spacing w:after="0" w:line="240" w:lineRule="auto"/>
        <w:ind w:left="1134" w:right="141" w:hanging="283"/>
        <w:rPr>
          <w:rFonts w:ascii="Times New Roman" w:hAnsi="Times New Roman" w:cs="Times New Roman"/>
          <w:b/>
          <w:sz w:val="24"/>
        </w:rPr>
      </w:pPr>
    </w:p>
    <w:p w:rsidR="003A58D9" w:rsidRDefault="003A58D9" w:rsidP="003A58D9">
      <w:pPr>
        <w:pStyle w:val="a7"/>
        <w:numPr>
          <w:ilvl w:val="0"/>
          <w:numId w:val="1"/>
        </w:numPr>
        <w:spacing w:after="0" w:line="240" w:lineRule="auto"/>
        <w:ind w:left="1134" w:right="141" w:hanging="283"/>
        <w:rPr>
          <w:rFonts w:ascii="Times New Roman" w:hAnsi="Times New Roman" w:cs="Times New Roman"/>
          <w:b/>
          <w:sz w:val="24"/>
        </w:rPr>
      </w:pPr>
      <w:r w:rsidRPr="00845D06">
        <w:rPr>
          <w:rFonts w:ascii="Times New Roman" w:hAnsi="Times New Roman" w:cs="Times New Roman"/>
          <w:b/>
          <w:sz w:val="24"/>
        </w:rPr>
        <w:t>Реалізація стратегії розвитку за основними напрям</w:t>
      </w:r>
      <w:r w:rsidR="00481589">
        <w:rPr>
          <w:rFonts w:ascii="Times New Roman" w:hAnsi="Times New Roman" w:cs="Times New Roman"/>
          <w:b/>
          <w:sz w:val="24"/>
        </w:rPr>
        <w:t>ками</w:t>
      </w:r>
      <w:r w:rsidR="00481589" w:rsidRPr="00481589">
        <w:rPr>
          <w:rFonts w:ascii="Times New Roman" w:hAnsi="Times New Roman" w:cs="Times New Roman"/>
          <w:b/>
          <w:sz w:val="24"/>
        </w:rPr>
        <w:t xml:space="preserve"> </w:t>
      </w:r>
      <w:r w:rsidR="00481589">
        <w:rPr>
          <w:rFonts w:ascii="Times New Roman" w:hAnsi="Times New Roman" w:cs="Times New Roman"/>
          <w:b/>
          <w:sz w:val="24"/>
        </w:rPr>
        <w:t>ЗЗСО «Верхівська гімназія»</w:t>
      </w:r>
      <w:r w:rsidRPr="00845D06">
        <w:rPr>
          <w:rFonts w:ascii="Times New Roman" w:hAnsi="Times New Roman" w:cs="Times New Roman"/>
          <w:b/>
          <w:sz w:val="24"/>
        </w:rPr>
        <w:t>: </w:t>
      </w:r>
    </w:p>
    <w:p w:rsidR="003A58D9" w:rsidRPr="00A33C28" w:rsidRDefault="003A58D9" w:rsidP="003A58D9">
      <w:pPr>
        <w:spacing w:after="0" w:line="240" w:lineRule="auto"/>
        <w:ind w:left="1134" w:right="141" w:hanging="283"/>
        <w:rPr>
          <w:rFonts w:ascii="Times New Roman" w:hAnsi="Times New Roman" w:cs="Times New Roman"/>
          <w:b/>
          <w:sz w:val="24"/>
        </w:rPr>
      </w:pPr>
    </w:p>
    <w:p w:rsidR="003A58D9" w:rsidRDefault="003A58D9" w:rsidP="003A58D9">
      <w:pPr>
        <w:pStyle w:val="a7"/>
        <w:numPr>
          <w:ilvl w:val="0"/>
          <w:numId w:val="2"/>
        </w:numPr>
        <w:spacing w:after="0" w:line="240" w:lineRule="auto"/>
        <w:ind w:left="1134" w:right="141" w:hanging="283"/>
        <w:rPr>
          <w:rFonts w:ascii="Times New Roman" w:hAnsi="Times New Roman" w:cs="Times New Roman"/>
          <w:sz w:val="24"/>
        </w:rPr>
      </w:pPr>
      <w:r w:rsidRPr="00D472B3">
        <w:rPr>
          <w:rFonts w:ascii="Times New Roman" w:hAnsi="Times New Roman" w:cs="Times New Roman"/>
          <w:sz w:val="24"/>
        </w:rPr>
        <w:t>Забезпечення інтелектуального розвитку здобувачів освіти</w:t>
      </w:r>
      <w:r>
        <w:rPr>
          <w:rFonts w:ascii="Times New Roman" w:hAnsi="Times New Roman" w:cs="Times New Roman"/>
          <w:sz w:val="24"/>
        </w:rPr>
        <w:t>, </w:t>
      </w:r>
      <w:r w:rsidRPr="00D472B3">
        <w:rPr>
          <w:rFonts w:ascii="Times New Roman" w:hAnsi="Times New Roman" w:cs="Times New Roman"/>
          <w:sz w:val="24"/>
        </w:rPr>
        <w:t>формування їх життєвих компетентностей шляхом реалізації  індивідуальної освітньої траєкторії</w:t>
      </w:r>
      <w:r>
        <w:rPr>
          <w:rFonts w:ascii="Times New Roman" w:hAnsi="Times New Roman" w:cs="Times New Roman"/>
          <w:sz w:val="24"/>
        </w:rPr>
        <w:t>.</w:t>
      </w:r>
      <w:r w:rsidRPr="00D472B3">
        <w:rPr>
          <w:rFonts w:ascii="Times New Roman" w:hAnsi="Times New Roman" w:cs="Times New Roman"/>
          <w:sz w:val="24"/>
        </w:rPr>
        <w:t> </w:t>
      </w:r>
    </w:p>
    <w:p w:rsidR="003A58D9" w:rsidRPr="00D472B3" w:rsidRDefault="003A58D9" w:rsidP="003A58D9">
      <w:pPr>
        <w:pStyle w:val="a7"/>
        <w:spacing w:after="0" w:line="240" w:lineRule="auto"/>
        <w:ind w:left="1134" w:right="141" w:hanging="283"/>
        <w:rPr>
          <w:rFonts w:ascii="Times New Roman" w:hAnsi="Times New Roman" w:cs="Times New Roman"/>
          <w:sz w:val="24"/>
        </w:rPr>
      </w:pPr>
    </w:p>
    <w:p w:rsidR="003A58D9" w:rsidRDefault="003A58D9" w:rsidP="003A58D9">
      <w:pPr>
        <w:pStyle w:val="a7"/>
        <w:numPr>
          <w:ilvl w:val="0"/>
          <w:numId w:val="2"/>
        </w:numPr>
        <w:spacing w:after="0" w:line="240" w:lineRule="auto"/>
        <w:ind w:left="1134" w:right="141" w:hanging="283"/>
        <w:rPr>
          <w:rFonts w:ascii="Times New Roman" w:hAnsi="Times New Roman" w:cs="Times New Roman"/>
          <w:sz w:val="24"/>
        </w:rPr>
      </w:pPr>
      <w:r>
        <w:rPr>
          <w:rFonts w:ascii="Times New Roman" w:hAnsi="Times New Roman" w:cs="Times New Roman"/>
          <w:sz w:val="24"/>
        </w:rPr>
        <w:t>Створенн</w:t>
      </w:r>
      <w:r w:rsidRPr="00D472B3">
        <w:rPr>
          <w:rFonts w:ascii="Times New Roman" w:hAnsi="Times New Roman" w:cs="Times New Roman"/>
          <w:sz w:val="24"/>
        </w:rPr>
        <w:t>я умов для професійного розвитку та  самовдосконалення професійних компетентностей педагогічних  працівників, впровадження інноваційних технологій</w:t>
      </w:r>
      <w:r>
        <w:rPr>
          <w:rFonts w:ascii="Times New Roman" w:hAnsi="Times New Roman" w:cs="Times New Roman"/>
          <w:sz w:val="24"/>
        </w:rPr>
        <w:t>.</w:t>
      </w:r>
    </w:p>
    <w:p w:rsidR="003A58D9" w:rsidRPr="00A33C28" w:rsidRDefault="003A58D9" w:rsidP="003A58D9">
      <w:pPr>
        <w:spacing w:after="0" w:line="240" w:lineRule="auto"/>
        <w:ind w:left="1134" w:right="141" w:hanging="283"/>
        <w:rPr>
          <w:rFonts w:ascii="Times New Roman" w:hAnsi="Times New Roman" w:cs="Times New Roman"/>
          <w:sz w:val="24"/>
        </w:rPr>
      </w:pPr>
      <w:r w:rsidRPr="00A33C28">
        <w:rPr>
          <w:rFonts w:ascii="Times New Roman" w:hAnsi="Times New Roman" w:cs="Times New Roman"/>
          <w:sz w:val="24"/>
        </w:rPr>
        <w:t> </w:t>
      </w:r>
    </w:p>
    <w:p w:rsidR="003A58D9" w:rsidRDefault="003A58D9" w:rsidP="003A58D9">
      <w:pPr>
        <w:pStyle w:val="a7"/>
        <w:numPr>
          <w:ilvl w:val="0"/>
          <w:numId w:val="2"/>
        </w:numPr>
        <w:spacing w:after="0" w:line="240" w:lineRule="auto"/>
        <w:ind w:left="1134" w:right="141" w:hanging="283"/>
        <w:rPr>
          <w:rFonts w:ascii="Times New Roman" w:hAnsi="Times New Roman" w:cs="Times New Roman"/>
          <w:sz w:val="24"/>
        </w:rPr>
      </w:pPr>
      <w:r w:rsidRPr="00D472B3">
        <w:rPr>
          <w:rFonts w:ascii="Times New Roman" w:hAnsi="Times New Roman" w:cs="Times New Roman"/>
          <w:sz w:val="24"/>
        </w:rPr>
        <w:t>Забезпечення наявності необх</w:t>
      </w:r>
      <w:r>
        <w:rPr>
          <w:rFonts w:ascii="Times New Roman" w:hAnsi="Times New Roman" w:cs="Times New Roman"/>
          <w:sz w:val="24"/>
        </w:rPr>
        <w:t>ідних ресурсів для організації </w:t>
      </w:r>
      <w:r w:rsidRPr="00D472B3">
        <w:rPr>
          <w:rFonts w:ascii="Times New Roman" w:hAnsi="Times New Roman" w:cs="Times New Roman"/>
          <w:sz w:val="24"/>
        </w:rPr>
        <w:t>освітнього процесу, в тому числі для самостійної роботи здобувачів  освіти</w:t>
      </w:r>
      <w:r>
        <w:rPr>
          <w:rFonts w:ascii="Times New Roman" w:hAnsi="Times New Roman" w:cs="Times New Roman"/>
          <w:sz w:val="24"/>
        </w:rPr>
        <w:t>.</w:t>
      </w:r>
    </w:p>
    <w:p w:rsidR="003A58D9" w:rsidRPr="00A33C28" w:rsidRDefault="003A58D9" w:rsidP="003A58D9">
      <w:pPr>
        <w:spacing w:after="0" w:line="240" w:lineRule="auto"/>
        <w:ind w:left="1134" w:right="141" w:hanging="283"/>
        <w:rPr>
          <w:rFonts w:ascii="Times New Roman" w:hAnsi="Times New Roman" w:cs="Times New Roman"/>
          <w:sz w:val="24"/>
        </w:rPr>
      </w:pPr>
      <w:r w:rsidRPr="00A33C28">
        <w:rPr>
          <w:rFonts w:ascii="Times New Roman" w:hAnsi="Times New Roman" w:cs="Times New Roman"/>
          <w:sz w:val="24"/>
        </w:rPr>
        <w:t> </w:t>
      </w:r>
    </w:p>
    <w:p w:rsidR="003A58D9" w:rsidRDefault="003A58D9" w:rsidP="003A58D9">
      <w:pPr>
        <w:pStyle w:val="a7"/>
        <w:numPr>
          <w:ilvl w:val="0"/>
          <w:numId w:val="2"/>
        </w:numPr>
        <w:spacing w:after="0" w:line="240" w:lineRule="auto"/>
        <w:ind w:left="1134" w:right="141" w:hanging="283"/>
        <w:rPr>
          <w:rFonts w:ascii="Times New Roman" w:hAnsi="Times New Roman" w:cs="Times New Roman"/>
          <w:sz w:val="24"/>
        </w:rPr>
      </w:pPr>
      <w:r w:rsidRPr="00D472B3">
        <w:rPr>
          <w:rFonts w:ascii="Times New Roman" w:hAnsi="Times New Roman" w:cs="Times New Roman"/>
          <w:sz w:val="24"/>
        </w:rPr>
        <w:t>Створення в закладі освіти інклюзивного освітнього середовища, універсального дизайну та розумного пристосування</w:t>
      </w:r>
      <w:r>
        <w:rPr>
          <w:rFonts w:ascii="Times New Roman" w:hAnsi="Times New Roman" w:cs="Times New Roman"/>
          <w:sz w:val="24"/>
        </w:rPr>
        <w:t>.</w:t>
      </w:r>
    </w:p>
    <w:p w:rsidR="003A58D9" w:rsidRPr="00A33C28" w:rsidRDefault="003A58D9" w:rsidP="003A58D9">
      <w:pPr>
        <w:spacing w:after="0" w:line="240" w:lineRule="auto"/>
        <w:ind w:left="1134" w:right="141" w:hanging="283"/>
        <w:rPr>
          <w:rFonts w:ascii="Times New Roman" w:hAnsi="Times New Roman" w:cs="Times New Roman"/>
          <w:sz w:val="24"/>
        </w:rPr>
      </w:pPr>
      <w:r w:rsidRPr="00A33C28">
        <w:rPr>
          <w:rFonts w:ascii="Times New Roman" w:hAnsi="Times New Roman" w:cs="Times New Roman"/>
          <w:sz w:val="24"/>
        </w:rPr>
        <w:t> </w:t>
      </w:r>
    </w:p>
    <w:p w:rsidR="003A58D9" w:rsidRDefault="003A58D9" w:rsidP="003A58D9">
      <w:pPr>
        <w:pStyle w:val="a7"/>
        <w:numPr>
          <w:ilvl w:val="0"/>
          <w:numId w:val="2"/>
        </w:numPr>
        <w:spacing w:after="0" w:line="240" w:lineRule="auto"/>
        <w:ind w:left="1134" w:right="141" w:hanging="283"/>
        <w:rPr>
          <w:rFonts w:ascii="Times New Roman" w:hAnsi="Times New Roman" w:cs="Times New Roman"/>
          <w:sz w:val="24"/>
        </w:rPr>
      </w:pPr>
      <w:r w:rsidRPr="00D472B3">
        <w:rPr>
          <w:rFonts w:ascii="Times New Roman" w:hAnsi="Times New Roman" w:cs="Times New Roman"/>
          <w:sz w:val="24"/>
        </w:rPr>
        <w:t>Забезпечення наявності інформаційних систем для ефективного  управління закладом освіти та модернізації освітнього процесу</w:t>
      </w:r>
      <w:r>
        <w:rPr>
          <w:rFonts w:ascii="Times New Roman" w:hAnsi="Times New Roman" w:cs="Times New Roman"/>
          <w:sz w:val="24"/>
        </w:rPr>
        <w:t>.</w:t>
      </w:r>
    </w:p>
    <w:p w:rsidR="003A58D9" w:rsidRPr="00437762" w:rsidRDefault="003A58D9" w:rsidP="003A58D9">
      <w:pPr>
        <w:pStyle w:val="a7"/>
        <w:ind w:left="1134" w:hanging="283"/>
        <w:rPr>
          <w:rFonts w:ascii="Times New Roman" w:hAnsi="Times New Roman" w:cs="Times New Roman"/>
          <w:sz w:val="24"/>
        </w:rPr>
      </w:pPr>
    </w:p>
    <w:p w:rsidR="003A58D9" w:rsidRDefault="003A58D9" w:rsidP="003A58D9">
      <w:pPr>
        <w:pStyle w:val="a7"/>
        <w:numPr>
          <w:ilvl w:val="0"/>
          <w:numId w:val="2"/>
        </w:numPr>
        <w:spacing w:after="0" w:line="240" w:lineRule="auto"/>
        <w:ind w:left="1134" w:right="141" w:hanging="283"/>
        <w:rPr>
          <w:rFonts w:ascii="Times New Roman" w:hAnsi="Times New Roman" w:cs="Times New Roman"/>
          <w:sz w:val="24"/>
        </w:rPr>
      </w:pPr>
      <w:r w:rsidRPr="00437762">
        <w:rPr>
          <w:rFonts w:ascii="Times New Roman" w:hAnsi="Times New Roman" w:cs="Times New Roman"/>
          <w:sz w:val="24"/>
        </w:rPr>
        <w:t>Нові орієнтири виховної роботи</w:t>
      </w:r>
      <w:r>
        <w:rPr>
          <w:rFonts w:ascii="Times New Roman" w:hAnsi="Times New Roman" w:cs="Times New Roman"/>
          <w:sz w:val="24"/>
        </w:rPr>
        <w:t>.</w:t>
      </w:r>
    </w:p>
    <w:p w:rsidR="003A58D9" w:rsidRPr="00E776BC" w:rsidRDefault="003A58D9" w:rsidP="003A58D9">
      <w:pPr>
        <w:pStyle w:val="a7"/>
        <w:ind w:left="1134" w:hanging="283"/>
        <w:rPr>
          <w:rFonts w:ascii="Times New Roman" w:hAnsi="Times New Roman" w:cs="Times New Roman"/>
          <w:sz w:val="24"/>
        </w:rPr>
      </w:pPr>
    </w:p>
    <w:p w:rsidR="003A58D9" w:rsidRPr="00E776BC" w:rsidRDefault="003A58D9" w:rsidP="003A58D9">
      <w:pPr>
        <w:pStyle w:val="a7"/>
        <w:numPr>
          <w:ilvl w:val="0"/>
          <w:numId w:val="2"/>
        </w:numPr>
        <w:spacing w:after="0" w:line="240" w:lineRule="auto"/>
        <w:ind w:left="1134" w:right="141" w:hanging="283"/>
        <w:rPr>
          <w:rFonts w:ascii="Times New Roman" w:hAnsi="Times New Roman" w:cs="Times New Roman"/>
          <w:sz w:val="24"/>
        </w:rPr>
      </w:pPr>
      <w:r w:rsidRPr="00E776BC">
        <w:rPr>
          <w:rFonts w:ascii="Times New Roman" w:hAnsi="Times New Roman" w:cs="Times New Roman"/>
          <w:sz w:val="24"/>
        </w:rPr>
        <w:t>Матеріально-технічне забезпечення освітнього процесу</w:t>
      </w:r>
      <w:r>
        <w:rPr>
          <w:rFonts w:ascii="Times New Roman" w:hAnsi="Times New Roman" w:cs="Times New Roman"/>
          <w:sz w:val="24"/>
        </w:rPr>
        <w:t>.</w:t>
      </w:r>
    </w:p>
    <w:p w:rsidR="003A58D9" w:rsidRPr="00A33C28" w:rsidRDefault="003A58D9" w:rsidP="003A58D9">
      <w:pPr>
        <w:spacing w:after="0" w:line="240" w:lineRule="auto"/>
        <w:ind w:left="1134" w:right="141" w:hanging="283"/>
        <w:rPr>
          <w:rFonts w:ascii="Times New Roman" w:hAnsi="Times New Roman" w:cs="Times New Roman"/>
          <w:sz w:val="24"/>
        </w:rPr>
      </w:pPr>
    </w:p>
    <w:p w:rsidR="003A58D9" w:rsidRDefault="003A58D9" w:rsidP="003A58D9">
      <w:pPr>
        <w:pStyle w:val="a7"/>
        <w:numPr>
          <w:ilvl w:val="0"/>
          <w:numId w:val="1"/>
        </w:numPr>
        <w:spacing w:after="0" w:line="240" w:lineRule="auto"/>
        <w:ind w:left="1134" w:right="141" w:hanging="283"/>
        <w:rPr>
          <w:rFonts w:ascii="Times New Roman" w:hAnsi="Times New Roman" w:cs="Times New Roman"/>
          <w:b/>
          <w:sz w:val="24"/>
        </w:rPr>
      </w:pPr>
      <w:r w:rsidRPr="00D27A0F">
        <w:rPr>
          <w:rFonts w:ascii="Times New Roman" w:hAnsi="Times New Roman" w:cs="Times New Roman"/>
          <w:b/>
          <w:sz w:val="24"/>
        </w:rPr>
        <w:t>Етапи реа</w:t>
      </w:r>
      <w:r w:rsidR="00001C51">
        <w:rPr>
          <w:rFonts w:ascii="Times New Roman" w:hAnsi="Times New Roman" w:cs="Times New Roman"/>
          <w:b/>
          <w:sz w:val="24"/>
        </w:rPr>
        <w:t>лізації Стратегії розвитку гімназії</w:t>
      </w:r>
    </w:p>
    <w:p w:rsidR="003A58D9" w:rsidRDefault="003A58D9" w:rsidP="003A58D9">
      <w:pPr>
        <w:pStyle w:val="a7"/>
        <w:spacing w:after="0" w:line="240" w:lineRule="auto"/>
        <w:ind w:left="1134" w:right="141" w:hanging="283"/>
        <w:rPr>
          <w:rFonts w:ascii="Times New Roman" w:hAnsi="Times New Roman" w:cs="Times New Roman"/>
          <w:b/>
          <w:sz w:val="24"/>
        </w:rPr>
      </w:pPr>
    </w:p>
    <w:p w:rsidR="003A58D9" w:rsidRDefault="003A58D9" w:rsidP="003A58D9">
      <w:pPr>
        <w:pStyle w:val="a7"/>
        <w:numPr>
          <w:ilvl w:val="0"/>
          <w:numId w:val="1"/>
        </w:numPr>
        <w:spacing w:after="0" w:line="240" w:lineRule="auto"/>
        <w:ind w:left="1134" w:right="141" w:hanging="283"/>
        <w:rPr>
          <w:rFonts w:ascii="Times New Roman" w:hAnsi="Times New Roman" w:cs="Times New Roman"/>
          <w:b/>
          <w:sz w:val="24"/>
        </w:rPr>
      </w:pPr>
      <w:r w:rsidRPr="00845D06">
        <w:rPr>
          <w:rFonts w:ascii="Times New Roman" w:hAnsi="Times New Roman" w:cs="Times New Roman"/>
          <w:b/>
          <w:sz w:val="24"/>
        </w:rPr>
        <w:t>Очікувані результати реалізації Стратегії розвитку </w:t>
      </w:r>
    </w:p>
    <w:p w:rsidR="003A58D9" w:rsidRPr="00845D06" w:rsidRDefault="003A58D9" w:rsidP="003A58D9">
      <w:pPr>
        <w:pStyle w:val="a7"/>
        <w:spacing w:after="0" w:line="240" w:lineRule="auto"/>
        <w:ind w:left="1134" w:right="141" w:hanging="283"/>
        <w:rPr>
          <w:rFonts w:ascii="Times New Roman" w:hAnsi="Times New Roman" w:cs="Times New Roman"/>
          <w:b/>
          <w:sz w:val="24"/>
        </w:rPr>
      </w:pPr>
    </w:p>
    <w:p w:rsidR="003A58D9" w:rsidRDefault="003A58D9" w:rsidP="003A58D9">
      <w:pPr>
        <w:pStyle w:val="a7"/>
        <w:numPr>
          <w:ilvl w:val="0"/>
          <w:numId w:val="1"/>
        </w:numPr>
        <w:spacing w:after="0" w:line="240" w:lineRule="auto"/>
        <w:ind w:left="1134" w:right="141" w:hanging="283"/>
        <w:rPr>
          <w:rFonts w:ascii="Times New Roman" w:hAnsi="Times New Roman" w:cs="Times New Roman"/>
          <w:b/>
          <w:sz w:val="24"/>
        </w:rPr>
      </w:pPr>
      <w:r w:rsidRPr="00845D06">
        <w:rPr>
          <w:rFonts w:ascii="Times New Roman" w:hAnsi="Times New Roman" w:cs="Times New Roman"/>
          <w:b/>
          <w:sz w:val="24"/>
        </w:rPr>
        <w:t>Моніторинг і оцінювання якості впровадження  Стратегії розвитку</w:t>
      </w:r>
    </w:p>
    <w:p w:rsidR="003A58D9" w:rsidRPr="008376E0" w:rsidRDefault="003A58D9" w:rsidP="003A58D9">
      <w:pPr>
        <w:pStyle w:val="a7"/>
        <w:ind w:left="1134" w:hanging="283"/>
        <w:rPr>
          <w:rFonts w:ascii="Times New Roman" w:hAnsi="Times New Roman" w:cs="Times New Roman"/>
          <w:b/>
          <w:sz w:val="24"/>
        </w:rPr>
      </w:pPr>
    </w:p>
    <w:p w:rsidR="003A58D9" w:rsidRPr="008376E0" w:rsidRDefault="003A58D9" w:rsidP="003A58D9">
      <w:pPr>
        <w:pStyle w:val="a7"/>
        <w:numPr>
          <w:ilvl w:val="0"/>
          <w:numId w:val="1"/>
        </w:numPr>
        <w:spacing w:after="0" w:line="240" w:lineRule="auto"/>
        <w:ind w:left="1134" w:right="141" w:hanging="283"/>
        <w:rPr>
          <w:rFonts w:ascii="Times New Roman" w:hAnsi="Times New Roman" w:cs="Times New Roman"/>
          <w:b/>
          <w:sz w:val="24"/>
        </w:rPr>
      </w:pPr>
      <w:r w:rsidRPr="008376E0">
        <w:rPr>
          <w:rFonts w:ascii="Times New Roman" w:hAnsi="Times New Roman" w:cs="Times New Roman"/>
          <w:b/>
          <w:sz w:val="24"/>
        </w:rPr>
        <w:t>Можливий ризик, пов’язаний з реалізацією Стратегії розвитку</w:t>
      </w:r>
    </w:p>
    <w:p w:rsidR="003A58D9" w:rsidRPr="00691BC4" w:rsidRDefault="003A58D9" w:rsidP="003A58D9">
      <w:pPr>
        <w:spacing w:after="0" w:line="240" w:lineRule="auto"/>
        <w:ind w:left="142" w:right="141"/>
        <w:jc w:val="center"/>
        <w:rPr>
          <w:rFonts w:ascii="Times New Roman" w:hAnsi="Times New Roman" w:cs="Times New Roman"/>
          <w:b/>
          <w:sz w:val="24"/>
        </w:rPr>
      </w:pPr>
    </w:p>
    <w:p w:rsidR="003A58D9" w:rsidRDefault="003A58D9" w:rsidP="003A58D9">
      <w:pPr>
        <w:spacing w:after="0" w:line="360" w:lineRule="auto"/>
        <w:ind w:left="142" w:right="141"/>
        <w:rPr>
          <w:rFonts w:ascii="Times New Roman" w:hAnsi="Times New Roman" w:cs="Times New Roman"/>
          <w:sz w:val="24"/>
        </w:rPr>
      </w:pPr>
    </w:p>
    <w:p w:rsidR="003A58D9" w:rsidRDefault="003A58D9" w:rsidP="003A58D9">
      <w:pPr>
        <w:spacing w:after="0" w:line="360" w:lineRule="auto"/>
        <w:ind w:left="142" w:right="141"/>
        <w:rPr>
          <w:rFonts w:ascii="Times New Roman" w:hAnsi="Times New Roman" w:cs="Times New Roman"/>
          <w:sz w:val="24"/>
        </w:rPr>
      </w:pPr>
    </w:p>
    <w:p w:rsidR="003A58D9" w:rsidRDefault="003A58D9" w:rsidP="003A58D9">
      <w:pPr>
        <w:spacing w:after="0" w:line="360" w:lineRule="auto"/>
        <w:ind w:left="142" w:right="141"/>
        <w:rPr>
          <w:rFonts w:ascii="Times New Roman" w:hAnsi="Times New Roman" w:cs="Times New Roman"/>
          <w:sz w:val="24"/>
        </w:rPr>
      </w:pPr>
    </w:p>
    <w:p w:rsidR="003A58D9" w:rsidRDefault="003A58D9" w:rsidP="003A58D9">
      <w:pPr>
        <w:spacing w:after="0" w:line="360" w:lineRule="auto"/>
        <w:ind w:right="141"/>
        <w:rPr>
          <w:rFonts w:ascii="Times New Roman" w:hAnsi="Times New Roman" w:cs="Times New Roman"/>
          <w:sz w:val="24"/>
        </w:rPr>
      </w:pPr>
    </w:p>
    <w:p w:rsidR="003A58D9" w:rsidRDefault="003A58D9" w:rsidP="003A58D9">
      <w:pPr>
        <w:spacing w:after="0" w:line="360" w:lineRule="auto"/>
        <w:ind w:right="141"/>
        <w:rPr>
          <w:rFonts w:ascii="Times New Roman" w:hAnsi="Times New Roman" w:cs="Times New Roman"/>
          <w:sz w:val="24"/>
        </w:rPr>
      </w:pPr>
    </w:p>
    <w:p w:rsidR="003A58D9" w:rsidRDefault="003A58D9" w:rsidP="003A58D9">
      <w:pPr>
        <w:spacing w:after="0" w:line="360" w:lineRule="auto"/>
        <w:ind w:right="141"/>
        <w:rPr>
          <w:rFonts w:ascii="Times New Roman" w:hAnsi="Times New Roman" w:cs="Times New Roman"/>
          <w:b/>
          <w:sz w:val="28"/>
        </w:rPr>
      </w:pPr>
    </w:p>
    <w:p w:rsidR="00001C51" w:rsidRDefault="00001C51" w:rsidP="003A58D9">
      <w:pPr>
        <w:spacing w:after="0" w:line="360" w:lineRule="auto"/>
        <w:ind w:right="141"/>
        <w:rPr>
          <w:rFonts w:ascii="Times New Roman" w:hAnsi="Times New Roman" w:cs="Times New Roman"/>
          <w:b/>
          <w:sz w:val="28"/>
        </w:rPr>
      </w:pPr>
    </w:p>
    <w:p w:rsidR="003A58D9" w:rsidRPr="00197B92" w:rsidRDefault="003A58D9" w:rsidP="003A58D9">
      <w:pPr>
        <w:spacing w:after="0" w:line="360" w:lineRule="auto"/>
        <w:ind w:right="141"/>
        <w:rPr>
          <w:rFonts w:ascii="Times New Roman" w:hAnsi="Times New Roman" w:cs="Times New Roman"/>
          <w:b/>
          <w:sz w:val="28"/>
        </w:rPr>
      </w:pPr>
      <w:r w:rsidRPr="00197B92">
        <w:rPr>
          <w:rFonts w:ascii="Times New Roman" w:hAnsi="Times New Roman" w:cs="Times New Roman"/>
          <w:b/>
          <w:sz w:val="28"/>
        </w:rPr>
        <w:t>I.</w:t>
      </w:r>
      <w:r w:rsidRPr="00197B92">
        <w:rPr>
          <w:rFonts w:ascii="Times New Roman" w:hAnsi="Times New Roman" w:cs="Times New Roman"/>
          <w:b/>
          <w:sz w:val="28"/>
        </w:rPr>
        <w:tab/>
        <w:t>Паспорт проекту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402"/>
      </w:tblGrid>
      <w:tr w:rsidR="003A58D9" w:rsidRPr="00197B92" w:rsidTr="00481589">
        <w:trPr>
          <w:trHeight w:val="758"/>
        </w:trPr>
        <w:tc>
          <w:tcPr>
            <w:tcW w:w="3008" w:type="dxa"/>
            <w:shd w:val="clear" w:color="auto" w:fill="auto"/>
            <w:vAlign w:val="center"/>
          </w:tcPr>
          <w:p w:rsidR="003A58D9" w:rsidRPr="00197B92" w:rsidRDefault="003A58D9" w:rsidP="00481589">
            <w:pPr>
              <w:spacing w:after="0" w:line="240" w:lineRule="auto"/>
              <w:contextualSpacing/>
              <w:rPr>
                <w:rFonts w:ascii="Times New Roman" w:eastAsia="Times New Roman" w:hAnsi="Times New Roman" w:cs="Times New Roman"/>
                <w:b/>
                <w:spacing w:val="5"/>
                <w:kern w:val="28"/>
                <w:sz w:val="24"/>
                <w:szCs w:val="24"/>
                <w:lang w:eastAsia="uk-UA"/>
              </w:rPr>
            </w:pPr>
            <w:r w:rsidRPr="00197B92">
              <w:rPr>
                <w:rFonts w:ascii="Times New Roman" w:eastAsia="Times New Roman" w:hAnsi="Times New Roman" w:cs="Times New Roman"/>
                <w:b/>
                <w:spacing w:val="5"/>
                <w:kern w:val="28"/>
                <w:sz w:val="24"/>
                <w:szCs w:val="24"/>
                <w:lang w:eastAsia="uk-UA"/>
              </w:rPr>
              <w:t>Назва</w:t>
            </w:r>
          </w:p>
        </w:tc>
        <w:tc>
          <w:tcPr>
            <w:tcW w:w="6563" w:type="dxa"/>
            <w:shd w:val="clear" w:color="auto" w:fill="auto"/>
            <w:vAlign w:val="center"/>
          </w:tcPr>
          <w:p w:rsidR="003A58D9" w:rsidRPr="00197B92" w:rsidRDefault="003A58D9" w:rsidP="00481589">
            <w:pPr>
              <w:spacing w:after="0" w:line="240" w:lineRule="auto"/>
              <w:contextualSpacing/>
              <w:rPr>
                <w:rFonts w:ascii="Times New Roman" w:eastAsia="Times New Roman" w:hAnsi="Times New Roman" w:cs="Times New Roman"/>
                <w:spacing w:val="5"/>
                <w:kern w:val="28"/>
                <w:sz w:val="24"/>
                <w:szCs w:val="24"/>
                <w:lang w:eastAsia="uk-UA"/>
              </w:rPr>
            </w:pPr>
            <w:r w:rsidRPr="00197B92">
              <w:rPr>
                <w:rFonts w:ascii="Times New Roman" w:eastAsia="Times New Roman" w:hAnsi="Times New Roman" w:cs="Times New Roman"/>
                <w:spacing w:val="5"/>
                <w:kern w:val="28"/>
                <w:sz w:val="24"/>
                <w:szCs w:val="24"/>
                <w:lang w:eastAsia="uk-UA"/>
              </w:rPr>
              <w:t xml:space="preserve"> </w:t>
            </w:r>
          </w:p>
          <w:p w:rsidR="003A58D9" w:rsidRPr="00197B92" w:rsidRDefault="001E495E" w:rsidP="00481589">
            <w:pPr>
              <w:spacing w:after="0" w:line="240" w:lineRule="auto"/>
              <w:contextualSpacing/>
              <w:rPr>
                <w:rFonts w:ascii="Times New Roman" w:eastAsia="Times New Roman" w:hAnsi="Times New Roman" w:cs="Times New Roman"/>
                <w:spacing w:val="5"/>
                <w:kern w:val="28"/>
                <w:sz w:val="24"/>
                <w:szCs w:val="24"/>
                <w:lang w:eastAsia="uk-UA"/>
              </w:rPr>
            </w:pPr>
            <w:r>
              <w:rPr>
                <w:rFonts w:ascii="Times New Roman" w:eastAsia="Times New Roman" w:hAnsi="Times New Roman" w:cs="Times New Roman"/>
                <w:spacing w:val="5"/>
                <w:kern w:val="28"/>
                <w:sz w:val="24"/>
                <w:szCs w:val="24"/>
                <w:lang w:eastAsia="uk-UA"/>
              </w:rPr>
              <w:t>ЗЗСО « Верхівська гімназія »</w:t>
            </w:r>
          </w:p>
        </w:tc>
      </w:tr>
      <w:tr w:rsidR="003A58D9" w:rsidRPr="00197B92" w:rsidTr="00481589">
        <w:trPr>
          <w:trHeight w:val="1264"/>
        </w:trPr>
        <w:tc>
          <w:tcPr>
            <w:tcW w:w="3008" w:type="dxa"/>
            <w:shd w:val="clear" w:color="auto" w:fill="auto"/>
            <w:vAlign w:val="center"/>
          </w:tcPr>
          <w:p w:rsidR="003A58D9" w:rsidRPr="00197B92" w:rsidRDefault="003A58D9" w:rsidP="00481589">
            <w:pPr>
              <w:spacing w:after="0" w:line="240" w:lineRule="auto"/>
              <w:contextualSpacing/>
              <w:rPr>
                <w:rFonts w:ascii="Times New Roman" w:eastAsia="Times New Roman" w:hAnsi="Times New Roman" w:cs="Times New Roman"/>
                <w:b/>
                <w:spacing w:val="5"/>
                <w:kern w:val="28"/>
                <w:sz w:val="24"/>
                <w:szCs w:val="24"/>
                <w:lang w:eastAsia="uk-UA"/>
              </w:rPr>
            </w:pPr>
            <w:r w:rsidRPr="00197B92">
              <w:rPr>
                <w:rFonts w:ascii="Times New Roman" w:eastAsia="Times New Roman" w:hAnsi="Times New Roman" w:cs="Times New Roman"/>
                <w:b/>
                <w:spacing w:val="5"/>
                <w:kern w:val="28"/>
                <w:sz w:val="24"/>
                <w:szCs w:val="24"/>
                <w:lang w:eastAsia="uk-UA"/>
              </w:rPr>
              <w:t>Адреса, телефон</w:t>
            </w:r>
          </w:p>
        </w:tc>
        <w:tc>
          <w:tcPr>
            <w:tcW w:w="6563" w:type="dxa"/>
            <w:shd w:val="clear" w:color="auto" w:fill="auto"/>
            <w:vAlign w:val="center"/>
          </w:tcPr>
          <w:p w:rsidR="003A58D9" w:rsidRPr="00197B92" w:rsidRDefault="00481589" w:rsidP="00481589">
            <w:pPr>
              <w:spacing w:after="0" w:line="240" w:lineRule="auto"/>
              <w:contextualSpacing/>
              <w:rPr>
                <w:rFonts w:ascii="Times New Roman" w:eastAsia="Times New Roman" w:hAnsi="Times New Roman" w:cs="Times New Roman"/>
                <w:spacing w:val="5"/>
                <w:kern w:val="28"/>
                <w:sz w:val="24"/>
                <w:szCs w:val="24"/>
                <w:lang w:eastAsia="uk-UA"/>
              </w:rPr>
            </w:pPr>
            <w:r>
              <w:rPr>
                <w:rFonts w:ascii="Times New Roman" w:eastAsia="Times New Roman" w:hAnsi="Times New Roman" w:cs="Times New Roman"/>
                <w:spacing w:val="5"/>
                <w:kern w:val="28"/>
                <w:sz w:val="24"/>
                <w:szCs w:val="24"/>
                <w:lang w:eastAsia="uk-UA"/>
              </w:rPr>
              <w:t>Україна, 44570</w:t>
            </w:r>
            <w:r w:rsidR="003A58D9">
              <w:rPr>
                <w:rFonts w:ascii="Times New Roman" w:eastAsia="Times New Roman" w:hAnsi="Times New Roman" w:cs="Times New Roman"/>
                <w:spacing w:val="5"/>
                <w:kern w:val="28"/>
                <w:sz w:val="24"/>
                <w:szCs w:val="24"/>
                <w:lang w:eastAsia="uk-UA"/>
              </w:rPr>
              <w:t xml:space="preserve">, Волинська </w:t>
            </w:r>
            <w:r w:rsidR="003A58D9" w:rsidRPr="00197B92">
              <w:rPr>
                <w:rFonts w:ascii="Times New Roman" w:eastAsia="Times New Roman" w:hAnsi="Times New Roman" w:cs="Times New Roman"/>
                <w:spacing w:val="5"/>
                <w:kern w:val="28"/>
                <w:sz w:val="24"/>
                <w:szCs w:val="24"/>
                <w:lang w:eastAsia="uk-UA"/>
              </w:rPr>
              <w:t xml:space="preserve"> область, </w:t>
            </w:r>
          </w:p>
          <w:p w:rsidR="003A58D9" w:rsidRPr="00197B92" w:rsidRDefault="003A58D9" w:rsidP="00481589">
            <w:pPr>
              <w:spacing w:after="0" w:line="240" w:lineRule="auto"/>
              <w:contextualSpacing/>
              <w:rPr>
                <w:rFonts w:ascii="Times New Roman" w:eastAsia="Times New Roman" w:hAnsi="Times New Roman" w:cs="Times New Roman"/>
                <w:spacing w:val="5"/>
                <w:kern w:val="28"/>
                <w:sz w:val="24"/>
                <w:szCs w:val="24"/>
                <w:lang w:eastAsia="uk-UA"/>
              </w:rPr>
            </w:pPr>
            <w:r>
              <w:rPr>
                <w:rFonts w:ascii="Times New Roman" w:eastAsia="Times New Roman" w:hAnsi="Times New Roman" w:cs="Times New Roman"/>
                <w:spacing w:val="5"/>
                <w:kern w:val="28"/>
                <w:sz w:val="24"/>
                <w:szCs w:val="24"/>
                <w:lang w:eastAsia="uk-UA"/>
              </w:rPr>
              <w:t>Камінь-Каширський</w:t>
            </w:r>
            <w:r w:rsidRPr="00197B92">
              <w:rPr>
                <w:rFonts w:ascii="Times New Roman" w:eastAsia="Times New Roman" w:hAnsi="Times New Roman" w:cs="Times New Roman"/>
                <w:spacing w:val="5"/>
                <w:kern w:val="28"/>
                <w:sz w:val="24"/>
                <w:szCs w:val="24"/>
                <w:lang w:eastAsia="uk-UA"/>
              </w:rPr>
              <w:t xml:space="preserve"> район, </w:t>
            </w:r>
            <w:r w:rsidR="00481589">
              <w:rPr>
                <w:rFonts w:ascii="Times New Roman" w:eastAsia="Times New Roman" w:hAnsi="Times New Roman" w:cs="Times New Roman"/>
                <w:spacing w:val="5"/>
                <w:kern w:val="28"/>
                <w:sz w:val="24"/>
                <w:szCs w:val="24"/>
                <w:lang w:eastAsia="uk-UA"/>
              </w:rPr>
              <w:t>с. Верхи, вул. Купчина, 16</w:t>
            </w:r>
            <w:r w:rsidRPr="00197B92">
              <w:rPr>
                <w:rFonts w:ascii="Times New Roman" w:eastAsia="Times New Roman" w:hAnsi="Times New Roman" w:cs="Times New Roman"/>
                <w:spacing w:val="5"/>
                <w:kern w:val="28"/>
                <w:sz w:val="24"/>
                <w:szCs w:val="24"/>
                <w:lang w:eastAsia="uk-UA"/>
              </w:rPr>
              <w:t xml:space="preserve"> </w:t>
            </w:r>
          </w:p>
          <w:p w:rsidR="003A58D9" w:rsidRPr="00197B92" w:rsidRDefault="003A58D9" w:rsidP="00481589">
            <w:pPr>
              <w:spacing w:after="0" w:line="240" w:lineRule="auto"/>
              <w:contextualSpacing/>
              <w:rPr>
                <w:rFonts w:ascii="Times New Roman" w:eastAsia="Times New Roman" w:hAnsi="Times New Roman" w:cs="Times New Roman"/>
                <w:spacing w:val="5"/>
                <w:kern w:val="28"/>
                <w:sz w:val="24"/>
                <w:szCs w:val="24"/>
                <w:lang w:eastAsia="uk-UA"/>
              </w:rPr>
            </w:pPr>
            <w:r w:rsidRPr="00197B92">
              <w:rPr>
                <w:rFonts w:ascii="Times New Roman" w:eastAsia="Times New Roman" w:hAnsi="Times New Roman" w:cs="Times New Roman"/>
                <w:spacing w:val="5"/>
                <w:kern w:val="28"/>
                <w:sz w:val="24"/>
                <w:szCs w:val="24"/>
                <w:lang w:eastAsia="uk-UA"/>
              </w:rPr>
              <w:t xml:space="preserve">ідентифікаційний код </w:t>
            </w:r>
          </w:p>
        </w:tc>
      </w:tr>
      <w:tr w:rsidR="003A58D9" w:rsidRPr="00197B92" w:rsidTr="00481589">
        <w:trPr>
          <w:trHeight w:val="701"/>
        </w:trPr>
        <w:tc>
          <w:tcPr>
            <w:tcW w:w="3008" w:type="dxa"/>
            <w:shd w:val="clear" w:color="auto" w:fill="auto"/>
            <w:vAlign w:val="center"/>
          </w:tcPr>
          <w:p w:rsidR="003A58D9" w:rsidRPr="00197B92" w:rsidRDefault="003A58D9" w:rsidP="00481589">
            <w:pPr>
              <w:spacing w:after="0" w:line="240" w:lineRule="auto"/>
              <w:contextualSpacing/>
              <w:rPr>
                <w:rFonts w:ascii="Times New Roman" w:eastAsia="Times New Roman" w:hAnsi="Times New Roman" w:cs="Times New Roman"/>
                <w:b/>
                <w:spacing w:val="5"/>
                <w:kern w:val="28"/>
                <w:sz w:val="24"/>
                <w:szCs w:val="24"/>
                <w:lang w:eastAsia="uk-UA"/>
              </w:rPr>
            </w:pPr>
            <w:r w:rsidRPr="00197B92">
              <w:rPr>
                <w:rFonts w:ascii="Times New Roman" w:eastAsia="Times New Roman" w:hAnsi="Times New Roman" w:cs="Times New Roman"/>
                <w:b/>
                <w:spacing w:val="5"/>
                <w:kern w:val="28"/>
                <w:sz w:val="24"/>
                <w:szCs w:val="24"/>
                <w:lang w:eastAsia="uk-UA"/>
              </w:rPr>
              <w:t xml:space="preserve">Електронна адреса, </w:t>
            </w:r>
          </w:p>
          <w:p w:rsidR="003A58D9" w:rsidRPr="00197B92" w:rsidRDefault="003A58D9" w:rsidP="00481589">
            <w:pPr>
              <w:spacing w:after="0" w:line="240" w:lineRule="auto"/>
              <w:contextualSpacing/>
              <w:rPr>
                <w:rFonts w:ascii="Times New Roman" w:eastAsia="Times New Roman" w:hAnsi="Times New Roman" w:cs="Times New Roman"/>
                <w:b/>
                <w:spacing w:val="5"/>
                <w:kern w:val="28"/>
                <w:sz w:val="24"/>
                <w:szCs w:val="24"/>
                <w:lang w:eastAsia="uk-UA"/>
              </w:rPr>
            </w:pPr>
            <w:r w:rsidRPr="00197B92">
              <w:rPr>
                <w:rFonts w:ascii="Times New Roman" w:eastAsia="Times New Roman" w:hAnsi="Times New Roman" w:cs="Times New Roman"/>
                <w:b/>
                <w:spacing w:val="5"/>
                <w:kern w:val="28"/>
                <w:sz w:val="24"/>
                <w:szCs w:val="24"/>
                <w:lang w:eastAsia="uk-UA"/>
              </w:rPr>
              <w:t>адреса сайту</w:t>
            </w:r>
          </w:p>
        </w:tc>
        <w:tc>
          <w:tcPr>
            <w:tcW w:w="6563" w:type="dxa"/>
            <w:shd w:val="clear" w:color="auto" w:fill="auto"/>
            <w:vAlign w:val="center"/>
          </w:tcPr>
          <w:p w:rsidR="003A58D9" w:rsidRPr="00464FD6" w:rsidRDefault="00464FD6" w:rsidP="004815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https</w:t>
            </w:r>
            <w:r w:rsidRPr="00464FD6">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verhischol</w:t>
            </w:r>
            <w:r w:rsidRPr="00464FD6">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webnode</w:t>
            </w:r>
            <w:r w:rsidRPr="00464FD6">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com</w:t>
            </w:r>
            <w:r w:rsidRPr="00464FD6">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ua</w:t>
            </w:r>
          </w:p>
        </w:tc>
      </w:tr>
      <w:tr w:rsidR="003A58D9" w:rsidRPr="00197B92" w:rsidTr="00481589">
        <w:trPr>
          <w:trHeight w:val="569"/>
        </w:trPr>
        <w:tc>
          <w:tcPr>
            <w:tcW w:w="3008" w:type="dxa"/>
            <w:shd w:val="clear" w:color="auto" w:fill="auto"/>
            <w:vAlign w:val="center"/>
          </w:tcPr>
          <w:p w:rsidR="003A58D9" w:rsidRPr="00197B92" w:rsidRDefault="003A58D9" w:rsidP="00481589">
            <w:pPr>
              <w:spacing w:after="0" w:line="240" w:lineRule="auto"/>
              <w:contextualSpacing/>
              <w:rPr>
                <w:rFonts w:ascii="Times New Roman" w:eastAsia="Times New Roman" w:hAnsi="Times New Roman" w:cs="Times New Roman"/>
                <w:b/>
                <w:spacing w:val="5"/>
                <w:kern w:val="28"/>
                <w:sz w:val="24"/>
                <w:szCs w:val="24"/>
                <w:lang w:eastAsia="uk-UA"/>
              </w:rPr>
            </w:pPr>
            <w:r w:rsidRPr="00197B92">
              <w:rPr>
                <w:rFonts w:ascii="Times New Roman" w:eastAsia="Times New Roman" w:hAnsi="Times New Roman" w:cs="Times New Roman"/>
                <w:b/>
                <w:spacing w:val="5"/>
                <w:kern w:val="28"/>
                <w:sz w:val="24"/>
                <w:szCs w:val="24"/>
                <w:lang w:eastAsia="uk-UA"/>
              </w:rPr>
              <w:t>Керівник</w:t>
            </w:r>
          </w:p>
        </w:tc>
        <w:tc>
          <w:tcPr>
            <w:tcW w:w="6563" w:type="dxa"/>
            <w:shd w:val="clear" w:color="auto" w:fill="auto"/>
            <w:vAlign w:val="center"/>
          </w:tcPr>
          <w:p w:rsidR="003A58D9" w:rsidRPr="00197B92" w:rsidRDefault="00DF101E" w:rsidP="00481589">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Кузьмич Сергій Тихонович</w:t>
            </w:r>
            <w:r w:rsidR="003A58D9" w:rsidRPr="00197B92">
              <w:rPr>
                <w:rFonts w:ascii="Times New Roman" w:eastAsia="SimSun" w:hAnsi="Times New Roman" w:cs="Times New Roman"/>
                <w:sz w:val="24"/>
                <w:szCs w:val="24"/>
                <w:lang w:eastAsia="zh-CN"/>
              </w:rPr>
              <w:t>, директор</w:t>
            </w:r>
          </w:p>
        </w:tc>
      </w:tr>
      <w:tr w:rsidR="003A58D9" w:rsidRPr="00197B92" w:rsidTr="00481589">
        <w:trPr>
          <w:trHeight w:val="1117"/>
        </w:trPr>
        <w:tc>
          <w:tcPr>
            <w:tcW w:w="3008" w:type="dxa"/>
            <w:shd w:val="clear" w:color="auto" w:fill="auto"/>
            <w:vAlign w:val="center"/>
          </w:tcPr>
          <w:p w:rsidR="003A58D9" w:rsidRPr="00197B92" w:rsidRDefault="003A58D9" w:rsidP="00481589">
            <w:pPr>
              <w:spacing w:after="0" w:line="240" w:lineRule="auto"/>
              <w:contextualSpacing/>
              <w:rPr>
                <w:rFonts w:ascii="Times New Roman" w:eastAsia="Times New Roman" w:hAnsi="Times New Roman" w:cs="Times New Roman"/>
                <w:b/>
                <w:spacing w:val="5"/>
                <w:kern w:val="28"/>
                <w:sz w:val="24"/>
                <w:szCs w:val="24"/>
                <w:lang w:eastAsia="uk-UA"/>
              </w:rPr>
            </w:pPr>
            <w:r w:rsidRPr="00197B92">
              <w:rPr>
                <w:rFonts w:ascii="Times New Roman" w:eastAsia="Times New Roman" w:hAnsi="Times New Roman" w:cs="Times New Roman"/>
                <w:b/>
                <w:spacing w:val="5"/>
                <w:kern w:val="28"/>
                <w:sz w:val="24"/>
                <w:szCs w:val="24"/>
                <w:lang w:eastAsia="uk-UA"/>
              </w:rPr>
              <w:t>Підстава для розробки</w:t>
            </w:r>
          </w:p>
        </w:tc>
        <w:tc>
          <w:tcPr>
            <w:tcW w:w="6563" w:type="dxa"/>
            <w:shd w:val="clear" w:color="auto" w:fill="auto"/>
            <w:vAlign w:val="center"/>
          </w:tcPr>
          <w:p w:rsidR="003A58D9" w:rsidRPr="00197B92" w:rsidRDefault="003A58D9" w:rsidP="00481589">
            <w:pPr>
              <w:spacing w:after="0" w:line="240" w:lineRule="auto"/>
              <w:contextualSpacing/>
              <w:jc w:val="both"/>
              <w:rPr>
                <w:rFonts w:ascii="Times New Roman" w:eastAsia="Times New Roman" w:hAnsi="Times New Roman" w:cs="Times New Roman"/>
                <w:spacing w:val="5"/>
                <w:kern w:val="28"/>
                <w:sz w:val="24"/>
                <w:szCs w:val="24"/>
                <w:lang w:eastAsia="uk-UA"/>
              </w:rPr>
            </w:pPr>
            <w:r w:rsidRPr="00197B92">
              <w:rPr>
                <w:rFonts w:ascii="Times New Roman" w:eastAsia="Times New Roman" w:hAnsi="Times New Roman" w:cs="Times New Roman"/>
                <w:spacing w:val="5"/>
                <w:kern w:val="28"/>
                <w:sz w:val="24"/>
                <w:szCs w:val="24"/>
                <w:lang w:eastAsia="uk-UA"/>
              </w:rPr>
              <w:t>Необхідність удосконалення якості освітніх послуг, які надає заклад, вироблення освітньої та наукової стратегії з урахуванням освітньої реформи в Україні</w:t>
            </w:r>
          </w:p>
        </w:tc>
      </w:tr>
      <w:tr w:rsidR="003A58D9" w:rsidRPr="00197B92" w:rsidTr="00481589">
        <w:trPr>
          <w:trHeight w:val="2395"/>
        </w:trPr>
        <w:tc>
          <w:tcPr>
            <w:tcW w:w="3008" w:type="dxa"/>
            <w:shd w:val="clear" w:color="auto" w:fill="auto"/>
            <w:vAlign w:val="center"/>
          </w:tcPr>
          <w:p w:rsidR="003A58D9" w:rsidRPr="00197B92" w:rsidRDefault="003A58D9" w:rsidP="00481589">
            <w:pPr>
              <w:spacing w:after="0" w:line="240" w:lineRule="auto"/>
              <w:contextualSpacing/>
              <w:rPr>
                <w:rFonts w:ascii="Times New Roman" w:eastAsia="Times New Roman" w:hAnsi="Times New Roman" w:cs="Times New Roman"/>
                <w:b/>
                <w:spacing w:val="5"/>
                <w:kern w:val="28"/>
                <w:sz w:val="24"/>
                <w:szCs w:val="24"/>
                <w:lang w:eastAsia="uk-UA"/>
              </w:rPr>
            </w:pPr>
            <w:r w:rsidRPr="00197B92">
              <w:rPr>
                <w:rFonts w:ascii="Times New Roman" w:eastAsia="Times New Roman" w:hAnsi="Times New Roman" w:cs="Times New Roman"/>
                <w:b/>
                <w:spacing w:val="5"/>
                <w:kern w:val="28"/>
                <w:sz w:val="24"/>
                <w:szCs w:val="24"/>
                <w:lang w:eastAsia="uk-UA"/>
              </w:rPr>
              <w:t>Нормативно-правова база</w:t>
            </w:r>
          </w:p>
        </w:tc>
        <w:tc>
          <w:tcPr>
            <w:tcW w:w="6563" w:type="dxa"/>
            <w:shd w:val="clear" w:color="auto" w:fill="auto"/>
            <w:vAlign w:val="center"/>
          </w:tcPr>
          <w:p w:rsidR="003A58D9" w:rsidRPr="00197B92" w:rsidRDefault="003A58D9" w:rsidP="00481589">
            <w:pPr>
              <w:spacing w:after="0" w:line="240" w:lineRule="auto"/>
              <w:contextualSpacing/>
              <w:jc w:val="both"/>
              <w:rPr>
                <w:rFonts w:ascii="Times New Roman" w:eastAsia="Times New Roman" w:hAnsi="Times New Roman" w:cs="Times New Roman"/>
                <w:spacing w:val="5"/>
                <w:kern w:val="28"/>
                <w:sz w:val="24"/>
                <w:szCs w:val="24"/>
                <w:lang w:eastAsia="uk-UA"/>
              </w:rPr>
            </w:pPr>
            <w:r w:rsidRPr="00197B92">
              <w:rPr>
                <w:rFonts w:ascii="Times New Roman" w:eastAsia="Times New Roman" w:hAnsi="Times New Roman" w:cs="Times New Roman"/>
                <w:spacing w:val="5"/>
                <w:kern w:val="28"/>
                <w:sz w:val="24"/>
                <w:szCs w:val="24"/>
                <w:lang w:eastAsia="uk-UA"/>
              </w:rPr>
              <w:t>Конституція України, Положення про освітній округ, затвердженого постановою Кабінету Міністрів України від 27.08.2010 р. № 777 в редакції постанови Кабінету Міністрів України від 20.01.2016 р. №79 «Про внесення змін до деяких постанов Кабінету Міністрів України» (зі змінами), Закон України «Про повну загальну середню освіту» від 16.01.2020р., Конвенція ОО</w:t>
            </w:r>
            <w:r w:rsidR="00DF101E">
              <w:rPr>
                <w:rFonts w:ascii="Times New Roman" w:eastAsia="Times New Roman" w:hAnsi="Times New Roman" w:cs="Times New Roman"/>
                <w:spacing w:val="5"/>
                <w:kern w:val="28"/>
                <w:sz w:val="24"/>
                <w:szCs w:val="24"/>
                <w:lang w:eastAsia="uk-UA"/>
              </w:rPr>
              <w:t>Н п</w:t>
            </w:r>
            <w:r w:rsidR="001E495E">
              <w:rPr>
                <w:rFonts w:ascii="Times New Roman" w:eastAsia="Times New Roman" w:hAnsi="Times New Roman" w:cs="Times New Roman"/>
                <w:spacing w:val="5"/>
                <w:kern w:val="28"/>
                <w:sz w:val="24"/>
                <w:szCs w:val="24"/>
                <w:lang w:eastAsia="uk-UA"/>
              </w:rPr>
              <w:t>ро права дитини, Статут гімназії.</w:t>
            </w:r>
          </w:p>
        </w:tc>
      </w:tr>
      <w:tr w:rsidR="003A58D9" w:rsidRPr="00197B92" w:rsidTr="00481589">
        <w:trPr>
          <w:trHeight w:val="1234"/>
        </w:trPr>
        <w:tc>
          <w:tcPr>
            <w:tcW w:w="3008" w:type="dxa"/>
            <w:shd w:val="clear" w:color="auto" w:fill="auto"/>
            <w:vAlign w:val="center"/>
          </w:tcPr>
          <w:p w:rsidR="003A58D9" w:rsidRPr="00197B92" w:rsidRDefault="003A58D9" w:rsidP="00481589">
            <w:pPr>
              <w:spacing w:after="0" w:line="240" w:lineRule="auto"/>
              <w:contextualSpacing/>
              <w:rPr>
                <w:rFonts w:ascii="Times New Roman" w:eastAsia="Times New Roman" w:hAnsi="Times New Roman" w:cs="Times New Roman"/>
                <w:b/>
                <w:spacing w:val="5"/>
                <w:kern w:val="28"/>
                <w:sz w:val="24"/>
                <w:szCs w:val="24"/>
                <w:lang w:eastAsia="uk-UA"/>
              </w:rPr>
            </w:pPr>
            <w:r w:rsidRPr="00197B92">
              <w:rPr>
                <w:rFonts w:ascii="Times New Roman" w:eastAsia="Times New Roman" w:hAnsi="Times New Roman" w:cs="Times New Roman"/>
                <w:b/>
                <w:spacing w:val="5"/>
                <w:kern w:val="28"/>
                <w:sz w:val="24"/>
                <w:szCs w:val="24"/>
                <w:lang w:eastAsia="uk-UA"/>
              </w:rPr>
              <w:t>Мета</w:t>
            </w:r>
          </w:p>
        </w:tc>
        <w:tc>
          <w:tcPr>
            <w:tcW w:w="6563" w:type="dxa"/>
            <w:shd w:val="clear" w:color="auto" w:fill="auto"/>
            <w:vAlign w:val="center"/>
          </w:tcPr>
          <w:p w:rsidR="003A58D9" w:rsidRPr="00197B92" w:rsidRDefault="003A58D9" w:rsidP="00481589">
            <w:pPr>
              <w:spacing w:after="0" w:line="240" w:lineRule="auto"/>
              <w:contextualSpacing/>
              <w:jc w:val="both"/>
              <w:rPr>
                <w:rFonts w:ascii="Times New Roman" w:eastAsia="Times New Roman" w:hAnsi="Times New Roman" w:cs="Times New Roman"/>
                <w:spacing w:val="5"/>
                <w:kern w:val="28"/>
                <w:sz w:val="24"/>
                <w:szCs w:val="24"/>
                <w:lang w:eastAsia="uk-UA"/>
              </w:rPr>
            </w:pPr>
            <w:r w:rsidRPr="00197B92">
              <w:rPr>
                <w:rFonts w:ascii="Times New Roman" w:eastAsia="Times New Roman" w:hAnsi="Times New Roman" w:cs="Times New Roman"/>
                <w:spacing w:val="5"/>
                <w:kern w:val="28"/>
                <w:sz w:val="24"/>
                <w:szCs w:val="24"/>
                <w:lang w:eastAsia="uk-UA"/>
              </w:rPr>
              <w:t>Створення сучасного освітнього середовища, спрямованого на пошук та впровадження ефективних способів розкриття, вдосконалення та реалізації творчого потенціалу дитини через навчання, сім’ю, громаду.</w:t>
            </w:r>
          </w:p>
        </w:tc>
      </w:tr>
      <w:tr w:rsidR="003A58D9" w:rsidRPr="00197B92" w:rsidTr="00481589">
        <w:trPr>
          <w:trHeight w:val="2973"/>
        </w:trPr>
        <w:tc>
          <w:tcPr>
            <w:tcW w:w="3008" w:type="dxa"/>
            <w:shd w:val="clear" w:color="auto" w:fill="auto"/>
            <w:vAlign w:val="center"/>
          </w:tcPr>
          <w:p w:rsidR="003A58D9" w:rsidRPr="00197B92" w:rsidRDefault="003A58D9" w:rsidP="00481589">
            <w:pPr>
              <w:spacing w:after="0" w:line="240" w:lineRule="auto"/>
              <w:contextualSpacing/>
              <w:rPr>
                <w:rFonts w:ascii="Times New Roman" w:eastAsia="Times New Roman" w:hAnsi="Times New Roman" w:cs="Times New Roman"/>
                <w:b/>
                <w:spacing w:val="5"/>
                <w:kern w:val="28"/>
                <w:sz w:val="24"/>
                <w:szCs w:val="24"/>
                <w:lang w:eastAsia="uk-UA"/>
              </w:rPr>
            </w:pPr>
            <w:r w:rsidRPr="00197B92">
              <w:rPr>
                <w:rFonts w:ascii="Times New Roman" w:eastAsia="Times New Roman" w:hAnsi="Times New Roman" w:cs="Times New Roman"/>
                <w:b/>
                <w:spacing w:val="5"/>
                <w:kern w:val="28"/>
                <w:sz w:val="24"/>
                <w:szCs w:val="24"/>
                <w:lang w:eastAsia="uk-UA"/>
              </w:rPr>
              <w:t>Завдання</w:t>
            </w:r>
          </w:p>
        </w:tc>
        <w:tc>
          <w:tcPr>
            <w:tcW w:w="6563" w:type="dxa"/>
            <w:shd w:val="clear" w:color="auto" w:fill="auto"/>
            <w:vAlign w:val="center"/>
          </w:tcPr>
          <w:p w:rsidR="003A58D9" w:rsidRPr="00197B92" w:rsidRDefault="003A58D9" w:rsidP="00481589">
            <w:pPr>
              <w:numPr>
                <w:ilvl w:val="0"/>
                <w:numId w:val="42"/>
              </w:numPr>
              <w:spacing w:after="0" w:line="240" w:lineRule="auto"/>
              <w:ind w:left="176" w:hanging="142"/>
              <w:contextualSpacing/>
              <w:rPr>
                <w:rFonts w:ascii="Times New Roman" w:eastAsia="Times New Roman" w:hAnsi="Times New Roman" w:cs="Times New Roman"/>
                <w:spacing w:val="5"/>
                <w:kern w:val="28"/>
                <w:sz w:val="24"/>
                <w:szCs w:val="24"/>
                <w:lang w:eastAsia="uk-UA"/>
              </w:rPr>
            </w:pPr>
            <w:r w:rsidRPr="00197B92">
              <w:rPr>
                <w:rFonts w:ascii="Times New Roman" w:eastAsia="Times New Roman" w:hAnsi="Times New Roman" w:cs="Times New Roman"/>
                <w:spacing w:val="5"/>
                <w:kern w:val="28"/>
                <w:sz w:val="24"/>
                <w:szCs w:val="24"/>
                <w:lang w:eastAsia="uk-UA"/>
              </w:rPr>
              <w:t>Підвищити якість освітніх послуг у відповідності з освітніми стандартами.</w:t>
            </w:r>
          </w:p>
          <w:p w:rsidR="003A58D9" w:rsidRPr="00197B92" w:rsidRDefault="003A58D9" w:rsidP="00481589">
            <w:pPr>
              <w:numPr>
                <w:ilvl w:val="0"/>
                <w:numId w:val="42"/>
              </w:numPr>
              <w:spacing w:after="0" w:line="240" w:lineRule="auto"/>
              <w:ind w:left="176" w:hanging="142"/>
              <w:contextualSpacing/>
              <w:rPr>
                <w:rFonts w:ascii="Times New Roman" w:eastAsia="Times New Roman" w:hAnsi="Times New Roman" w:cs="Times New Roman"/>
                <w:spacing w:val="5"/>
                <w:kern w:val="28"/>
                <w:sz w:val="24"/>
                <w:szCs w:val="24"/>
                <w:lang w:eastAsia="uk-UA"/>
              </w:rPr>
            </w:pPr>
            <w:r w:rsidRPr="00197B92">
              <w:rPr>
                <w:rFonts w:ascii="Times New Roman" w:eastAsia="Times New Roman" w:hAnsi="Times New Roman" w:cs="Times New Roman"/>
                <w:spacing w:val="5"/>
                <w:kern w:val="28"/>
                <w:sz w:val="24"/>
                <w:szCs w:val="24"/>
                <w:lang w:eastAsia="uk-UA"/>
              </w:rPr>
              <w:t>Забезпечити права дітей на вибір видів і форм діяльності, створити оптимальні умови для виявлення та розвитку творчої обдарованості кожного учня ліцею.</w:t>
            </w:r>
          </w:p>
          <w:p w:rsidR="003A58D9" w:rsidRPr="00197B92" w:rsidRDefault="003A58D9" w:rsidP="00481589">
            <w:pPr>
              <w:numPr>
                <w:ilvl w:val="0"/>
                <w:numId w:val="42"/>
              </w:numPr>
              <w:spacing w:after="0" w:line="240" w:lineRule="auto"/>
              <w:ind w:left="176" w:hanging="142"/>
              <w:contextualSpacing/>
              <w:rPr>
                <w:rFonts w:ascii="Times New Roman" w:eastAsia="Times New Roman" w:hAnsi="Times New Roman" w:cs="Times New Roman"/>
                <w:spacing w:val="5"/>
                <w:kern w:val="28"/>
                <w:sz w:val="24"/>
                <w:szCs w:val="24"/>
                <w:lang w:eastAsia="uk-UA"/>
              </w:rPr>
            </w:pPr>
            <w:r w:rsidRPr="00197B92">
              <w:rPr>
                <w:rFonts w:ascii="Times New Roman" w:eastAsia="Times New Roman" w:hAnsi="Times New Roman" w:cs="Times New Roman"/>
                <w:spacing w:val="5"/>
                <w:kern w:val="28"/>
                <w:sz w:val="24"/>
                <w:szCs w:val="24"/>
                <w:lang w:eastAsia="uk-UA"/>
              </w:rPr>
              <w:t>Розвивати досвід партнерства, волонтерства, самоврядування.</w:t>
            </w:r>
          </w:p>
          <w:p w:rsidR="003A58D9" w:rsidRPr="00197B92" w:rsidRDefault="003A58D9" w:rsidP="00481589">
            <w:pPr>
              <w:numPr>
                <w:ilvl w:val="0"/>
                <w:numId w:val="42"/>
              </w:numPr>
              <w:spacing w:after="0" w:line="240" w:lineRule="auto"/>
              <w:ind w:left="176" w:hanging="142"/>
              <w:contextualSpacing/>
              <w:rPr>
                <w:rFonts w:ascii="Times New Roman" w:eastAsia="Times New Roman" w:hAnsi="Times New Roman" w:cs="Times New Roman"/>
                <w:spacing w:val="5"/>
                <w:kern w:val="28"/>
                <w:sz w:val="24"/>
                <w:szCs w:val="24"/>
                <w:lang w:eastAsia="uk-UA"/>
              </w:rPr>
            </w:pPr>
            <w:r w:rsidRPr="00197B92">
              <w:rPr>
                <w:rFonts w:ascii="Times New Roman" w:eastAsia="Times New Roman" w:hAnsi="Times New Roman" w:cs="Times New Roman"/>
                <w:spacing w:val="5"/>
                <w:kern w:val="28"/>
                <w:sz w:val="24"/>
                <w:szCs w:val="24"/>
                <w:lang w:eastAsia="uk-UA"/>
              </w:rPr>
              <w:t>Реалізовувати інтелектуальний потенціал та емоційний інтелект дітей та дорослих шляхом активного залучення до навчальної та суспільно-громадської діяльності.</w:t>
            </w:r>
          </w:p>
          <w:p w:rsidR="003A58D9" w:rsidRPr="00197B92" w:rsidRDefault="003A58D9" w:rsidP="00481589">
            <w:pPr>
              <w:numPr>
                <w:ilvl w:val="0"/>
                <w:numId w:val="42"/>
              </w:numPr>
              <w:spacing w:after="0" w:line="240" w:lineRule="auto"/>
              <w:ind w:left="176" w:hanging="142"/>
              <w:contextualSpacing/>
              <w:rPr>
                <w:rFonts w:ascii="Times New Roman" w:eastAsia="Times New Roman" w:hAnsi="Times New Roman" w:cs="Times New Roman"/>
                <w:spacing w:val="5"/>
                <w:kern w:val="28"/>
                <w:sz w:val="24"/>
                <w:szCs w:val="24"/>
                <w:lang w:eastAsia="uk-UA"/>
              </w:rPr>
            </w:pPr>
            <w:r w:rsidRPr="00197B92">
              <w:rPr>
                <w:rFonts w:ascii="Times New Roman" w:eastAsia="Times New Roman" w:hAnsi="Times New Roman" w:cs="Times New Roman"/>
                <w:spacing w:val="5"/>
                <w:kern w:val="28"/>
                <w:sz w:val="24"/>
                <w:szCs w:val="24"/>
                <w:lang w:eastAsia="uk-UA"/>
              </w:rPr>
              <w:t>Забезпечити позитивний імідж навчального закладу. Здійснювати освітній процес відповідно до індивідуальних можливостей, інтересів, нахилів, здібностей учнів.</w:t>
            </w:r>
          </w:p>
          <w:p w:rsidR="003A58D9" w:rsidRPr="00197B92" w:rsidRDefault="003A58D9" w:rsidP="00481589">
            <w:pPr>
              <w:numPr>
                <w:ilvl w:val="0"/>
                <w:numId w:val="42"/>
              </w:numPr>
              <w:spacing w:after="0" w:line="240" w:lineRule="auto"/>
              <w:ind w:left="176" w:hanging="142"/>
              <w:contextualSpacing/>
              <w:rPr>
                <w:rFonts w:ascii="Times New Roman" w:eastAsia="Times New Roman" w:hAnsi="Times New Roman" w:cs="Times New Roman"/>
                <w:spacing w:val="5"/>
                <w:kern w:val="28"/>
                <w:sz w:val="24"/>
                <w:szCs w:val="24"/>
                <w:lang w:eastAsia="uk-UA"/>
              </w:rPr>
            </w:pPr>
            <w:r w:rsidRPr="00197B92">
              <w:rPr>
                <w:rFonts w:ascii="Times New Roman" w:eastAsia="Times New Roman" w:hAnsi="Times New Roman" w:cs="Times New Roman"/>
                <w:spacing w:val="5"/>
                <w:kern w:val="28"/>
                <w:sz w:val="24"/>
                <w:szCs w:val="24"/>
                <w:lang w:eastAsia="uk-UA"/>
              </w:rPr>
              <w:t>Забезпечити збереження та зміцнення здоров’я дітей.</w:t>
            </w:r>
          </w:p>
          <w:p w:rsidR="003A58D9" w:rsidRPr="00197B92" w:rsidRDefault="003A58D9" w:rsidP="00481589">
            <w:pPr>
              <w:numPr>
                <w:ilvl w:val="0"/>
                <w:numId w:val="42"/>
              </w:numPr>
              <w:spacing w:after="0" w:line="240" w:lineRule="auto"/>
              <w:ind w:left="176" w:hanging="142"/>
              <w:contextualSpacing/>
              <w:rPr>
                <w:rFonts w:ascii="Times New Roman" w:eastAsia="Times New Roman" w:hAnsi="Times New Roman" w:cs="Times New Roman"/>
                <w:spacing w:val="5"/>
                <w:kern w:val="28"/>
                <w:sz w:val="24"/>
                <w:szCs w:val="24"/>
                <w:lang w:eastAsia="uk-UA"/>
              </w:rPr>
            </w:pPr>
            <w:r w:rsidRPr="00197B92">
              <w:rPr>
                <w:rFonts w:ascii="Times New Roman" w:eastAsia="Times New Roman" w:hAnsi="Times New Roman" w:cs="Times New Roman"/>
                <w:spacing w:val="5"/>
                <w:kern w:val="28"/>
                <w:sz w:val="24"/>
                <w:szCs w:val="24"/>
                <w:lang w:eastAsia="uk-UA"/>
              </w:rPr>
              <w:t>Забезпечення ефективного управління розвитком загальноосвітнього закладу.</w:t>
            </w:r>
          </w:p>
        </w:tc>
      </w:tr>
      <w:tr w:rsidR="003A58D9" w:rsidRPr="00197B92" w:rsidTr="00481589">
        <w:trPr>
          <w:trHeight w:val="510"/>
        </w:trPr>
        <w:tc>
          <w:tcPr>
            <w:tcW w:w="3008" w:type="dxa"/>
            <w:shd w:val="clear" w:color="auto" w:fill="auto"/>
            <w:vAlign w:val="center"/>
          </w:tcPr>
          <w:p w:rsidR="003A58D9" w:rsidRPr="00197B92" w:rsidRDefault="003A58D9" w:rsidP="00481589">
            <w:pPr>
              <w:spacing w:after="0" w:line="240" w:lineRule="auto"/>
              <w:contextualSpacing/>
              <w:rPr>
                <w:rFonts w:ascii="Times New Roman" w:eastAsia="Times New Roman" w:hAnsi="Times New Roman" w:cs="Times New Roman"/>
                <w:b/>
                <w:spacing w:val="5"/>
                <w:kern w:val="28"/>
                <w:sz w:val="24"/>
                <w:szCs w:val="24"/>
                <w:lang w:eastAsia="uk-UA"/>
              </w:rPr>
            </w:pPr>
            <w:r w:rsidRPr="00197B92">
              <w:rPr>
                <w:rFonts w:ascii="Times New Roman" w:eastAsia="Times New Roman" w:hAnsi="Times New Roman" w:cs="Times New Roman"/>
                <w:b/>
                <w:spacing w:val="5"/>
                <w:kern w:val="28"/>
                <w:sz w:val="24"/>
                <w:szCs w:val="24"/>
                <w:lang w:eastAsia="uk-UA"/>
              </w:rPr>
              <w:lastRenderedPageBreak/>
              <w:t>Термін реалізації</w:t>
            </w:r>
          </w:p>
        </w:tc>
        <w:tc>
          <w:tcPr>
            <w:tcW w:w="6563" w:type="dxa"/>
            <w:shd w:val="clear" w:color="auto" w:fill="auto"/>
            <w:vAlign w:val="center"/>
          </w:tcPr>
          <w:p w:rsidR="003A58D9" w:rsidRPr="00197B92" w:rsidRDefault="001E495E" w:rsidP="00481589">
            <w:pPr>
              <w:spacing w:after="0" w:line="240" w:lineRule="auto"/>
              <w:contextualSpacing/>
              <w:rPr>
                <w:rFonts w:ascii="Times New Roman" w:eastAsia="Times New Roman" w:hAnsi="Times New Roman" w:cs="Times New Roman"/>
                <w:spacing w:val="5"/>
                <w:kern w:val="28"/>
                <w:sz w:val="24"/>
                <w:szCs w:val="24"/>
                <w:lang w:eastAsia="uk-UA"/>
              </w:rPr>
            </w:pPr>
            <w:r>
              <w:rPr>
                <w:rFonts w:ascii="Times New Roman" w:eastAsia="Times New Roman" w:hAnsi="Times New Roman" w:cs="Times New Roman"/>
                <w:spacing w:val="5"/>
                <w:kern w:val="28"/>
                <w:sz w:val="24"/>
                <w:szCs w:val="24"/>
                <w:lang w:eastAsia="uk-UA"/>
              </w:rPr>
              <w:t>2021-2026</w:t>
            </w:r>
            <w:r w:rsidR="003A58D9" w:rsidRPr="00197B92">
              <w:rPr>
                <w:rFonts w:ascii="Times New Roman" w:eastAsia="Times New Roman" w:hAnsi="Times New Roman" w:cs="Times New Roman"/>
                <w:spacing w:val="5"/>
                <w:kern w:val="28"/>
                <w:sz w:val="24"/>
                <w:szCs w:val="24"/>
                <w:lang w:eastAsia="uk-UA"/>
              </w:rPr>
              <w:t>роки</w:t>
            </w:r>
          </w:p>
        </w:tc>
      </w:tr>
      <w:tr w:rsidR="003A58D9" w:rsidRPr="00197B92" w:rsidTr="00481589">
        <w:tc>
          <w:tcPr>
            <w:tcW w:w="3008" w:type="dxa"/>
            <w:shd w:val="clear" w:color="auto" w:fill="auto"/>
            <w:vAlign w:val="center"/>
          </w:tcPr>
          <w:p w:rsidR="003A58D9" w:rsidRPr="00197B92" w:rsidRDefault="003A58D9" w:rsidP="00481589">
            <w:pPr>
              <w:spacing w:after="0" w:line="240" w:lineRule="auto"/>
              <w:contextualSpacing/>
              <w:rPr>
                <w:rFonts w:ascii="Times New Roman" w:eastAsia="Times New Roman" w:hAnsi="Times New Roman" w:cs="Times New Roman"/>
                <w:b/>
                <w:spacing w:val="5"/>
                <w:kern w:val="28"/>
                <w:sz w:val="24"/>
                <w:szCs w:val="24"/>
                <w:lang w:eastAsia="uk-UA"/>
              </w:rPr>
            </w:pPr>
            <w:r w:rsidRPr="00197B92">
              <w:rPr>
                <w:rFonts w:ascii="Times New Roman" w:eastAsia="Times New Roman" w:hAnsi="Times New Roman" w:cs="Times New Roman"/>
                <w:b/>
                <w:spacing w:val="5"/>
                <w:kern w:val="28"/>
                <w:sz w:val="24"/>
                <w:szCs w:val="24"/>
                <w:lang w:eastAsia="uk-UA"/>
              </w:rPr>
              <w:t>Етапи реалізації</w:t>
            </w:r>
          </w:p>
        </w:tc>
        <w:tc>
          <w:tcPr>
            <w:tcW w:w="6563" w:type="dxa"/>
            <w:shd w:val="clear" w:color="auto" w:fill="auto"/>
            <w:vAlign w:val="center"/>
          </w:tcPr>
          <w:p w:rsidR="003A58D9" w:rsidRPr="00197B92" w:rsidRDefault="003A58D9" w:rsidP="00481589">
            <w:pPr>
              <w:numPr>
                <w:ilvl w:val="0"/>
                <w:numId w:val="40"/>
              </w:numPr>
              <w:spacing w:after="0" w:line="240" w:lineRule="auto"/>
              <w:ind w:left="394" w:hanging="283"/>
              <w:contextualSpacing/>
              <w:rPr>
                <w:rFonts w:ascii="Times New Roman" w:eastAsia="Times New Roman" w:hAnsi="Times New Roman" w:cs="Times New Roman"/>
                <w:spacing w:val="5"/>
                <w:kern w:val="28"/>
                <w:sz w:val="24"/>
                <w:szCs w:val="24"/>
                <w:lang w:eastAsia="uk-UA"/>
              </w:rPr>
            </w:pPr>
            <w:r>
              <w:rPr>
                <w:rFonts w:ascii="Times New Roman" w:eastAsia="Times New Roman" w:hAnsi="Times New Roman" w:cs="Times New Roman"/>
                <w:spacing w:val="5"/>
                <w:kern w:val="28"/>
                <w:sz w:val="24"/>
                <w:szCs w:val="24"/>
                <w:lang w:eastAsia="uk-UA"/>
              </w:rPr>
              <w:t>Діагностико-концептуальний</w:t>
            </w:r>
            <w:r w:rsidRPr="00197B92">
              <w:rPr>
                <w:rFonts w:ascii="Times New Roman" w:eastAsia="Times New Roman" w:hAnsi="Times New Roman" w:cs="Times New Roman"/>
                <w:spacing w:val="5"/>
                <w:kern w:val="28"/>
                <w:sz w:val="24"/>
                <w:szCs w:val="24"/>
                <w:lang w:eastAsia="uk-UA"/>
              </w:rPr>
              <w:t xml:space="preserve"> етап </w:t>
            </w:r>
          </w:p>
          <w:p w:rsidR="003A58D9" w:rsidRPr="00197B92" w:rsidRDefault="003A58D9" w:rsidP="00481589">
            <w:pPr>
              <w:numPr>
                <w:ilvl w:val="0"/>
                <w:numId w:val="40"/>
              </w:numPr>
              <w:spacing w:after="0" w:line="240" w:lineRule="auto"/>
              <w:ind w:left="394" w:hanging="283"/>
              <w:contextualSpacing/>
              <w:rPr>
                <w:rFonts w:ascii="Times New Roman" w:eastAsia="Times New Roman" w:hAnsi="Times New Roman" w:cs="Times New Roman"/>
                <w:spacing w:val="5"/>
                <w:kern w:val="28"/>
                <w:sz w:val="24"/>
                <w:szCs w:val="24"/>
                <w:lang w:eastAsia="uk-UA"/>
              </w:rPr>
            </w:pPr>
            <w:r>
              <w:rPr>
                <w:rFonts w:ascii="Times New Roman" w:eastAsia="Times New Roman" w:hAnsi="Times New Roman" w:cs="Times New Roman"/>
                <w:spacing w:val="5"/>
                <w:kern w:val="28"/>
                <w:sz w:val="24"/>
                <w:szCs w:val="24"/>
                <w:lang w:eastAsia="uk-UA"/>
              </w:rPr>
              <w:t>Організаційно-теоретичний етап</w:t>
            </w:r>
          </w:p>
          <w:p w:rsidR="003A58D9" w:rsidRDefault="003A58D9" w:rsidP="00481589">
            <w:pPr>
              <w:numPr>
                <w:ilvl w:val="0"/>
                <w:numId w:val="40"/>
              </w:numPr>
              <w:spacing w:after="0" w:line="240" w:lineRule="auto"/>
              <w:ind w:left="394" w:hanging="283"/>
              <w:contextualSpacing/>
              <w:rPr>
                <w:rFonts w:ascii="Times New Roman" w:eastAsia="Times New Roman" w:hAnsi="Times New Roman" w:cs="Times New Roman"/>
                <w:spacing w:val="5"/>
                <w:kern w:val="28"/>
                <w:sz w:val="24"/>
                <w:szCs w:val="24"/>
                <w:lang w:eastAsia="uk-UA"/>
              </w:rPr>
            </w:pPr>
            <w:r>
              <w:rPr>
                <w:rFonts w:ascii="Times New Roman" w:eastAsia="Times New Roman" w:hAnsi="Times New Roman" w:cs="Times New Roman"/>
                <w:spacing w:val="5"/>
                <w:kern w:val="28"/>
                <w:sz w:val="24"/>
                <w:szCs w:val="24"/>
                <w:lang w:eastAsia="uk-UA"/>
              </w:rPr>
              <w:t>Практичний етап</w:t>
            </w:r>
          </w:p>
          <w:p w:rsidR="003A58D9" w:rsidRPr="00197B92" w:rsidRDefault="003A58D9" w:rsidP="00481589">
            <w:pPr>
              <w:numPr>
                <w:ilvl w:val="0"/>
                <w:numId w:val="40"/>
              </w:numPr>
              <w:spacing w:after="0" w:line="240" w:lineRule="auto"/>
              <w:ind w:left="394" w:hanging="283"/>
              <w:contextualSpacing/>
              <w:rPr>
                <w:rFonts w:ascii="Times New Roman" w:eastAsia="Times New Roman" w:hAnsi="Times New Roman" w:cs="Times New Roman"/>
                <w:spacing w:val="5"/>
                <w:kern w:val="28"/>
                <w:sz w:val="24"/>
                <w:szCs w:val="24"/>
                <w:lang w:eastAsia="uk-UA"/>
              </w:rPr>
            </w:pPr>
            <w:r>
              <w:rPr>
                <w:rFonts w:ascii="Times New Roman" w:eastAsia="Times New Roman" w:hAnsi="Times New Roman" w:cs="Times New Roman"/>
                <w:spacing w:val="5"/>
                <w:kern w:val="28"/>
                <w:sz w:val="24"/>
                <w:szCs w:val="24"/>
                <w:lang w:eastAsia="uk-UA"/>
              </w:rPr>
              <w:t>Підсумково-презентаційний етап</w:t>
            </w:r>
          </w:p>
        </w:tc>
      </w:tr>
      <w:tr w:rsidR="003A58D9" w:rsidRPr="00197B92" w:rsidTr="00481589">
        <w:trPr>
          <w:trHeight w:val="1539"/>
        </w:trPr>
        <w:tc>
          <w:tcPr>
            <w:tcW w:w="3008" w:type="dxa"/>
            <w:shd w:val="clear" w:color="auto" w:fill="auto"/>
            <w:vAlign w:val="center"/>
          </w:tcPr>
          <w:p w:rsidR="003A58D9" w:rsidRPr="00197B92" w:rsidRDefault="003A58D9" w:rsidP="00481589">
            <w:pPr>
              <w:spacing w:after="0" w:line="240" w:lineRule="auto"/>
              <w:contextualSpacing/>
              <w:rPr>
                <w:rFonts w:ascii="Times New Roman" w:eastAsia="Times New Roman" w:hAnsi="Times New Roman" w:cs="Times New Roman"/>
                <w:b/>
                <w:spacing w:val="5"/>
                <w:kern w:val="28"/>
                <w:sz w:val="24"/>
                <w:szCs w:val="24"/>
                <w:lang w:eastAsia="uk-UA"/>
              </w:rPr>
            </w:pPr>
            <w:r w:rsidRPr="00197B92">
              <w:rPr>
                <w:rFonts w:ascii="Times New Roman" w:eastAsia="Times New Roman" w:hAnsi="Times New Roman" w:cs="Times New Roman"/>
                <w:b/>
                <w:spacing w:val="5"/>
                <w:kern w:val="28"/>
                <w:sz w:val="24"/>
                <w:szCs w:val="24"/>
                <w:lang w:eastAsia="uk-UA"/>
              </w:rPr>
              <w:t>Ресурсне забезпечення</w:t>
            </w:r>
          </w:p>
        </w:tc>
        <w:tc>
          <w:tcPr>
            <w:tcW w:w="6563" w:type="dxa"/>
            <w:shd w:val="clear" w:color="auto" w:fill="auto"/>
            <w:vAlign w:val="center"/>
          </w:tcPr>
          <w:p w:rsidR="003A58D9" w:rsidRPr="00197B92" w:rsidRDefault="003A58D9" w:rsidP="00481589">
            <w:pPr>
              <w:spacing w:after="0" w:line="240" w:lineRule="auto"/>
              <w:contextualSpacing/>
              <w:jc w:val="both"/>
              <w:rPr>
                <w:rFonts w:ascii="Times New Roman" w:eastAsia="Times New Roman" w:hAnsi="Times New Roman" w:cs="Times New Roman"/>
                <w:spacing w:val="5"/>
                <w:kern w:val="28"/>
                <w:sz w:val="24"/>
                <w:szCs w:val="24"/>
                <w:lang w:eastAsia="uk-UA"/>
              </w:rPr>
            </w:pPr>
            <w:r w:rsidRPr="00197B92">
              <w:rPr>
                <w:rFonts w:ascii="Times New Roman" w:eastAsia="Times New Roman" w:hAnsi="Times New Roman" w:cs="Times New Roman"/>
                <w:spacing w:val="5"/>
                <w:kern w:val="28"/>
                <w:sz w:val="24"/>
                <w:szCs w:val="24"/>
                <w:lang w:eastAsia="uk-UA"/>
              </w:rPr>
              <w:t>Підвищення кваліфікаційного рівня педагогів. Розробка та реалізація механізмів залучення додаткових фінансових і матеріальних ресурсів (цільових соціальних проектів, інвестицій, благодійних внесків тощо); підвищення ефективності використання бюджетних коштів.</w:t>
            </w:r>
          </w:p>
        </w:tc>
      </w:tr>
      <w:tr w:rsidR="003A58D9" w:rsidRPr="00197B92" w:rsidTr="00481589">
        <w:trPr>
          <w:trHeight w:val="3828"/>
        </w:trPr>
        <w:tc>
          <w:tcPr>
            <w:tcW w:w="3008" w:type="dxa"/>
            <w:shd w:val="clear" w:color="auto" w:fill="auto"/>
            <w:vAlign w:val="center"/>
          </w:tcPr>
          <w:p w:rsidR="003A58D9" w:rsidRPr="00197B92" w:rsidRDefault="003A58D9" w:rsidP="00481589">
            <w:pPr>
              <w:spacing w:after="0" w:line="240" w:lineRule="auto"/>
              <w:contextualSpacing/>
              <w:rPr>
                <w:rFonts w:ascii="Times New Roman" w:eastAsia="Times New Roman" w:hAnsi="Times New Roman" w:cs="Times New Roman"/>
                <w:b/>
                <w:spacing w:val="5"/>
                <w:kern w:val="28"/>
                <w:sz w:val="24"/>
                <w:szCs w:val="24"/>
                <w:lang w:eastAsia="uk-UA"/>
              </w:rPr>
            </w:pPr>
            <w:r w:rsidRPr="00197B92">
              <w:rPr>
                <w:rFonts w:ascii="Times New Roman" w:eastAsia="Times New Roman" w:hAnsi="Times New Roman" w:cs="Times New Roman"/>
                <w:b/>
                <w:spacing w:val="5"/>
                <w:kern w:val="28"/>
                <w:sz w:val="24"/>
                <w:szCs w:val="24"/>
                <w:lang w:eastAsia="uk-UA"/>
              </w:rPr>
              <w:t>Очікувані результати</w:t>
            </w:r>
          </w:p>
        </w:tc>
        <w:tc>
          <w:tcPr>
            <w:tcW w:w="6563" w:type="dxa"/>
            <w:shd w:val="clear" w:color="auto" w:fill="auto"/>
            <w:vAlign w:val="center"/>
          </w:tcPr>
          <w:p w:rsidR="003A58D9" w:rsidRPr="00197B92" w:rsidRDefault="003A58D9" w:rsidP="00481589">
            <w:pPr>
              <w:spacing w:after="0" w:line="240" w:lineRule="auto"/>
              <w:contextualSpacing/>
              <w:rPr>
                <w:rFonts w:ascii="Times New Roman" w:eastAsia="Times New Roman" w:hAnsi="Times New Roman" w:cs="Times New Roman"/>
                <w:b/>
                <w:spacing w:val="5"/>
                <w:kern w:val="28"/>
                <w:sz w:val="24"/>
                <w:szCs w:val="24"/>
                <w:lang w:eastAsia="uk-UA"/>
              </w:rPr>
            </w:pPr>
          </w:p>
          <w:p w:rsidR="003A58D9" w:rsidRPr="00197B92" w:rsidRDefault="003A58D9" w:rsidP="00481589">
            <w:pPr>
              <w:numPr>
                <w:ilvl w:val="0"/>
                <w:numId w:val="41"/>
              </w:numPr>
              <w:spacing w:after="0" w:line="240" w:lineRule="auto"/>
              <w:ind w:left="176" w:hanging="142"/>
              <w:contextualSpacing/>
              <w:rPr>
                <w:rFonts w:ascii="Times New Roman" w:eastAsia="Times New Roman" w:hAnsi="Times New Roman" w:cs="Times New Roman"/>
                <w:spacing w:val="5"/>
                <w:kern w:val="28"/>
                <w:sz w:val="24"/>
                <w:szCs w:val="24"/>
                <w:lang w:eastAsia="uk-UA"/>
              </w:rPr>
            </w:pPr>
            <w:r w:rsidRPr="00197B92">
              <w:rPr>
                <w:rFonts w:ascii="Times New Roman" w:eastAsia="Times New Roman" w:hAnsi="Times New Roman" w:cs="Times New Roman"/>
                <w:spacing w:val="5"/>
                <w:kern w:val="28"/>
                <w:sz w:val="24"/>
                <w:szCs w:val="24"/>
                <w:lang w:eastAsia="uk-UA"/>
              </w:rPr>
              <w:t>Забезпечення умов для здобуття сучасної, доступної та якісної освіти відповідно до вимог суспільства, запитів особистості й потреб держави.</w:t>
            </w:r>
          </w:p>
          <w:p w:rsidR="003A58D9" w:rsidRPr="00197B92" w:rsidRDefault="003A58D9" w:rsidP="00481589">
            <w:pPr>
              <w:numPr>
                <w:ilvl w:val="0"/>
                <w:numId w:val="41"/>
              </w:numPr>
              <w:spacing w:after="0" w:line="240" w:lineRule="auto"/>
              <w:ind w:left="176" w:hanging="142"/>
              <w:contextualSpacing/>
              <w:rPr>
                <w:rFonts w:ascii="Times New Roman" w:eastAsia="Times New Roman" w:hAnsi="Times New Roman" w:cs="Times New Roman"/>
                <w:spacing w:val="5"/>
                <w:kern w:val="28"/>
                <w:sz w:val="24"/>
                <w:szCs w:val="24"/>
                <w:lang w:eastAsia="uk-UA"/>
              </w:rPr>
            </w:pPr>
            <w:r w:rsidRPr="00197B92">
              <w:rPr>
                <w:rFonts w:ascii="Times New Roman" w:eastAsia="Times New Roman" w:hAnsi="Times New Roman" w:cs="Times New Roman"/>
                <w:spacing w:val="5"/>
                <w:kern w:val="28"/>
                <w:sz w:val="24"/>
                <w:szCs w:val="24"/>
                <w:lang w:eastAsia="uk-UA"/>
              </w:rPr>
              <w:t>Підвищення рівня професійної компетентності педагогів (психолого-педагогічними знаннями та вміннями, володіння прийомами індивідуалізації навчання й виховання учнів).</w:t>
            </w:r>
          </w:p>
          <w:p w:rsidR="003A58D9" w:rsidRPr="00197B92" w:rsidRDefault="003A58D9" w:rsidP="00481589">
            <w:pPr>
              <w:numPr>
                <w:ilvl w:val="0"/>
                <w:numId w:val="41"/>
              </w:numPr>
              <w:spacing w:after="0" w:line="240" w:lineRule="auto"/>
              <w:ind w:left="176" w:hanging="142"/>
              <w:contextualSpacing/>
              <w:rPr>
                <w:rFonts w:ascii="Times New Roman" w:eastAsia="Times New Roman" w:hAnsi="Times New Roman" w:cs="Times New Roman"/>
                <w:spacing w:val="5"/>
                <w:kern w:val="28"/>
                <w:sz w:val="24"/>
                <w:szCs w:val="24"/>
                <w:lang w:eastAsia="uk-UA"/>
              </w:rPr>
            </w:pPr>
            <w:r w:rsidRPr="00197B92">
              <w:rPr>
                <w:rFonts w:ascii="Times New Roman" w:eastAsia="Times New Roman" w:hAnsi="Times New Roman" w:cs="Times New Roman"/>
                <w:spacing w:val="5"/>
                <w:kern w:val="28"/>
                <w:sz w:val="24"/>
                <w:szCs w:val="24"/>
                <w:lang w:eastAsia="uk-UA"/>
              </w:rPr>
              <w:t>Підвищення рівня навчальних досягнень учнів. Підвищення якості вихованості школярів.</w:t>
            </w:r>
          </w:p>
          <w:p w:rsidR="003A58D9" w:rsidRPr="00197B92" w:rsidRDefault="003A58D9" w:rsidP="00481589">
            <w:pPr>
              <w:numPr>
                <w:ilvl w:val="0"/>
                <w:numId w:val="41"/>
              </w:numPr>
              <w:spacing w:after="0" w:line="240" w:lineRule="auto"/>
              <w:ind w:left="176" w:hanging="142"/>
              <w:contextualSpacing/>
              <w:rPr>
                <w:rFonts w:ascii="Times New Roman" w:eastAsia="Times New Roman" w:hAnsi="Times New Roman" w:cs="Times New Roman"/>
                <w:spacing w:val="5"/>
                <w:kern w:val="28"/>
                <w:sz w:val="24"/>
                <w:szCs w:val="24"/>
                <w:lang w:eastAsia="uk-UA"/>
              </w:rPr>
            </w:pPr>
            <w:r w:rsidRPr="00197B92">
              <w:rPr>
                <w:rFonts w:ascii="Times New Roman" w:eastAsia="Times New Roman" w:hAnsi="Times New Roman" w:cs="Times New Roman"/>
                <w:spacing w:val="5"/>
                <w:kern w:val="28"/>
                <w:sz w:val="24"/>
                <w:szCs w:val="24"/>
                <w:lang w:eastAsia="uk-UA"/>
              </w:rPr>
              <w:t>Створення пози</w:t>
            </w:r>
            <w:r w:rsidR="00DF101E">
              <w:rPr>
                <w:rFonts w:ascii="Times New Roman" w:eastAsia="Times New Roman" w:hAnsi="Times New Roman" w:cs="Times New Roman"/>
                <w:spacing w:val="5"/>
                <w:kern w:val="28"/>
                <w:sz w:val="24"/>
                <w:szCs w:val="24"/>
                <w:lang w:eastAsia="uk-UA"/>
              </w:rPr>
              <w:t>тивного іміджу гімназії</w:t>
            </w:r>
            <w:r w:rsidRPr="00197B92">
              <w:rPr>
                <w:rFonts w:ascii="Times New Roman" w:eastAsia="Times New Roman" w:hAnsi="Times New Roman" w:cs="Times New Roman"/>
                <w:spacing w:val="5"/>
                <w:kern w:val="28"/>
                <w:sz w:val="24"/>
                <w:szCs w:val="24"/>
                <w:lang w:eastAsia="uk-UA"/>
              </w:rPr>
              <w:t>, підвищення його конкурентноздатності.</w:t>
            </w:r>
          </w:p>
          <w:p w:rsidR="003A58D9" w:rsidRPr="00197B92" w:rsidRDefault="003A58D9" w:rsidP="00481589">
            <w:pPr>
              <w:numPr>
                <w:ilvl w:val="0"/>
                <w:numId w:val="41"/>
              </w:numPr>
              <w:spacing w:after="0" w:line="240" w:lineRule="auto"/>
              <w:ind w:left="176" w:hanging="142"/>
              <w:contextualSpacing/>
              <w:rPr>
                <w:rFonts w:ascii="Times New Roman" w:eastAsia="Times New Roman" w:hAnsi="Times New Roman" w:cs="Times New Roman"/>
                <w:spacing w:val="5"/>
                <w:kern w:val="28"/>
                <w:sz w:val="24"/>
                <w:szCs w:val="24"/>
                <w:lang w:eastAsia="uk-UA"/>
              </w:rPr>
            </w:pPr>
            <w:r w:rsidRPr="00197B92">
              <w:rPr>
                <w:rFonts w:ascii="Times New Roman" w:eastAsia="Times New Roman" w:hAnsi="Times New Roman" w:cs="Times New Roman"/>
                <w:spacing w:val="5"/>
                <w:kern w:val="28"/>
                <w:sz w:val="24"/>
                <w:szCs w:val="24"/>
                <w:lang w:eastAsia="uk-UA"/>
              </w:rPr>
              <w:t>П</w:t>
            </w:r>
            <w:r w:rsidR="00DF101E">
              <w:rPr>
                <w:rFonts w:ascii="Times New Roman" w:eastAsia="Times New Roman" w:hAnsi="Times New Roman" w:cs="Times New Roman"/>
                <w:spacing w:val="5"/>
                <w:kern w:val="28"/>
                <w:sz w:val="24"/>
                <w:szCs w:val="24"/>
                <w:lang w:eastAsia="uk-UA"/>
              </w:rPr>
              <w:t xml:space="preserve">оліпшення якісних показників </w:t>
            </w:r>
            <w:r w:rsidRPr="00197B92">
              <w:rPr>
                <w:rFonts w:ascii="Times New Roman" w:eastAsia="Times New Roman" w:hAnsi="Times New Roman" w:cs="Times New Roman"/>
                <w:spacing w:val="5"/>
                <w:kern w:val="28"/>
                <w:sz w:val="24"/>
                <w:szCs w:val="24"/>
                <w:lang w:eastAsia="uk-UA"/>
              </w:rPr>
              <w:t>, ДПА, результатів предметних олімпіад та конкурсів.</w:t>
            </w:r>
          </w:p>
          <w:p w:rsidR="003A58D9" w:rsidRPr="00197B92" w:rsidRDefault="003A58D9" w:rsidP="00481589">
            <w:pPr>
              <w:numPr>
                <w:ilvl w:val="0"/>
                <w:numId w:val="41"/>
              </w:numPr>
              <w:spacing w:after="0" w:line="240" w:lineRule="auto"/>
              <w:ind w:left="176" w:hanging="142"/>
              <w:contextualSpacing/>
              <w:rPr>
                <w:rFonts w:ascii="Times New Roman" w:eastAsia="Times New Roman" w:hAnsi="Times New Roman" w:cs="Times New Roman"/>
                <w:spacing w:val="5"/>
                <w:kern w:val="28"/>
                <w:sz w:val="24"/>
                <w:szCs w:val="24"/>
                <w:lang w:eastAsia="uk-UA"/>
              </w:rPr>
            </w:pPr>
            <w:r w:rsidRPr="00197B92">
              <w:rPr>
                <w:rFonts w:ascii="Times New Roman" w:eastAsia="Times New Roman" w:hAnsi="Times New Roman" w:cs="Times New Roman"/>
                <w:spacing w:val="5"/>
                <w:kern w:val="28"/>
                <w:sz w:val="24"/>
                <w:szCs w:val="24"/>
                <w:lang w:eastAsia="uk-UA"/>
              </w:rPr>
              <w:t>Збільшення контингенту учнів.</w:t>
            </w:r>
          </w:p>
          <w:p w:rsidR="003A58D9" w:rsidRPr="00197B92" w:rsidRDefault="003A58D9" w:rsidP="00481589">
            <w:pPr>
              <w:spacing w:after="0" w:line="240" w:lineRule="auto"/>
              <w:ind w:left="176"/>
              <w:contextualSpacing/>
              <w:rPr>
                <w:rFonts w:ascii="Times New Roman" w:eastAsia="Times New Roman" w:hAnsi="Times New Roman" w:cs="Times New Roman"/>
                <w:spacing w:val="5"/>
                <w:kern w:val="28"/>
                <w:sz w:val="24"/>
                <w:szCs w:val="24"/>
                <w:lang w:eastAsia="uk-UA"/>
              </w:rPr>
            </w:pPr>
          </w:p>
        </w:tc>
      </w:tr>
      <w:tr w:rsidR="003A58D9" w:rsidRPr="00197B92" w:rsidTr="00481589">
        <w:trPr>
          <w:trHeight w:val="833"/>
        </w:trPr>
        <w:tc>
          <w:tcPr>
            <w:tcW w:w="3008" w:type="dxa"/>
            <w:shd w:val="clear" w:color="auto" w:fill="auto"/>
            <w:vAlign w:val="center"/>
          </w:tcPr>
          <w:p w:rsidR="003A58D9" w:rsidRPr="00197B92" w:rsidRDefault="003A58D9" w:rsidP="00481589">
            <w:pPr>
              <w:spacing w:after="0" w:line="240" w:lineRule="auto"/>
              <w:contextualSpacing/>
              <w:rPr>
                <w:rFonts w:ascii="Times New Roman" w:eastAsia="Times New Roman" w:hAnsi="Times New Roman" w:cs="Times New Roman"/>
                <w:b/>
                <w:spacing w:val="5"/>
                <w:kern w:val="28"/>
                <w:sz w:val="24"/>
                <w:szCs w:val="24"/>
                <w:lang w:eastAsia="uk-UA"/>
              </w:rPr>
            </w:pPr>
            <w:r w:rsidRPr="00197B92">
              <w:rPr>
                <w:rFonts w:ascii="Times New Roman" w:eastAsia="Times New Roman" w:hAnsi="Times New Roman" w:cs="Times New Roman"/>
                <w:b/>
                <w:spacing w:val="5"/>
                <w:kern w:val="28"/>
                <w:sz w:val="24"/>
                <w:szCs w:val="24"/>
                <w:lang w:eastAsia="uk-UA"/>
              </w:rPr>
              <w:t>Показники ефективності</w:t>
            </w:r>
          </w:p>
        </w:tc>
        <w:tc>
          <w:tcPr>
            <w:tcW w:w="6563" w:type="dxa"/>
            <w:shd w:val="clear" w:color="auto" w:fill="auto"/>
            <w:vAlign w:val="center"/>
          </w:tcPr>
          <w:p w:rsidR="003A58D9" w:rsidRPr="00197B92" w:rsidRDefault="003A58D9" w:rsidP="00481589">
            <w:pPr>
              <w:spacing w:after="0" w:line="240" w:lineRule="auto"/>
              <w:contextualSpacing/>
              <w:rPr>
                <w:rFonts w:ascii="Times New Roman" w:eastAsia="Times New Roman" w:hAnsi="Times New Roman" w:cs="Times New Roman"/>
                <w:spacing w:val="5"/>
                <w:kern w:val="28"/>
                <w:sz w:val="24"/>
                <w:szCs w:val="24"/>
                <w:lang w:eastAsia="uk-UA"/>
              </w:rPr>
            </w:pPr>
            <w:r w:rsidRPr="00197B92">
              <w:rPr>
                <w:rFonts w:ascii="Times New Roman" w:eastAsia="Times New Roman" w:hAnsi="Times New Roman" w:cs="Times New Roman"/>
                <w:spacing w:val="5"/>
                <w:kern w:val="28"/>
                <w:sz w:val="24"/>
                <w:szCs w:val="24"/>
                <w:lang w:eastAsia="uk-UA"/>
              </w:rPr>
              <w:t>Зростання позитивного іміджу освітнього закладу та його конкурентноздатності на ринку освітніх послуг.</w:t>
            </w:r>
          </w:p>
        </w:tc>
      </w:tr>
      <w:tr w:rsidR="003A58D9" w:rsidRPr="00197B92" w:rsidTr="00481589">
        <w:trPr>
          <w:trHeight w:val="833"/>
        </w:trPr>
        <w:tc>
          <w:tcPr>
            <w:tcW w:w="3008" w:type="dxa"/>
            <w:shd w:val="clear" w:color="auto" w:fill="auto"/>
            <w:vAlign w:val="center"/>
          </w:tcPr>
          <w:p w:rsidR="003A58D9" w:rsidRPr="00197B92" w:rsidRDefault="003A58D9" w:rsidP="00481589">
            <w:pPr>
              <w:spacing w:after="0" w:line="240" w:lineRule="auto"/>
              <w:contextualSpacing/>
              <w:rPr>
                <w:rFonts w:ascii="Times New Roman" w:eastAsia="Times New Roman" w:hAnsi="Times New Roman" w:cs="Times New Roman"/>
                <w:b/>
                <w:spacing w:val="5"/>
                <w:kern w:val="28"/>
                <w:sz w:val="24"/>
                <w:szCs w:val="24"/>
                <w:lang w:eastAsia="uk-UA"/>
              </w:rPr>
            </w:pPr>
            <w:r w:rsidRPr="00197B92">
              <w:rPr>
                <w:rFonts w:ascii="Times New Roman" w:eastAsia="Times New Roman" w:hAnsi="Times New Roman" w:cs="Times New Roman"/>
                <w:b/>
                <w:spacing w:val="5"/>
                <w:kern w:val="28"/>
                <w:sz w:val="24"/>
                <w:szCs w:val="24"/>
                <w:lang w:eastAsia="uk-UA"/>
              </w:rPr>
              <w:t>Контроль, корекція та оцінювання</w:t>
            </w:r>
          </w:p>
        </w:tc>
        <w:tc>
          <w:tcPr>
            <w:tcW w:w="6563" w:type="dxa"/>
            <w:shd w:val="clear" w:color="auto" w:fill="auto"/>
            <w:vAlign w:val="center"/>
          </w:tcPr>
          <w:p w:rsidR="003A58D9" w:rsidRPr="00197B92" w:rsidRDefault="003A58D9" w:rsidP="00481589">
            <w:pPr>
              <w:spacing w:after="0" w:line="240" w:lineRule="auto"/>
              <w:contextualSpacing/>
              <w:rPr>
                <w:rFonts w:ascii="Times New Roman" w:eastAsia="Times New Roman" w:hAnsi="Times New Roman" w:cs="Times New Roman"/>
                <w:spacing w:val="5"/>
                <w:kern w:val="28"/>
                <w:sz w:val="24"/>
                <w:szCs w:val="24"/>
                <w:lang w:eastAsia="uk-UA"/>
              </w:rPr>
            </w:pPr>
            <w:r w:rsidRPr="00197B92">
              <w:rPr>
                <w:rFonts w:ascii="Times New Roman" w:eastAsia="Times New Roman" w:hAnsi="Times New Roman" w:cs="Times New Roman"/>
                <w:spacing w:val="5"/>
                <w:kern w:val="28"/>
                <w:sz w:val="24"/>
                <w:szCs w:val="24"/>
                <w:lang w:eastAsia="uk-UA"/>
              </w:rPr>
              <w:t xml:space="preserve">Оцінювання результатів роботи здійснюватиметься шляхом анкетування, тестування, порівняльного аналізу, вивчення думки учасників освітнього процесу, щорічних звітів директора </w:t>
            </w:r>
            <w:r w:rsidR="00DF101E">
              <w:rPr>
                <w:rFonts w:ascii="Times New Roman" w:eastAsia="Times New Roman" w:hAnsi="Times New Roman" w:cs="Times New Roman"/>
                <w:spacing w:val="5"/>
                <w:kern w:val="28"/>
                <w:sz w:val="24"/>
                <w:szCs w:val="24"/>
                <w:lang w:eastAsia="uk-UA"/>
              </w:rPr>
              <w:t>гімназії</w:t>
            </w:r>
            <w:r w:rsidRPr="00197B92">
              <w:rPr>
                <w:rFonts w:ascii="Times New Roman" w:eastAsia="Times New Roman" w:hAnsi="Times New Roman" w:cs="Times New Roman"/>
                <w:spacing w:val="5"/>
                <w:kern w:val="28"/>
                <w:sz w:val="24"/>
                <w:szCs w:val="24"/>
                <w:lang w:eastAsia="uk-UA"/>
              </w:rPr>
              <w:t>, розгляду стану виконання плану розвитку ліцею на засіданні педагогічної ради.</w:t>
            </w:r>
          </w:p>
        </w:tc>
      </w:tr>
      <w:tr w:rsidR="003A58D9" w:rsidRPr="00197B92" w:rsidTr="00481589">
        <w:trPr>
          <w:trHeight w:val="701"/>
        </w:trPr>
        <w:tc>
          <w:tcPr>
            <w:tcW w:w="3008" w:type="dxa"/>
            <w:shd w:val="clear" w:color="auto" w:fill="auto"/>
            <w:vAlign w:val="center"/>
          </w:tcPr>
          <w:p w:rsidR="003A58D9" w:rsidRPr="00197B92" w:rsidRDefault="003A58D9" w:rsidP="00481589">
            <w:pPr>
              <w:spacing w:after="0" w:line="240" w:lineRule="auto"/>
              <w:contextualSpacing/>
              <w:rPr>
                <w:rFonts w:ascii="Times New Roman" w:eastAsia="Times New Roman" w:hAnsi="Times New Roman" w:cs="Times New Roman"/>
                <w:b/>
                <w:spacing w:val="5"/>
                <w:kern w:val="28"/>
                <w:sz w:val="24"/>
                <w:szCs w:val="24"/>
                <w:lang w:eastAsia="uk-UA"/>
              </w:rPr>
            </w:pPr>
            <w:r>
              <w:rPr>
                <w:rFonts w:ascii="Times New Roman" w:eastAsia="Times New Roman" w:hAnsi="Times New Roman" w:cs="Times New Roman"/>
                <w:b/>
                <w:spacing w:val="5"/>
                <w:kern w:val="28"/>
                <w:sz w:val="24"/>
                <w:szCs w:val="24"/>
                <w:lang w:eastAsia="uk-UA"/>
              </w:rPr>
              <w:t xml:space="preserve">Проектна потужність </w:t>
            </w:r>
            <w:r w:rsidRPr="00197B92">
              <w:rPr>
                <w:rFonts w:ascii="Times New Roman" w:eastAsia="Times New Roman" w:hAnsi="Times New Roman" w:cs="Times New Roman"/>
                <w:b/>
                <w:spacing w:val="5"/>
                <w:kern w:val="28"/>
                <w:sz w:val="24"/>
                <w:szCs w:val="24"/>
                <w:lang w:eastAsia="uk-UA"/>
              </w:rPr>
              <w:t xml:space="preserve"> закладу</w:t>
            </w:r>
          </w:p>
        </w:tc>
        <w:tc>
          <w:tcPr>
            <w:tcW w:w="6563" w:type="dxa"/>
            <w:shd w:val="clear" w:color="auto" w:fill="auto"/>
            <w:vAlign w:val="center"/>
          </w:tcPr>
          <w:p w:rsidR="003A58D9" w:rsidRPr="00197B92" w:rsidRDefault="00DF101E" w:rsidP="00481589">
            <w:pPr>
              <w:spacing w:after="0" w:line="240" w:lineRule="auto"/>
              <w:contextualSpacing/>
              <w:rPr>
                <w:rFonts w:ascii="Times New Roman" w:eastAsia="Times New Roman" w:hAnsi="Times New Roman" w:cs="Times New Roman"/>
                <w:spacing w:val="5"/>
                <w:kern w:val="28"/>
                <w:sz w:val="24"/>
                <w:szCs w:val="24"/>
                <w:lang w:eastAsia="uk-UA"/>
              </w:rPr>
            </w:pPr>
            <w:r>
              <w:rPr>
                <w:rFonts w:ascii="Times New Roman" w:eastAsia="Times New Roman" w:hAnsi="Times New Roman" w:cs="Times New Roman"/>
                <w:spacing w:val="5"/>
                <w:kern w:val="28"/>
                <w:sz w:val="24"/>
                <w:szCs w:val="24"/>
                <w:lang w:eastAsia="uk-UA"/>
              </w:rPr>
              <w:t>120</w:t>
            </w:r>
            <w:r w:rsidR="003A58D9" w:rsidRPr="00197B92">
              <w:rPr>
                <w:rFonts w:ascii="Times New Roman" w:eastAsia="Times New Roman" w:hAnsi="Times New Roman" w:cs="Times New Roman"/>
                <w:spacing w:val="5"/>
                <w:kern w:val="28"/>
                <w:sz w:val="24"/>
                <w:szCs w:val="24"/>
                <w:lang w:eastAsia="uk-UA"/>
              </w:rPr>
              <w:t xml:space="preserve"> учнів</w:t>
            </w:r>
          </w:p>
        </w:tc>
      </w:tr>
      <w:tr w:rsidR="003A58D9" w:rsidRPr="00197B92" w:rsidTr="00481589">
        <w:trPr>
          <w:trHeight w:val="701"/>
        </w:trPr>
        <w:tc>
          <w:tcPr>
            <w:tcW w:w="3008" w:type="dxa"/>
            <w:shd w:val="clear" w:color="auto" w:fill="auto"/>
            <w:vAlign w:val="center"/>
          </w:tcPr>
          <w:p w:rsidR="003A58D9" w:rsidRPr="00197B92" w:rsidRDefault="003A58D9" w:rsidP="00481589">
            <w:pPr>
              <w:spacing w:after="0" w:line="240" w:lineRule="auto"/>
              <w:contextualSpacing/>
              <w:rPr>
                <w:rFonts w:ascii="Times New Roman" w:eastAsia="Times New Roman" w:hAnsi="Times New Roman" w:cs="Times New Roman"/>
                <w:b/>
                <w:spacing w:val="5"/>
                <w:kern w:val="28"/>
                <w:sz w:val="24"/>
                <w:szCs w:val="24"/>
                <w:lang w:eastAsia="uk-UA"/>
              </w:rPr>
            </w:pPr>
            <w:r w:rsidRPr="00197B92">
              <w:rPr>
                <w:rFonts w:ascii="Times New Roman" w:eastAsia="Times New Roman" w:hAnsi="Times New Roman" w:cs="Times New Roman"/>
                <w:b/>
                <w:spacing w:val="5"/>
                <w:kern w:val="28"/>
                <w:sz w:val="24"/>
                <w:szCs w:val="24"/>
                <w:lang w:eastAsia="uk-UA"/>
              </w:rPr>
              <w:t>Кодекс честі педагогічного колективу</w:t>
            </w:r>
          </w:p>
          <w:p w:rsidR="003A58D9" w:rsidRPr="00197B92" w:rsidRDefault="00DF101E" w:rsidP="00481589">
            <w:pPr>
              <w:spacing w:after="0" w:line="240" w:lineRule="auto"/>
              <w:contextualSpacing/>
              <w:rPr>
                <w:rFonts w:ascii="Times New Roman" w:eastAsia="Times New Roman" w:hAnsi="Times New Roman" w:cs="Times New Roman"/>
                <w:b/>
                <w:spacing w:val="5"/>
                <w:kern w:val="28"/>
                <w:sz w:val="24"/>
                <w:szCs w:val="24"/>
                <w:lang w:eastAsia="uk-UA"/>
              </w:rPr>
            </w:pPr>
            <w:r>
              <w:rPr>
                <w:rFonts w:ascii="Times New Roman" w:hAnsi="Times New Roman" w:cs="Times New Roman"/>
                <w:b/>
                <w:sz w:val="24"/>
              </w:rPr>
              <w:t>ЗЗСО «Верхівська гімназія»</w:t>
            </w:r>
          </w:p>
        </w:tc>
        <w:tc>
          <w:tcPr>
            <w:tcW w:w="6563" w:type="dxa"/>
            <w:shd w:val="clear" w:color="auto" w:fill="auto"/>
            <w:vAlign w:val="center"/>
          </w:tcPr>
          <w:p w:rsidR="003A58D9" w:rsidRPr="00197B92" w:rsidRDefault="003A58D9" w:rsidP="00481589">
            <w:pPr>
              <w:spacing w:after="0" w:line="240" w:lineRule="auto"/>
              <w:contextualSpacing/>
              <w:rPr>
                <w:rFonts w:ascii="Times New Roman" w:eastAsia="Times New Roman" w:hAnsi="Times New Roman" w:cs="Times New Roman"/>
                <w:i/>
                <w:spacing w:val="5"/>
                <w:kern w:val="28"/>
                <w:sz w:val="24"/>
                <w:szCs w:val="24"/>
                <w:lang w:eastAsia="uk-UA"/>
              </w:rPr>
            </w:pPr>
            <w:r w:rsidRPr="00197B92">
              <w:rPr>
                <w:rFonts w:ascii="Times New Roman" w:eastAsia="Times New Roman" w:hAnsi="Times New Roman" w:cs="Times New Roman"/>
                <w:i/>
                <w:spacing w:val="5"/>
                <w:kern w:val="28"/>
                <w:sz w:val="24"/>
                <w:szCs w:val="24"/>
                <w:lang w:eastAsia="uk-UA"/>
              </w:rPr>
              <w:t xml:space="preserve">Є школи, у яких цінується Слово  – і це добре!  </w:t>
            </w:r>
          </w:p>
          <w:p w:rsidR="003A58D9" w:rsidRPr="00197B92" w:rsidRDefault="003A58D9" w:rsidP="00481589">
            <w:pPr>
              <w:spacing w:after="0" w:line="240" w:lineRule="auto"/>
              <w:contextualSpacing/>
              <w:rPr>
                <w:rFonts w:ascii="Times New Roman" w:eastAsia="Times New Roman" w:hAnsi="Times New Roman" w:cs="Times New Roman"/>
                <w:i/>
                <w:spacing w:val="5"/>
                <w:kern w:val="28"/>
                <w:sz w:val="24"/>
                <w:szCs w:val="24"/>
                <w:lang w:eastAsia="uk-UA"/>
              </w:rPr>
            </w:pPr>
            <w:r w:rsidRPr="00197B92">
              <w:rPr>
                <w:rFonts w:ascii="Times New Roman" w:eastAsia="Times New Roman" w:hAnsi="Times New Roman" w:cs="Times New Roman"/>
                <w:i/>
                <w:spacing w:val="5"/>
                <w:kern w:val="28"/>
                <w:sz w:val="24"/>
                <w:szCs w:val="24"/>
                <w:lang w:eastAsia="uk-UA"/>
              </w:rPr>
              <w:t xml:space="preserve">Є школи, у яких цінується Діло  – і це добре! </w:t>
            </w:r>
          </w:p>
          <w:p w:rsidR="003A58D9" w:rsidRPr="00197B92" w:rsidRDefault="003A58D9" w:rsidP="00481589">
            <w:pPr>
              <w:spacing w:after="0" w:line="240" w:lineRule="auto"/>
              <w:contextualSpacing/>
              <w:rPr>
                <w:rFonts w:ascii="Times New Roman" w:eastAsia="Times New Roman" w:hAnsi="Times New Roman" w:cs="Times New Roman"/>
                <w:i/>
                <w:spacing w:val="5"/>
                <w:kern w:val="28"/>
                <w:sz w:val="24"/>
                <w:szCs w:val="24"/>
                <w:lang w:eastAsia="uk-UA"/>
              </w:rPr>
            </w:pPr>
            <w:r w:rsidRPr="00197B92">
              <w:rPr>
                <w:rFonts w:ascii="Times New Roman" w:eastAsia="Times New Roman" w:hAnsi="Times New Roman" w:cs="Times New Roman"/>
                <w:i/>
                <w:spacing w:val="5"/>
                <w:kern w:val="28"/>
                <w:sz w:val="24"/>
                <w:szCs w:val="24"/>
                <w:lang w:eastAsia="uk-UA"/>
              </w:rPr>
              <w:t>Є школи, у яких цінується Особистість  – ми за цю школу!</w:t>
            </w:r>
          </w:p>
          <w:p w:rsidR="003A58D9" w:rsidRPr="00197B92" w:rsidRDefault="003A58D9" w:rsidP="00481589">
            <w:pPr>
              <w:spacing w:after="0" w:line="240" w:lineRule="auto"/>
              <w:contextualSpacing/>
              <w:rPr>
                <w:rFonts w:ascii="Times New Roman" w:eastAsia="Times New Roman" w:hAnsi="Times New Roman" w:cs="Times New Roman"/>
                <w:spacing w:val="5"/>
                <w:kern w:val="28"/>
                <w:sz w:val="24"/>
                <w:szCs w:val="24"/>
                <w:lang w:eastAsia="uk-UA"/>
              </w:rPr>
            </w:pPr>
          </w:p>
        </w:tc>
      </w:tr>
    </w:tbl>
    <w:p w:rsidR="003A58D9" w:rsidRDefault="003A58D9" w:rsidP="003A58D9">
      <w:pPr>
        <w:spacing w:after="0" w:line="360" w:lineRule="auto"/>
        <w:ind w:right="141"/>
        <w:rPr>
          <w:rFonts w:ascii="Times New Roman" w:hAnsi="Times New Roman" w:cs="Times New Roman"/>
          <w:sz w:val="24"/>
        </w:rPr>
      </w:pPr>
    </w:p>
    <w:p w:rsidR="003A58D9" w:rsidRDefault="003A58D9" w:rsidP="003A58D9">
      <w:pPr>
        <w:pStyle w:val="a7"/>
        <w:spacing w:after="0"/>
        <w:ind w:left="436" w:right="141"/>
        <w:rPr>
          <w:rFonts w:ascii="Times New Roman" w:hAnsi="Times New Roman" w:cs="Times New Roman"/>
          <w:b/>
          <w:sz w:val="28"/>
        </w:rPr>
      </w:pPr>
    </w:p>
    <w:p w:rsidR="003A58D9" w:rsidRDefault="003A58D9" w:rsidP="003A58D9">
      <w:pPr>
        <w:pStyle w:val="a7"/>
        <w:spacing w:after="0"/>
        <w:ind w:left="436" w:right="141"/>
        <w:rPr>
          <w:rFonts w:ascii="Times New Roman" w:hAnsi="Times New Roman" w:cs="Times New Roman"/>
          <w:b/>
          <w:sz w:val="28"/>
        </w:rPr>
      </w:pPr>
    </w:p>
    <w:p w:rsidR="003A58D9" w:rsidRDefault="003A58D9" w:rsidP="003A58D9">
      <w:pPr>
        <w:pStyle w:val="a7"/>
        <w:spacing w:after="0"/>
        <w:ind w:left="436" w:right="141"/>
        <w:rPr>
          <w:rFonts w:ascii="Times New Roman" w:hAnsi="Times New Roman" w:cs="Times New Roman"/>
          <w:b/>
          <w:sz w:val="28"/>
        </w:rPr>
      </w:pPr>
    </w:p>
    <w:p w:rsidR="003A58D9" w:rsidRDefault="003A58D9" w:rsidP="00DF101E">
      <w:pPr>
        <w:spacing w:after="0"/>
        <w:ind w:right="141"/>
        <w:rPr>
          <w:rFonts w:ascii="Times New Roman" w:hAnsi="Times New Roman" w:cs="Times New Roman"/>
          <w:b/>
          <w:sz w:val="28"/>
        </w:rPr>
      </w:pPr>
    </w:p>
    <w:p w:rsidR="00DF101E" w:rsidRPr="00DF101E" w:rsidRDefault="00DF101E" w:rsidP="00DF101E">
      <w:pPr>
        <w:spacing w:after="0"/>
        <w:ind w:right="141"/>
        <w:rPr>
          <w:rFonts w:ascii="Times New Roman" w:hAnsi="Times New Roman" w:cs="Times New Roman"/>
          <w:b/>
          <w:sz w:val="28"/>
        </w:rPr>
      </w:pPr>
    </w:p>
    <w:p w:rsidR="003A58D9" w:rsidRPr="00D3781A" w:rsidRDefault="003A58D9" w:rsidP="00DF101E">
      <w:pPr>
        <w:pStyle w:val="a7"/>
        <w:spacing w:after="0"/>
        <w:ind w:left="436" w:right="141"/>
        <w:jc w:val="center"/>
        <w:rPr>
          <w:rFonts w:ascii="Times New Roman" w:hAnsi="Times New Roman" w:cs="Times New Roman"/>
          <w:b/>
          <w:sz w:val="28"/>
        </w:rPr>
      </w:pPr>
      <w:r w:rsidRPr="00D3781A">
        <w:rPr>
          <w:rFonts w:ascii="Times New Roman" w:hAnsi="Times New Roman" w:cs="Times New Roman"/>
          <w:b/>
          <w:sz w:val="28"/>
        </w:rPr>
        <w:lastRenderedPageBreak/>
        <w:t>Вступ</w:t>
      </w:r>
    </w:p>
    <w:p w:rsidR="003A58D9" w:rsidRDefault="003A58D9" w:rsidP="003A58D9">
      <w:pPr>
        <w:pStyle w:val="a7"/>
        <w:spacing w:after="0"/>
        <w:ind w:left="436" w:right="141"/>
        <w:rPr>
          <w:rFonts w:ascii="Times New Roman" w:hAnsi="Times New Roman" w:cs="Times New Roman"/>
          <w:b/>
          <w:sz w:val="24"/>
        </w:rPr>
      </w:pPr>
    </w:p>
    <w:p w:rsidR="003A58D9" w:rsidRPr="00D917FC" w:rsidRDefault="003A58D9" w:rsidP="003A58D9">
      <w:pPr>
        <w:pStyle w:val="a7"/>
        <w:ind w:left="142" w:right="142" w:firstLine="294"/>
        <w:jc w:val="both"/>
        <w:rPr>
          <w:rFonts w:ascii="Times New Roman" w:hAnsi="Times New Roman" w:cs="Times New Roman"/>
          <w:sz w:val="24"/>
          <w:szCs w:val="24"/>
        </w:rPr>
      </w:pPr>
      <w:r>
        <w:rPr>
          <w:rFonts w:ascii="Times New Roman" w:hAnsi="Times New Roman" w:cs="Times New Roman"/>
          <w:sz w:val="24"/>
          <w:szCs w:val="24"/>
        </w:rPr>
        <w:t xml:space="preserve">Стратегія розвитку </w:t>
      </w:r>
      <w:r w:rsidR="00DF101E">
        <w:rPr>
          <w:rFonts w:ascii="Times New Roman" w:hAnsi="Times New Roman" w:cs="Times New Roman"/>
          <w:b/>
          <w:sz w:val="24"/>
        </w:rPr>
        <w:t xml:space="preserve">ЗЗСО «Верхівська гімназія» </w:t>
      </w:r>
      <w:r>
        <w:rPr>
          <w:rFonts w:ascii="Times New Roman" w:hAnsi="Times New Roman" w:cs="Times New Roman"/>
          <w:sz w:val="24"/>
          <w:szCs w:val="24"/>
        </w:rPr>
        <w:t xml:space="preserve">Камінь-Каширської </w:t>
      </w:r>
      <w:r w:rsidRPr="00D917FC">
        <w:rPr>
          <w:rFonts w:ascii="Times New Roman" w:hAnsi="Times New Roman" w:cs="Times New Roman"/>
          <w:sz w:val="24"/>
          <w:szCs w:val="24"/>
        </w:rPr>
        <w:t>міської ради сформована на основі Конститу</w:t>
      </w:r>
      <w:r>
        <w:rPr>
          <w:rFonts w:ascii="Times New Roman" w:hAnsi="Times New Roman" w:cs="Times New Roman"/>
          <w:sz w:val="24"/>
          <w:szCs w:val="24"/>
        </w:rPr>
        <w:t>ції</w:t>
      </w:r>
      <w:r w:rsidRPr="00D917FC">
        <w:rPr>
          <w:rFonts w:ascii="Times New Roman" w:hAnsi="Times New Roman" w:cs="Times New Roman"/>
          <w:sz w:val="24"/>
          <w:szCs w:val="24"/>
        </w:rPr>
        <w:t xml:space="preserve"> України,  Законів України «Про освіту», «Про повну загальну середню освіту», «Про Державну  національну програму «Освіта» («Україна XXI століття»), «Про Національну доктрину розвитку  освіти», відповідних Указів Президента України, Кабінету Міністрів України та Міністерства  освіти і науки України, Націонал</w:t>
      </w:r>
      <w:r>
        <w:rPr>
          <w:rFonts w:ascii="Times New Roman" w:hAnsi="Times New Roman" w:cs="Times New Roman"/>
          <w:sz w:val="24"/>
          <w:szCs w:val="24"/>
        </w:rPr>
        <w:t>ьної доктрини розвитку освіти, «</w:t>
      </w:r>
      <w:r w:rsidRPr="00D917FC">
        <w:rPr>
          <w:rFonts w:ascii="Times New Roman" w:hAnsi="Times New Roman" w:cs="Times New Roman"/>
          <w:sz w:val="24"/>
          <w:szCs w:val="24"/>
        </w:rPr>
        <w:t>Концепції інформатизації  загальноосвітніх навчальних закладів,</w:t>
      </w:r>
      <w:r>
        <w:rPr>
          <w:rFonts w:ascii="Times New Roman" w:hAnsi="Times New Roman" w:cs="Times New Roman"/>
          <w:sz w:val="24"/>
          <w:szCs w:val="24"/>
        </w:rPr>
        <w:t xml:space="preserve"> комп'ютеризації сільських шкіл», «</w:t>
      </w:r>
      <w:r w:rsidRPr="00D917FC">
        <w:rPr>
          <w:rFonts w:ascii="Times New Roman" w:hAnsi="Times New Roman" w:cs="Times New Roman"/>
          <w:sz w:val="24"/>
          <w:szCs w:val="24"/>
        </w:rPr>
        <w:t>Концепції профіл</w:t>
      </w:r>
      <w:r>
        <w:rPr>
          <w:rFonts w:ascii="Times New Roman" w:hAnsi="Times New Roman" w:cs="Times New Roman"/>
          <w:sz w:val="24"/>
          <w:szCs w:val="24"/>
        </w:rPr>
        <w:t>ьного  навчання в старшій школі»</w:t>
      </w:r>
      <w:r w:rsidRPr="00D917FC">
        <w:rPr>
          <w:rFonts w:ascii="Times New Roman" w:hAnsi="Times New Roman" w:cs="Times New Roman"/>
          <w:sz w:val="24"/>
          <w:szCs w:val="24"/>
        </w:rPr>
        <w:t>, Державного стандарту базової і повної середньої освіти та базується  на педагогічній філософії, що нерозривно зв'язана з творчим особистісним способом  існування людини. </w:t>
      </w:r>
    </w:p>
    <w:p w:rsidR="003A58D9" w:rsidRDefault="003A58D9" w:rsidP="003A58D9">
      <w:pPr>
        <w:pStyle w:val="a7"/>
        <w:ind w:left="142" w:right="142" w:firstLine="294"/>
        <w:jc w:val="both"/>
        <w:rPr>
          <w:rFonts w:ascii="Times New Roman" w:hAnsi="Times New Roman" w:cs="Times New Roman"/>
          <w:sz w:val="24"/>
          <w:szCs w:val="24"/>
        </w:rPr>
      </w:pPr>
      <w:r w:rsidRPr="00FA1910">
        <w:rPr>
          <w:rFonts w:ascii="Times New Roman" w:hAnsi="Times New Roman" w:cs="Times New Roman"/>
          <w:sz w:val="24"/>
          <w:szCs w:val="24"/>
        </w:rPr>
        <w:t>Розроблення стратегії розвитку закладу зумовлено необхідністю кардинальних змін в його роботі, спрямованої на підвищення доступності,  якості і конкурентоспроможності освіти в нових економічних і соціокультурних умовах прискорення інтеграції її у міжнародний освітній простір.</w:t>
      </w:r>
    </w:p>
    <w:p w:rsidR="003A58D9" w:rsidRPr="00D917FC" w:rsidRDefault="003A58D9" w:rsidP="003A58D9">
      <w:pPr>
        <w:pStyle w:val="a7"/>
        <w:ind w:left="142" w:right="142" w:firstLine="294"/>
        <w:jc w:val="both"/>
        <w:rPr>
          <w:rFonts w:ascii="Times New Roman" w:hAnsi="Times New Roman" w:cs="Times New Roman"/>
          <w:sz w:val="24"/>
          <w:szCs w:val="24"/>
        </w:rPr>
      </w:pPr>
      <w:r>
        <w:rPr>
          <w:rFonts w:ascii="Times New Roman" w:hAnsi="Times New Roman" w:cs="Times New Roman"/>
          <w:sz w:val="24"/>
          <w:szCs w:val="24"/>
        </w:rPr>
        <w:t>Стра</w:t>
      </w:r>
      <w:r w:rsidR="00DF101E">
        <w:rPr>
          <w:rFonts w:ascii="Times New Roman" w:hAnsi="Times New Roman" w:cs="Times New Roman"/>
          <w:sz w:val="24"/>
          <w:szCs w:val="24"/>
        </w:rPr>
        <w:t>тегія розвитку розрахована на 5 років</w:t>
      </w:r>
      <w:r w:rsidRPr="00D917FC">
        <w:rPr>
          <w:rFonts w:ascii="Times New Roman" w:hAnsi="Times New Roman" w:cs="Times New Roman"/>
          <w:sz w:val="24"/>
          <w:szCs w:val="24"/>
        </w:rPr>
        <w:t xml:space="preserve"> і являє собою сукупність провідних науково методичних ідей, принципів, підходів, що визначають основні цілі, стратегію та специфіку  діяльності закладу. Концепція визначає основні положення щодо організації освітнього процесу  в період реформування освіти та інтеграції у світовий простір. </w:t>
      </w:r>
    </w:p>
    <w:p w:rsidR="003A58D9" w:rsidRPr="00D917FC" w:rsidRDefault="003A58D9" w:rsidP="003A58D9">
      <w:pPr>
        <w:pStyle w:val="a7"/>
        <w:ind w:left="142" w:right="142" w:firstLine="294"/>
        <w:jc w:val="both"/>
        <w:rPr>
          <w:rFonts w:ascii="Times New Roman" w:hAnsi="Times New Roman" w:cs="Times New Roman"/>
          <w:sz w:val="24"/>
          <w:szCs w:val="24"/>
        </w:rPr>
      </w:pPr>
      <w:r>
        <w:rPr>
          <w:rFonts w:ascii="Times New Roman" w:hAnsi="Times New Roman" w:cs="Times New Roman"/>
          <w:sz w:val="24"/>
          <w:szCs w:val="24"/>
        </w:rPr>
        <w:t>Стратегія розвитку</w:t>
      </w:r>
      <w:r w:rsidRPr="00D917FC">
        <w:rPr>
          <w:rFonts w:ascii="Times New Roman" w:hAnsi="Times New Roman" w:cs="Times New Roman"/>
          <w:sz w:val="24"/>
          <w:szCs w:val="24"/>
        </w:rPr>
        <w:t xml:space="preserve"> закладу сприяє реалізації ідеї безперервності освіти й виховання, організувати  освітній процес так, щоб зробити його змістовним та ефективним, відповідним основним  потребам дитини та основним страте</w:t>
      </w:r>
      <w:r>
        <w:rPr>
          <w:rFonts w:ascii="Times New Roman" w:hAnsi="Times New Roman" w:cs="Times New Roman"/>
          <w:sz w:val="24"/>
          <w:szCs w:val="24"/>
        </w:rPr>
        <w:t>гічним напрямкам освіти ХХІ ст.</w:t>
      </w:r>
      <w:r w:rsidRPr="00D917FC">
        <w:rPr>
          <w:rFonts w:ascii="Times New Roman" w:hAnsi="Times New Roman" w:cs="Times New Roman"/>
          <w:sz w:val="24"/>
          <w:szCs w:val="24"/>
        </w:rPr>
        <w:t> </w:t>
      </w:r>
    </w:p>
    <w:p w:rsidR="003A58D9" w:rsidRPr="00D917FC" w:rsidRDefault="003A58D9" w:rsidP="003A58D9">
      <w:pPr>
        <w:pStyle w:val="a7"/>
        <w:ind w:left="142" w:right="142" w:firstLine="294"/>
        <w:jc w:val="both"/>
        <w:rPr>
          <w:rFonts w:ascii="Times New Roman" w:hAnsi="Times New Roman" w:cs="Times New Roman"/>
          <w:sz w:val="24"/>
          <w:szCs w:val="24"/>
        </w:rPr>
      </w:pPr>
      <w:r w:rsidRPr="00D917FC">
        <w:rPr>
          <w:rFonts w:ascii="Times New Roman" w:hAnsi="Times New Roman" w:cs="Times New Roman"/>
          <w:sz w:val="24"/>
          <w:szCs w:val="24"/>
        </w:rPr>
        <w:t>В основі нашої педагогічної філософії є дитина – найвища цінність на Землі. Насамперед  потрібно намагатися бачити особистість, яка є індивідуальною, неповторною. Коли дитина  вірить у себе і в свої пізнавальні таланти, в ній прокидається інтерес і прагнення до пізнання.  </w:t>
      </w:r>
    </w:p>
    <w:p w:rsidR="003A58D9" w:rsidRPr="00D917FC" w:rsidRDefault="003A58D9" w:rsidP="003A58D9">
      <w:pPr>
        <w:pStyle w:val="a7"/>
        <w:ind w:left="142" w:right="142" w:firstLine="294"/>
        <w:jc w:val="both"/>
        <w:rPr>
          <w:rFonts w:ascii="Times New Roman" w:hAnsi="Times New Roman" w:cs="Times New Roman"/>
          <w:sz w:val="24"/>
          <w:szCs w:val="24"/>
        </w:rPr>
      </w:pPr>
      <w:r w:rsidRPr="00D917FC">
        <w:rPr>
          <w:rFonts w:ascii="Times New Roman" w:hAnsi="Times New Roman" w:cs="Times New Roman"/>
          <w:sz w:val="24"/>
          <w:szCs w:val="24"/>
        </w:rPr>
        <w:t>Сучасні соціально-економічні, культурно-освітні процеси розвитку країни позначили  потребу в особистостях, яких характеризує розуміння світу як єдиної системи багатогранних  форм, існування культур, мов, ідей, поглядів, яким притаманний високий рівень усвідомлення  цієї різноманітності і єдності водночас.  </w:t>
      </w:r>
    </w:p>
    <w:p w:rsidR="003A58D9" w:rsidRPr="00FA1910" w:rsidRDefault="003A58D9" w:rsidP="003A58D9">
      <w:pPr>
        <w:pStyle w:val="a7"/>
        <w:ind w:left="142" w:right="142" w:firstLine="294"/>
        <w:jc w:val="both"/>
        <w:rPr>
          <w:rFonts w:ascii="Times New Roman" w:hAnsi="Times New Roman" w:cs="Times New Roman"/>
          <w:sz w:val="24"/>
          <w:szCs w:val="24"/>
        </w:rPr>
      </w:pPr>
      <w:r w:rsidRPr="00D917FC">
        <w:rPr>
          <w:rFonts w:ascii="Times New Roman" w:hAnsi="Times New Roman" w:cs="Times New Roman"/>
          <w:sz w:val="24"/>
          <w:szCs w:val="24"/>
        </w:rPr>
        <w:t>Зусилля педагогічного колективу школи спрямовані на те, щоб навчити учнів проектувати і  формувати активні моделі життя, моделі успішної людини. </w:t>
      </w:r>
      <w:r w:rsidRPr="00D917FC">
        <w:rPr>
          <w:rFonts w:ascii="Times New Roman" w:hAnsi="Times New Roman" w:cs="Times New Roman"/>
          <w:sz w:val="24"/>
          <w:szCs w:val="24"/>
        </w:rPr>
        <w:br/>
      </w:r>
    </w:p>
    <w:p w:rsidR="003A58D9" w:rsidRPr="00FA1910" w:rsidRDefault="00DF101E" w:rsidP="003A58D9">
      <w:pPr>
        <w:pStyle w:val="a7"/>
        <w:ind w:left="142" w:right="142" w:firstLine="294"/>
        <w:jc w:val="both"/>
        <w:rPr>
          <w:rFonts w:ascii="Times New Roman" w:hAnsi="Times New Roman" w:cs="Times New Roman"/>
          <w:b/>
          <w:sz w:val="24"/>
          <w:szCs w:val="24"/>
        </w:rPr>
      </w:pPr>
      <w:r>
        <w:rPr>
          <w:rFonts w:ascii="Times New Roman" w:hAnsi="Times New Roman" w:cs="Times New Roman"/>
          <w:b/>
          <w:sz w:val="24"/>
          <w:szCs w:val="24"/>
        </w:rPr>
        <w:t xml:space="preserve">Основне покликання </w:t>
      </w:r>
      <w:r w:rsidR="003A58D9" w:rsidRPr="00FA1910">
        <w:rPr>
          <w:rFonts w:ascii="Times New Roman" w:hAnsi="Times New Roman" w:cs="Times New Roman"/>
          <w:b/>
          <w:sz w:val="24"/>
          <w:szCs w:val="24"/>
        </w:rPr>
        <w:t xml:space="preserve"> </w:t>
      </w:r>
      <w:r>
        <w:rPr>
          <w:rFonts w:ascii="Times New Roman" w:hAnsi="Times New Roman" w:cs="Times New Roman"/>
          <w:b/>
          <w:sz w:val="24"/>
        </w:rPr>
        <w:t xml:space="preserve">ЗЗСО «Верхівська гімназія» </w:t>
      </w:r>
      <w:r w:rsidR="003A58D9" w:rsidRPr="00FA1910">
        <w:rPr>
          <w:rFonts w:ascii="Times New Roman" w:hAnsi="Times New Roman" w:cs="Times New Roman"/>
          <w:b/>
          <w:sz w:val="24"/>
          <w:szCs w:val="24"/>
        </w:rPr>
        <w:t>спрямоване на: </w:t>
      </w:r>
    </w:p>
    <w:p w:rsidR="003A58D9" w:rsidRPr="00FA1910" w:rsidRDefault="00DF101E" w:rsidP="003A58D9">
      <w:pPr>
        <w:pStyle w:val="a7"/>
        <w:numPr>
          <w:ilvl w:val="0"/>
          <w:numId w:val="3"/>
        </w:numPr>
        <w:spacing w:after="0"/>
        <w:ind w:left="426" w:right="142"/>
        <w:jc w:val="both"/>
        <w:rPr>
          <w:rFonts w:ascii="Times New Roman" w:hAnsi="Times New Roman" w:cs="Times New Roman"/>
          <w:sz w:val="24"/>
          <w:szCs w:val="24"/>
        </w:rPr>
      </w:pPr>
      <w:r>
        <w:rPr>
          <w:rFonts w:ascii="Times New Roman" w:hAnsi="Times New Roman" w:cs="Times New Roman"/>
          <w:sz w:val="24"/>
          <w:szCs w:val="24"/>
        </w:rPr>
        <w:t>забезпечення якісної базової</w:t>
      </w:r>
      <w:r w:rsidR="003A58D9" w:rsidRPr="00FA1910">
        <w:rPr>
          <w:rFonts w:ascii="Times New Roman" w:hAnsi="Times New Roman" w:cs="Times New Roman"/>
          <w:sz w:val="24"/>
          <w:szCs w:val="24"/>
        </w:rPr>
        <w:t xml:space="preserve"> загальної середньої освіти;</w:t>
      </w:r>
    </w:p>
    <w:p w:rsidR="003A58D9" w:rsidRPr="00D917FC" w:rsidRDefault="003A58D9" w:rsidP="003A58D9">
      <w:pPr>
        <w:pStyle w:val="a7"/>
        <w:numPr>
          <w:ilvl w:val="0"/>
          <w:numId w:val="3"/>
        </w:numPr>
        <w:spacing w:after="0"/>
        <w:ind w:left="426" w:right="142"/>
        <w:jc w:val="both"/>
        <w:rPr>
          <w:rFonts w:ascii="Times New Roman" w:hAnsi="Times New Roman" w:cs="Times New Roman"/>
          <w:sz w:val="24"/>
          <w:szCs w:val="24"/>
        </w:rPr>
      </w:pPr>
      <w:r w:rsidRPr="00D917FC">
        <w:rPr>
          <w:rFonts w:ascii="Times New Roman" w:hAnsi="Times New Roman" w:cs="Times New Roman"/>
          <w:sz w:val="24"/>
          <w:szCs w:val="24"/>
        </w:rPr>
        <w:t xml:space="preserve">формування гармонійної та успішної особистості шляхом розкриття її природних  здібностей, розвитку потенціалу та життєвих компетентностей; </w:t>
      </w:r>
    </w:p>
    <w:p w:rsidR="003A58D9" w:rsidRPr="00D917FC" w:rsidRDefault="00DF101E" w:rsidP="003A58D9">
      <w:pPr>
        <w:pStyle w:val="a7"/>
        <w:numPr>
          <w:ilvl w:val="0"/>
          <w:numId w:val="3"/>
        </w:numPr>
        <w:spacing w:after="0"/>
        <w:ind w:left="426" w:right="142"/>
        <w:jc w:val="both"/>
        <w:rPr>
          <w:rFonts w:ascii="Times New Roman" w:hAnsi="Times New Roman" w:cs="Times New Roman"/>
          <w:sz w:val="24"/>
          <w:szCs w:val="24"/>
        </w:rPr>
      </w:pPr>
      <w:r>
        <w:rPr>
          <w:rFonts w:ascii="Times New Roman" w:hAnsi="Times New Roman" w:cs="Times New Roman"/>
          <w:sz w:val="24"/>
          <w:szCs w:val="24"/>
        </w:rPr>
        <w:t>організацію діяльності гімназії</w:t>
      </w:r>
      <w:r w:rsidR="003A58D9" w:rsidRPr="00D917FC">
        <w:rPr>
          <w:rFonts w:ascii="Times New Roman" w:hAnsi="Times New Roman" w:cs="Times New Roman"/>
          <w:sz w:val="24"/>
          <w:szCs w:val="24"/>
        </w:rPr>
        <w:t xml:space="preserve"> на засадах </w:t>
      </w:r>
      <w:r w:rsidR="003A58D9">
        <w:rPr>
          <w:rFonts w:ascii="Times New Roman" w:hAnsi="Times New Roman" w:cs="Times New Roman"/>
          <w:sz w:val="24"/>
          <w:szCs w:val="24"/>
        </w:rPr>
        <w:t>академічної доброчесності та корпоративної культури, які передбачають</w:t>
      </w:r>
      <w:r w:rsidR="003A58D9" w:rsidRPr="00D917FC">
        <w:rPr>
          <w:rFonts w:ascii="Times New Roman" w:hAnsi="Times New Roman" w:cs="Times New Roman"/>
          <w:sz w:val="24"/>
          <w:szCs w:val="24"/>
        </w:rPr>
        <w:t xml:space="preserve">  усвідомлення системи цінностей, що сповідує колектив закладу, кожен член якого  робить власний внесок у його розвиток та виконання місії та візії; </w:t>
      </w:r>
    </w:p>
    <w:p w:rsidR="003A58D9" w:rsidRPr="00D917FC" w:rsidRDefault="003A58D9" w:rsidP="003A58D9">
      <w:pPr>
        <w:pStyle w:val="a7"/>
        <w:numPr>
          <w:ilvl w:val="0"/>
          <w:numId w:val="3"/>
        </w:numPr>
        <w:spacing w:after="0"/>
        <w:ind w:left="426" w:right="142"/>
        <w:jc w:val="both"/>
        <w:rPr>
          <w:rFonts w:ascii="Times New Roman" w:hAnsi="Times New Roman" w:cs="Times New Roman"/>
          <w:sz w:val="24"/>
          <w:szCs w:val="24"/>
        </w:rPr>
      </w:pPr>
      <w:r w:rsidRPr="00D917FC">
        <w:rPr>
          <w:rFonts w:ascii="Times New Roman" w:hAnsi="Times New Roman" w:cs="Times New Roman"/>
          <w:sz w:val="24"/>
          <w:szCs w:val="24"/>
        </w:rPr>
        <w:t xml:space="preserve">створення умов для самореалізації кожного члена учнівського та педагогічного  колективу. </w:t>
      </w:r>
    </w:p>
    <w:p w:rsidR="003A58D9" w:rsidRDefault="003A58D9" w:rsidP="003A58D9">
      <w:pPr>
        <w:pStyle w:val="a7"/>
        <w:ind w:left="142" w:right="142" w:firstLine="294"/>
        <w:jc w:val="both"/>
        <w:rPr>
          <w:rFonts w:ascii="Times New Roman" w:hAnsi="Times New Roman" w:cs="Times New Roman"/>
          <w:sz w:val="24"/>
          <w:szCs w:val="24"/>
        </w:rPr>
      </w:pPr>
    </w:p>
    <w:p w:rsidR="003A58D9" w:rsidRPr="00827CD6" w:rsidRDefault="003A58D9" w:rsidP="003A58D9">
      <w:pPr>
        <w:pStyle w:val="a7"/>
        <w:spacing w:after="0"/>
        <w:ind w:left="426" w:right="142"/>
        <w:jc w:val="both"/>
        <w:rPr>
          <w:rFonts w:ascii="Times New Roman" w:hAnsi="Times New Roman" w:cs="Times New Roman"/>
          <w:b/>
          <w:sz w:val="24"/>
          <w:szCs w:val="24"/>
          <w:u w:val="single"/>
        </w:rPr>
      </w:pPr>
      <w:r w:rsidRPr="00827CD6">
        <w:rPr>
          <w:rFonts w:ascii="Times New Roman" w:hAnsi="Times New Roman" w:cs="Times New Roman"/>
          <w:b/>
          <w:sz w:val="24"/>
          <w:szCs w:val="24"/>
          <w:u w:val="single"/>
        </w:rPr>
        <w:t xml:space="preserve">Цінності </w:t>
      </w:r>
      <w:r w:rsidR="00DF101E">
        <w:rPr>
          <w:rFonts w:ascii="Times New Roman" w:hAnsi="Times New Roman" w:cs="Times New Roman"/>
          <w:b/>
          <w:sz w:val="24"/>
          <w:szCs w:val="24"/>
          <w:u w:val="single"/>
        </w:rPr>
        <w:t>гімназії</w:t>
      </w:r>
    </w:p>
    <w:p w:rsidR="003A58D9" w:rsidRPr="00827CD6" w:rsidRDefault="003A58D9" w:rsidP="003A58D9">
      <w:pPr>
        <w:pStyle w:val="a7"/>
        <w:numPr>
          <w:ilvl w:val="0"/>
          <w:numId w:val="3"/>
        </w:numPr>
        <w:spacing w:after="0"/>
        <w:ind w:left="426" w:right="142"/>
        <w:jc w:val="both"/>
        <w:rPr>
          <w:rFonts w:ascii="Times New Roman" w:hAnsi="Times New Roman" w:cs="Times New Roman"/>
          <w:sz w:val="24"/>
        </w:rPr>
      </w:pPr>
      <w:r w:rsidRPr="00827CD6">
        <w:rPr>
          <w:rFonts w:ascii="Times New Roman" w:hAnsi="Times New Roman" w:cs="Times New Roman"/>
          <w:sz w:val="24"/>
        </w:rPr>
        <w:t xml:space="preserve">людина </w:t>
      </w:r>
    </w:p>
    <w:p w:rsidR="003A58D9" w:rsidRPr="00827CD6" w:rsidRDefault="003A58D9" w:rsidP="003A58D9">
      <w:pPr>
        <w:numPr>
          <w:ilvl w:val="0"/>
          <w:numId w:val="5"/>
        </w:numPr>
        <w:spacing w:after="0"/>
        <w:ind w:left="426" w:right="142"/>
        <w:contextualSpacing/>
        <w:jc w:val="both"/>
        <w:rPr>
          <w:rFonts w:ascii="Times New Roman" w:hAnsi="Times New Roman" w:cs="Times New Roman"/>
          <w:sz w:val="24"/>
        </w:rPr>
      </w:pPr>
      <w:r w:rsidRPr="00827CD6">
        <w:rPr>
          <w:rFonts w:ascii="Times New Roman" w:hAnsi="Times New Roman" w:cs="Times New Roman"/>
          <w:sz w:val="24"/>
        </w:rPr>
        <w:t xml:space="preserve">духовність </w:t>
      </w:r>
    </w:p>
    <w:p w:rsidR="003A58D9" w:rsidRPr="00827CD6" w:rsidRDefault="003A58D9" w:rsidP="003A58D9">
      <w:pPr>
        <w:numPr>
          <w:ilvl w:val="0"/>
          <w:numId w:val="5"/>
        </w:numPr>
        <w:spacing w:after="0"/>
        <w:ind w:left="426" w:right="142"/>
        <w:contextualSpacing/>
        <w:jc w:val="both"/>
        <w:rPr>
          <w:rFonts w:ascii="Times New Roman" w:hAnsi="Times New Roman" w:cs="Times New Roman"/>
          <w:sz w:val="24"/>
        </w:rPr>
      </w:pPr>
      <w:r w:rsidRPr="00827CD6">
        <w:rPr>
          <w:rFonts w:ascii="Times New Roman" w:hAnsi="Times New Roman" w:cs="Times New Roman"/>
          <w:sz w:val="24"/>
        </w:rPr>
        <w:t xml:space="preserve">усвідомлений патріотизм </w:t>
      </w:r>
    </w:p>
    <w:p w:rsidR="003A58D9" w:rsidRPr="00827CD6" w:rsidRDefault="003A58D9" w:rsidP="003A58D9">
      <w:pPr>
        <w:numPr>
          <w:ilvl w:val="0"/>
          <w:numId w:val="5"/>
        </w:numPr>
        <w:spacing w:after="0"/>
        <w:ind w:left="426" w:right="142"/>
        <w:contextualSpacing/>
        <w:jc w:val="both"/>
        <w:rPr>
          <w:rFonts w:ascii="Times New Roman" w:hAnsi="Times New Roman" w:cs="Times New Roman"/>
          <w:sz w:val="24"/>
        </w:rPr>
      </w:pPr>
      <w:r w:rsidRPr="00827CD6">
        <w:rPr>
          <w:rFonts w:ascii="Times New Roman" w:hAnsi="Times New Roman" w:cs="Times New Roman"/>
          <w:sz w:val="24"/>
        </w:rPr>
        <w:t xml:space="preserve">відповідальність,  </w:t>
      </w:r>
    </w:p>
    <w:p w:rsidR="003A58D9" w:rsidRPr="00827CD6" w:rsidRDefault="003A58D9" w:rsidP="003A58D9">
      <w:pPr>
        <w:numPr>
          <w:ilvl w:val="0"/>
          <w:numId w:val="5"/>
        </w:numPr>
        <w:spacing w:after="0"/>
        <w:ind w:left="426" w:right="142"/>
        <w:contextualSpacing/>
        <w:jc w:val="both"/>
        <w:rPr>
          <w:rFonts w:ascii="Times New Roman" w:hAnsi="Times New Roman" w:cs="Times New Roman"/>
          <w:sz w:val="24"/>
        </w:rPr>
      </w:pPr>
      <w:r w:rsidRPr="00827CD6">
        <w:rPr>
          <w:rFonts w:ascii="Times New Roman" w:hAnsi="Times New Roman" w:cs="Times New Roman"/>
          <w:sz w:val="24"/>
        </w:rPr>
        <w:t xml:space="preserve">повага,  </w:t>
      </w:r>
    </w:p>
    <w:p w:rsidR="003A58D9" w:rsidRPr="00827CD6" w:rsidRDefault="003A58D9" w:rsidP="003A58D9">
      <w:pPr>
        <w:numPr>
          <w:ilvl w:val="0"/>
          <w:numId w:val="5"/>
        </w:numPr>
        <w:spacing w:after="0"/>
        <w:ind w:left="426" w:right="142"/>
        <w:contextualSpacing/>
        <w:jc w:val="both"/>
        <w:rPr>
          <w:rFonts w:ascii="Times New Roman" w:hAnsi="Times New Roman" w:cs="Times New Roman"/>
          <w:sz w:val="24"/>
        </w:rPr>
      </w:pPr>
      <w:r w:rsidRPr="00827CD6">
        <w:rPr>
          <w:rFonts w:ascii="Times New Roman" w:hAnsi="Times New Roman" w:cs="Times New Roman"/>
          <w:sz w:val="24"/>
        </w:rPr>
        <w:t xml:space="preserve">творче мислення,  </w:t>
      </w:r>
    </w:p>
    <w:p w:rsidR="003A58D9" w:rsidRPr="00827CD6" w:rsidRDefault="003A58D9" w:rsidP="003A58D9">
      <w:pPr>
        <w:numPr>
          <w:ilvl w:val="0"/>
          <w:numId w:val="5"/>
        </w:numPr>
        <w:spacing w:after="0"/>
        <w:ind w:left="426" w:right="142"/>
        <w:contextualSpacing/>
        <w:jc w:val="both"/>
        <w:rPr>
          <w:rFonts w:ascii="Times New Roman" w:hAnsi="Times New Roman" w:cs="Times New Roman"/>
          <w:sz w:val="24"/>
        </w:rPr>
      </w:pPr>
      <w:r w:rsidRPr="00827CD6">
        <w:rPr>
          <w:rFonts w:ascii="Times New Roman" w:hAnsi="Times New Roman" w:cs="Times New Roman"/>
          <w:sz w:val="24"/>
        </w:rPr>
        <w:t xml:space="preserve">прагнення до постійного розвитку,  </w:t>
      </w:r>
    </w:p>
    <w:p w:rsidR="003A58D9" w:rsidRPr="00827CD6" w:rsidRDefault="003A58D9" w:rsidP="003A58D9">
      <w:pPr>
        <w:numPr>
          <w:ilvl w:val="0"/>
          <w:numId w:val="5"/>
        </w:numPr>
        <w:spacing w:after="0"/>
        <w:ind w:left="426" w:right="142"/>
        <w:contextualSpacing/>
        <w:jc w:val="both"/>
        <w:rPr>
          <w:rFonts w:ascii="Times New Roman" w:hAnsi="Times New Roman" w:cs="Times New Roman"/>
          <w:sz w:val="24"/>
        </w:rPr>
      </w:pPr>
      <w:r w:rsidRPr="00827CD6">
        <w:rPr>
          <w:rFonts w:ascii="Times New Roman" w:hAnsi="Times New Roman" w:cs="Times New Roman"/>
          <w:sz w:val="24"/>
        </w:rPr>
        <w:t>висока моральність.</w:t>
      </w:r>
    </w:p>
    <w:p w:rsidR="003A58D9" w:rsidRDefault="003A58D9" w:rsidP="003A58D9">
      <w:pPr>
        <w:pStyle w:val="a7"/>
        <w:spacing w:after="0"/>
        <w:ind w:left="142" w:right="142" w:firstLine="294"/>
        <w:jc w:val="both"/>
        <w:rPr>
          <w:rFonts w:ascii="Times New Roman" w:hAnsi="Times New Roman" w:cs="Times New Roman"/>
          <w:b/>
          <w:sz w:val="24"/>
          <w:szCs w:val="24"/>
        </w:rPr>
      </w:pPr>
    </w:p>
    <w:p w:rsidR="003A58D9" w:rsidRPr="00827CD6" w:rsidRDefault="00DF101E" w:rsidP="003A58D9">
      <w:pPr>
        <w:pStyle w:val="a7"/>
        <w:spacing w:after="0"/>
        <w:ind w:left="142" w:right="142" w:firstLine="294"/>
        <w:jc w:val="both"/>
        <w:rPr>
          <w:rFonts w:ascii="Times New Roman" w:hAnsi="Times New Roman" w:cs="Times New Roman"/>
          <w:sz w:val="24"/>
          <w:szCs w:val="24"/>
        </w:rPr>
      </w:pPr>
      <w:r>
        <w:rPr>
          <w:rFonts w:ascii="Times New Roman" w:hAnsi="Times New Roman" w:cs="Times New Roman"/>
          <w:b/>
          <w:sz w:val="24"/>
          <w:szCs w:val="24"/>
          <w:u w:val="single"/>
        </w:rPr>
        <w:t>Місія гімназії</w:t>
      </w:r>
      <w:r w:rsidR="003A58D9">
        <w:rPr>
          <w:rFonts w:ascii="Times New Roman" w:hAnsi="Times New Roman" w:cs="Times New Roman"/>
          <w:sz w:val="24"/>
          <w:szCs w:val="24"/>
        </w:rPr>
        <w:t xml:space="preserve"> –</w:t>
      </w:r>
      <w:r w:rsidR="003A58D9" w:rsidRPr="00827CD6">
        <w:rPr>
          <w:rFonts w:ascii="Times New Roman" w:hAnsi="Times New Roman" w:cs="Times New Roman"/>
          <w:sz w:val="24"/>
          <w:szCs w:val="24"/>
        </w:rPr>
        <w:t>виховувати відкритих, суспільн</w:t>
      </w:r>
      <w:r w:rsidR="003A58D9">
        <w:rPr>
          <w:rFonts w:ascii="Times New Roman" w:hAnsi="Times New Roman" w:cs="Times New Roman"/>
          <w:sz w:val="24"/>
          <w:szCs w:val="24"/>
        </w:rPr>
        <w:t xml:space="preserve">о активних людей, які володіють </w:t>
      </w:r>
      <w:r w:rsidR="003A58D9" w:rsidRPr="00827CD6">
        <w:rPr>
          <w:rFonts w:ascii="Times New Roman" w:hAnsi="Times New Roman" w:cs="Times New Roman"/>
          <w:sz w:val="24"/>
          <w:szCs w:val="24"/>
        </w:rPr>
        <w:t>необхідними уміннями і компетенціями для подальшого навчання та реалізації</w:t>
      </w:r>
      <w:r w:rsidR="003A58D9">
        <w:rPr>
          <w:rFonts w:ascii="Times New Roman" w:hAnsi="Times New Roman" w:cs="Times New Roman"/>
          <w:sz w:val="24"/>
          <w:szCs w:val="24"/>
        </w:rPr>
        <w:t xml:space="preserve"> </w:t>
      </w:r>
      <w:r w:rsidR="003A58D9" w:rsidRPr="00827CD6">
        <w:rPr>
          <w:rFonts w:ascii="Times New Roman" w:hAnsi="Times New Roman" w:cs="Times New Roman"/>
          <w:sz w:val="24"/>
          <w:szCs w:val="24"/>
        </w:rPr>
        <w:t>в кар’єрі.</w:t>
      </w:r>
    </w:p>
    <w:p w:rsidR="003A58D9" w:rsidRDefault="003A58D9" w:rsidP="003A58D9">
      <w:pPr>
        <w:pStyle w:val="a7"/>
        <w:spacing w:after="0"/>
        <w:ind w:left="142" w:right="142" w:firstLine="294"/>
        <w:jc w:val="both"/>
        <w:rPr>
          <w:rFonts w:ascii="Times New Roman" w:hAnsi="Times New Roman" w:cs="Times New Roman"/>
          <w:b/>
          <w:sz w:val="24"/>
          <w:szCs w:val="24"/>
        </w:rPr>
      </w:pPr>
    </w:p>
    <w:p w:rsidR="003A58D9" w:rsidRDefault="00DF101E" w:rsidP="003A58D9">
      <w:pPr>
        <w:pStyle w:val="a7"/>
        <w:spacing w:after="0"/>
        <w:ind w:left="142" w:right="142" w:firstLine="294"/>
        <w:jc w:val="both"/>
        <w:rPr>
          <w:rFonts w:ascii="Times New Roman" w:hAnsi="Times New Roman" w:cs="Times New Roman"/>
          <w:sz w:val="24"/>
          <w:szCs w:val="24"/>
        </w:rPr>
      </w:pPr>
      <w:r>
        <w:rPr>
          <w:rFonts w:ascii="Times New Roman" w:hAnsi="Times New Roman" w:cs="Times New Roman"/>
          <w:b/>
          <w:sz w:val="24"/>
          <w:szCs w:val="24"/>
          <w:u w:val="single"/>
        </w:rPr>
        <w:t>Візія гімназії</w:t>
      </w:r>
      <w:r w:rsidR="003A58D9">
        <w:rPr>
          <w:rFonts w:ascii="Times New Roman" w:hAnsi="Times New Roman" w:cs="Times New Roman"/>
          <w:sz w:val="24"/>
          <w:szCs w:val="24"/>
        </w:rPr>
        <w:t xml:space="preserve"> –р</w:t>
      </w:r>
      <w:r w:rsidR="003A58D9" w:rsidRPr="00827CD6">
        <w:rPr>
          <w:rFonts w:ascii="Times New Roman" w:hAnsi="Times New Roman" w:cs="Times New Roman"/>
          <w:sz w:val="24"/>
          <w:szCs w:val="24"/>
        </w:rPr>
        <w:t>озвиток особистості конкурентноспроможного випускника, відповідального та активного громадянина України</w:t>
      </w:r>
    </w:p>
    <w:p w:rsidR="003A58D9" w:rsidRPr="00D917FC" w:rsidRDefault="003A58D9" w:rsidP="003A58D9">
      <w:pPr>
        <w:pStyle w:val="a7"/>
        <w:spacing w:after="0"/>
        <w:ind w:left="142" w:right="142" w:firstLine="294"/>
        <w:jc w:val="both"/>
        <w:rPr>
          <w:rFonts w:ascii="Times New Roman" w:hAnsi="Times New Roman" w:cs="Times New Roman"/>
          <w:sz w:val="24"/>
          <w:szCs w:val="24"/>
        </w:rPr>
      </w:pPr>
    </w:p>
    <w:p w:rsidR="003A58D9" w:rsidRPr="00FA1910" w:rsidRDefault="003A58D9" w:rsidP="003A58D9">
      <w:pPr>
        <w:pStyle w:val="a7"/>
        <w:spacing w:after="0"/>
        <w:ind w:left="142" w:right="142" w:firstLine="294"/>
        <w:jc w:val="both"/>
        <w:rPr>
          <w:rFonts w:ascii="Times New Roman" w:hAnsi="Times New Roman" w:cs="Times New Roman"/>
          <w:sz w:val="24"/>
        </w:rPr>
      </w:pPr>
      <w:r w:rsidRPr="00FA1910">
        <w:rPr>
          <w:rFonts w:ascii="Times New Roman" w:hAnsi="Times New Roman" w:cs="Times New Roman"/>
          <w:b/>
          <w:i/>
          <w:sz w:val="24"/>
        </w:rPr>
        <w:t>Реалізація місії спрямована на формування візії ліцею</w:t>
      </w:r>
      <w:r w:rsidRPr="00FA1910">
        <w:rPr>
          <w:rFonts w:ascii="Times New Roman" w:hAnsi="Times New Roman" w:cs="Times New Roman"/>
          <w:sz w:val="24"/>
        </w:rPr>
        <w:t xml:space="preserve">, якою передбачено реалізацію  комплексу цілей та завдань за стратегічними напрямами: </w:t>
      </w:r>
    </w:p>
    <w:p w:rsidR="003A58D9" w:rsidRPr="00FA1910" w:rsidRDefault="003A58D9" w:rsidP="003A58D9">
      <w:pPr>
        <w:pStyle w:val="a7"/>
        <w:numPr>
          <w:ilvl w:val="0"/>
          <w:numId w:val="4"/>
        </w:numPr>
        <w:spacing w:after="0"/>
        <w:ind w:left="426" w:right="142" w:hanging="426"/>
        <w:jc w:val="both"/>
        <w:rPr>
          <w:rFonts w:ascii="Times New Roman" w:hAnsi="Times New Roman" w:cs="Times New Roman"/>
          <w:sz w:val="24"/>
        </w:rPr>
      </w:pPr>
      <w:r w:rsidRPr="00FA1910">
        <w:rPr>
          <w:rFonts w:ascii="Times New Roman" w:hAnsi="Times New Roman" w:cs="Times New Roman"/>
          <w:sz w:val="24"/>
        </w:rPr>
        <w:t xml:space="preserve">особистісний розвиток: формування конкурентоздатності, лідерства, успішності; </w:t>
      </w:r>
    </w:p>
    <w:p w:rsidR="003A58D9" w:rsidRPr="00FA1910" w:rsidRDefault="003A58D9" w:rsidP="003A58D9">
      <w:pPr>
        <w:pStyle w:val="a7"/>
        <w:numPr>
          <w:ilvl w:val="0"/>
          <w:numId w:val="4"/>
        </w:numPr>
        <w:spacing w:after="0"/>
        <w:ind w:left="426" w:right="142" w:hanging="426"/>
        <w:jc w:val="both"/>
        <w:rPr>
          <w:rFonts w:ascii="Times New Roman" w:hAnsi="Times New Roman" w:cs="Times New Roman"/>
          <w:sz w:val="24"/>
        </w:rPr>
      </w:pPr>
      <w:r w:rsidRPr="00FA1910">
        <w:rPr>
          <w:rFonts w:ascii="Times New Roman" w:hAnsi="Times New Roman" w:cs="Times New Roman"/>
          <w:sz w:val="24"/>
        </w:rPr>
        <w:t xml:space="preserve"> освітньо-інтелектуальний розвиток: якісне предметне навчання в тому числі з профільних  предметів обраних здобувачами</w:t>
      </w:r>
      <w:r>
        <w:rPr>
          <w:rFonts w:ascii="Times New Roman" w:hAnsi="Times New Roman" w:cs="Times New Roman"/>
          <w:sz w:val="24"/>
        </w:rPr>
        <w:t xml:space="preserve"> освіти</w:t>
      </w:r>
      <w:r w:rsidRPr="00FA1910">
        <w:rPr>
          <w:rFonts w:ascii="Times New Roman" w:hAnsi="Times New Roman" w:cs="Times New Roman"/>
          <w:sz w:val="24"/>
        </w:rPr>
        <w:t xml:space="preserve">; </w:t>
      </w:r>
    </w:p>
    <w:p w:rsidR="003A58D9" w:rsidRDefault="003A58D9" w:rsidP="003A58D9">
      <w:pPr>
        <w:pStyle w:val="a7"/>
        <w:numPr>
          <w:ilvl w:val="0"/>
          <w:numId w:val="4"/>
        </w:numPr>
        <w:spacing w:after="0"/>
        <w:ind w:left="426" w:right="142" w:hanging="426"/>
        <w:jc w:val="both"/>
        <w:rPr>
          <w:rFonts w:ascii="Times New Roman" w:hAnsi="Times New Roman" w:cs="Times New Roman"/>
          <w:sz w:val="24"/>
        </w:rPr>
      </w:pPr>
      <w:r w:rsidRPr="00FA1910">
        <w:rPr>
          <w:rFonts w:ascii="Times New Roman" w:hAnsi="Times New Roman" w:cs="Times New Roman"/>
          <w:sz w:val="24"/>
        </w:rPr>
        <w:t>креативний художньо-естетичний розвиток</w:t>
      </w:r>
      <w:r>
        <w:rPr>
          <w:rFonts w:ascii="Times New Roman" w:hAnsi="Times New Roman" w:cs="Times New Roman"/>
          <w:sz w:val="24"/>
        </w:rPr>
        <w:t>;</w:t>
      </w:r>
    </w:p>
    <w:p w:rsidR="003A58D9" w:rsidRDefault="003A58D9" w:rsidP="003A58D9">
      <w:pPr>
        <w:pStyle w:val="a7"/>
        <w:numPr>
          <w:ilvl w:val="0"/>
          <w:numId w:val="4"/>
        </w:numPr>
        <w:spacing w:after="0"/>
        <w:ind w:left="426" w:right="142" w:hanging="426"/>
        <w:jc w:val="both"/>
        <w:rPr>
          <w:rFonts w:ascii="Times New Roman" w:hAnsi="Times New Roman" w:cs="Times New Roman"/>
          <w:sz w:val="24"/>
        </w:rPr>
      </w:pPr>
      <w:r w:rsidRPr="00FA1910">
        <w:rPr>
          <w:rFonts w:ascii="Times New Roman" w:hAnsi="Times New Roman" w:cs="Times New Roman"/>
          <w:sz w:val="24"/>
        </w:rPr>
        <w:t>комплексний фізичний розвиток</w:t>
      </w:r>
      <w:r>
        <w:rPr>
          <w:rFonts w:ascii="Times New Roman" w:hAnsi="Times New Roman" w:cs="Times New Roman"/>
          <w:sz w:val="24"/>
        </w:rPr>
        <w:t>;</w:t>
      </w:r>
    </w:p>
    <w:p w:rsidR="003A58D9" w:rsidRPr="00FA1910" w:rsidRDefault="003A58D9" w:rsidP="003A58D9">
      <w:pPr>
        <w:pStyle w:val="a7"/>
        <w:numPr>
          <w:ilvl w:val="0"/>
          <w:numId w:val="4"/>
        </w:numPr>
        <w:spacing w:after="0"/>
        <w:ind w:left="426" w:right="142" w:hanging="426"/>
        <w:jc w:val="both"/>
        <w:rPr>
          <w:rFonts w:ascii="Times New Roman" w:hAnsi="Times New Roman" w:cs="Times New Roman"/>
          <w:sz w:val="24"/>
        </w:rPr>
      </w:pPr>
      <w:r w:rsidRPr="00FA1910">
        <w:rPr>
          <w:rFonts w:ascii="Times New Roman" w:hAnsi="Times New Roman" w:cs="Times New Roman"/>
          <w:sz w:val="24"/>
        </w:rPr>
        <w:t xml:space="preserve">сучасну ІТ-компетентність. </w:t>
      </w:r>
    </w:p>
    <w:p w:rsidR="003A58D9" w:rsidRPr="00827CD6" w:rsidRDefault="003A58D9" w:rsidP="003A58D9">
      <w:pPr>
        <w:spacing w:after="0"/>
        <w:ind w:right="142"/>
        <w:jc w:val="both"/>
        <w:rPr>
          <w:rFonts w:ascii="Times New Roman" w:hAnsi="Times New Roman" w:cs="Times New Roman"/>
          <w:sz w:val="24"/>
        </w:rPr>
      </w:pPr>
    </w:p>
    <w:p w:rsidR="003A58D9" w:rsidRPr="00FA1910" w:rsidRDefault="003A58D9" w:rsidP="003A58D9">
      <w:pPr>
        <w:pStyle w:val="a7"/>
        <w:spacing w:after="0"/>
        <w:ind w:left="142" w:right="142" w:firstLine="284"/>
        <w:jc w:val="both"/>
        <w:rPr>
          <w:rFonts w:ascii="Times New Roman" w:hAnsi="Times New Roman" w:cs="Times New Roman"/>
          <w:sz w:val="24"/>
        </w:rPr>
      </w:pPr>
      <w:r w:rsidRPr="00FA1910">
        <w:rPr>
          <w:rFonts w:ascii="Times New Roman" w:hAnsi="Times New Roman" w:cs="Times New Roman"/>
          <w:sz w:val="24"/>
        </w:rPr>
        <w:t xml:space="preserve">Стратегія розвитку </w:t>
      </w:r>
      <w:r w:rsidR="00DF101E">
        <w:rPr>
          <w:rFonts w:ascii="Times New Roman" w:hAnsi="Times New Roman" w:cs="Times New Roman"/>
          <w:b/>
          <w:sz w:val="24"/>
        </w:rPr>
        <w:t xml:space="preserve">ЗЗСО «Верхівська гімназія» </w:t>
      </w:r>
      <w:r w:rsidRPr="00FA1910">
        <w:rPr>
          <w:rFonts w:ascii="Times New Roman" w:hAnsi="Times New Roman" w:cs="Times New Roman"/>
          <w:sz w:val="24"/>
        </w:rPr>
        <w:t>як сучасного освітнього з</w:t>
      </w:r>
      <w:r>
        <w:rPr>
          <w:rFonts w:ascii="Times New Roman" w:hAnsi="Times New Roman" w:cs="Times New Roman"/>
          <w:sz w:val="24"/>
        </w:rPr>
        <w:t>а</w:t>
      </w:r>
      <w:r w:rsidRPr="00FA1910">
        <w:rPr>
          <w:rFonts w:ascii="Times New Roman" w:hAnsi="Times New Roman" w:cs="Times New Roman"/>
          <w:sz w:val="24"/>
        </w:rPr>
        <w:t xml:space="preserve">кладу </w:t>
      </w:r>
      <w:r>
        <w:rPr>
          <w:rFonts w:ascii="Times New Roman" w:hAnsi="Times New Roman" w:cs="Times New Roman"/>
          <w:sz w:val="24"/>
        </w:rPr>
        <w:t xml:space="preserve">базується </w:t>
      </w:r>
      <w:r w:rsidRPr="00FA1910">
        <w:rPr>
          <w:rFonts w:ascii="Times New Roman" w:hAnsi="Times New Roman" w:cs="Times New Roman"/>
          <w:sz w:val="24"/>
        </w:rPr>
        <w:t xml:space="preserve">на визнаних світом та  перевірених досвідом ключових ідеях української педагогічної думки, базових принципах  гуманістичної філософії та здобутках сучасної науки управління. </w:t>
      </w:r>
    </w:p>
    <w:p w:rsidR="003A58D9" w:rsidRDefault="003A58D9" w:rsidP="003A58D9">
      <w:pPr>
        <w:pStyle w:val="a7"/>
        <w:spacing w:after="0"/>
        <w:ind w:left="142" w:right="142" w:firstLine="284"/>
        <w:jc w:val="both"/>
        <w:rPr>
          <w:rFonts w:ascii="Times New Roman" w:hAnsi="Times New Roman" w:cs="Times New Roman"/>
          <w:sz w:val="24"/>
        </w:rPr>
      </w:pPr>
      <w:r w:rsidRPr="00FA1910">
        <w:rPr>
          <w:rFonts w:ascii="Times New Roman" w:hAnsi="Times New Roman" w:cs="Times New Roman"/>
          <w:sz w:val="24"/>
        </w:rPr>
        <w:t>Будучи динамічною моделлю системи взаємовідносин учасників освітнього процесу в  єдності з матеріальною основою цих відносин, Стратегія містить бачення та місію закладу,  загальні завдання її розвитку, шляхи вдосконалення та о</w:t>
      </w:r>
      <w:r>
        <w:rPr>
          <w:rFonts w:ascii="Times New Roman" w:hAnsi="Times New Roman" w:cs="Times New Roman"/>
          <w:sz w:val="24"/>
        </w:rPr>
        <w:t xml:space="preserve">рганізації освітнього процесу, </w:t>
      </w:r>
      <w:r w:rsidRPr="00FA1910">
        <w:rPr>
          <w:rFonts w:ascii="Times New Roman" w:hAnsi="Times New Roman" w:cs="Times New Roman"/>
          <w:sz w:val="24"/>
        </w:rPr>
        <w:t>пріоритетні напрямки розвитку, індикатори і критерії оцінки результативності об</w:t>
      </w:r>
      <w:r>
        <w:rPr>
          <w:rFonts w:ascii="Times New Roman" w:hAnsi="Times New Roman" w:cs="Times New Roman"/>
          <w:sz w:val="24"/>
        </w:rPr>
        <w:t>раної стратегії</w:t>
      </w:r>
    </w:p>
    <w:p w:rsidR="003A58D9" w:rsidRPr="007A7344" w:rsidRDefault="003A58D9" w:rsidP="003A58D9">
      <w:pPr>
        <w:pStyle w:val="a7"/>
        <w:spacing w:after="0"/>
        <w:ind w:left="142" w:right="142" w:firstLine="284"/>
        <w:jc w:val="both"/>
        <w:rPr>
          <w:rFonts w:ascii="Times New Roman" w:hAnsi="Times New Roman" w:cs="Times New Roman"/>
          <w:sz w:val="24"/>
        </w:rPr>
      </w:pPr>
    </w:p>
    <w:p w:rsidR="003A58D9" w:rsidRDefault="003A58D9" w:rsidP="003A58D9">
      <w:pPr>
        <w:pStyle w:val="a7"/>
        <w:spacing w:after="0"/>
        <w:ind w:left="142" w:right="142" w:firstLine="284"/>
        <w:jc w:val="both"/>
        <w:rPr>
          <w:rFonts w:ascii="Times New Roman" w:hAnsi="Times New Roman" w:cs="Times New Roman"/>
          <w:sz w:val="24"/>
        </w:rPr>
      </w:pPr>
    </w:p>
    <w:p w:rsidR="003A58D9" w:rsidRDefault="003A58D9" w:rsidP="003A58D9">
      <w:pPr>
        <w:pStyle w:val="a7"/>
        <w:spacing w:after="0"/>
        <w:ind w:left="142" w:right="142" w:firstLine="284"/>
        <w:jc w:val="both"/>
        <w:rPr>
          <w:rFonts w:ascii="Times New Roman" w:hAnsi="Times New Roman" w:cs="Times New Roman"/>
          <w:sz w:val="24"/>
        </w:rPr>
      </w:pPr>
    </w:p>
    <w:p w:rsidR="003A58D9" w:rsidRDefault="003A58D9" w:rsidP="003A58D9">
      <w:pPr>
        <w:pStyle w:val="a7"/>
        <w:spacing w:after="0"/>
        <w:ind w:left="142" w:right="142" w:firstLine="284"/>
        <w:jc w:val="both"/>
        <w:rPr>
          <w:rFonts w:ascii="Times New Roman" w:hAnsi="Times New Roman" w:cs="Times New Roman"/>
          <w:sz w:val="24"/>
        </w:rPr>
      </w:pPr>
    </w:p>
    <w:p w:rsidR="003A58D9" w:rsidRDefault="003A58D9" w:rsidP="003A58D9">
      <w:pPr>
        <w:pStyle w:val="a7"/>
        <w:spacing w:after="0"/>
        <w:ind w:left="142" w:right="142" w:firstLine="284"/>
        <w:jc w:val="both"/>
        <w:rPr>
          <w:rFonts w:ascii="Times New Roman" w:hAnsi="Times New Roman" w:cs="Times New Roman"/>
          <w:sz w:val="24"/>
        </w:rPr>
      </w:pPr>
    </w:p>
    <w:p w:rsidR="003A58D9" w:rsidRDefault="003A58D9" w:rsidP="003A58D9">
      <w:pPr>
        <w:pStyle w:val="a7"/>
        <w:spacing w:after="0"/>
        <w:ind w:left="142" w:right="142" w:firstLine="284"/>
        <w:jc w:val="both"/>
        <w:rPr>
          <w:rFonts w:ascii="Times New Roman" w:hAnsi="Times New Roman" w:cs="Times New Roman"/>
          <w:sz w:val="24"/>
        </w:rPr>
      </w:pPr>
    </w:p>
    <w:p w:rsidR="003A58D9" w:rsidRDefault="003A58D9" w:rsidP="003A58D9">
      <w:pPr>
        <w:pStyle w:val="a7"/>
        <w:spacing w:after="0"/>
        <w:ind w:left="142" w:right="142" w:firstLine="284"/>
        <w:jc w:val="both"/>
        <w:rPr>
          <w:rFonts w:ascii="Times New Roman" w:hAnsi="Times New Roman" w:cs="Times New Roman"/>
          <w:sz w:val="24"/>
        </w:rPr>
      </w:pPr>
    </w:p>
    <w:p w:rsidR="003A58D9" w:rsidRDefault="003A58D9" w:rsidP="003A58D9">
      <w:pPr>
        <w:rPr>
          <w:rFonts w:ascii="Times New Roman" w:hAnsi="Times New Roman" w:cs="Times New Roman"/>
          <w:sz w:val="24"/>
        </w:rPr>
      </w:pPr>
    </w:p>
    <w:p w:rsidR="003A58D9" w:rsidRDefault="003A58D9" w:rsidP="003A58D9">
      <w:pPr>
        <w:rPr>
          <w:rFonts w:ascii="Times New Roman" w:hAnsi="Times New Roman" w:cs="Times New Roman"/>
          <w:sz w:val="24"/>
        </w:rPr>
      </w:pPr>
    </w:p>
    <w:p w:rsidR="003A58D9" w:rsidRDefault="003A58D9" w:rsidP="003A58D9">
      <w:pPr>
        <w:rPr>
          <w:rFonts w:ascii="Times New Roman" w:hAnsi="Times New Roman" w:cs="Times New Roman"/>
          <w:sz w:val="24"/>
        </w:rPr>
      </w:pPr>
    </w:p>
    <w:p w:rsidR="003A58D9" w:rsidRPr="00AC05AD" w:rsidRDefault="003A58D9" w:rsidP="003A58D9">
      <w:pPr>
        <w:jc w:val="center"/>
        <w:rPr>
          <w:rFonts w:ascii="Times New Roman" w:hAnsi="Times New Roman" w:cs="Times New Roman"/>
          <w:b/>
          <w:color w:val="C00000"/>
          <w:sz w:val="40"/>
          <w:szCs w:val="40"/>
        </w:rPr>
      </w:pPr>
      <w:r w:rsidRPr="00AC05AD">
        <w:rPr>
          <w:rFonts w:ascii="Times New Roman" w:hAnsi="Times New Roman" w:cs="Times New Roman"/>
          <w:b/>
          <w:color w:val="C00000"/>
          <w:sz w:val="40"/>
          <w:szCs w:val="40"/>
          <w:lang w:val="en-US"/>
        </w:rPr>
        <w:t>SWOT</w:t>
      </w:r>
      <w:r w:rsidRPr="00AC05AD">
        <w:rPr>
          <w:rFonts w:ascii="Times New Roman" w:hAnsi="Times New Roman" w:cs="Times New Roman"/>
          <w:b/>
          <w:caps/>
          <w:color w:val="C00000"/>
          <w:sz w:val="40"/>
          <w:szCs w:val="40"/>
        </w:rPr>
        <w:t>- аналіз</w:t>
      </w:r>
    </w:p>
    <w:p w:rsidR="003A58D9" w:rsidRPr="00AC05AD" w:rsidRDefault="003A58D9" w:rsidP="003A58D9">
      <w:pPr>
        <w:tabs>
          <w:tab w:val="left" w:pos="3345"/>
        </w:tabs>
        <w:rPr>
          <w:rFonts w:ascii="Times New Roman" w:hAnsi="Times New Roman" w:cs="Times New Roman"/>
          <w:szCs w:val="40"/>
        </w:rPr>
      </w:pPr>
      <w:r>
        <w:rPr>
          <w:rFonts w:ascii="Times New Roman" w:hAnsi="Times New Roman" w:cs="Times New Roman"/>
          <w:noProof/>
          <w:szCs w:val="40"/>
          <w:lang w:val="ru-RU" w:eastAsia="ru-RU"/>
        </w:rPr>
        <mc:AlternateContent>
          <mc:Choice Requires="wps">
            <w:drawing>
              <wp:anchor distT="0" distB="0" distL="114300" distR="114300" simplePos="0" relativeHeight="251661312" behindDoc="0" locked="0" layoutInCell="1" allowOverlap="1">
                <wp:simplePos x="0" y="0"/>
                <wp:positionH relativeFrom="column">
                  <wp:posOffset>-556895</wp:posOffset>
                </wp:positionH>
                <wp:positionV relativeFrom="paragraph">
                  <wp:posOffset>159385</wp:posOffset>
                </wp:positionV>
                <wp:extent cx="3314700" cy="9020175"/>
                <wp:effectExtent l="0" t="0" r="19050" b="2857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9020175"/>
                        </a:xfrm>
                        <a:prstGeom prst="rect">
                          <a:avLst/>
                        </a:prstGeom>
                        <a:solidFill>
                          <a:srgbClr val="FFFFFF"/>
                        </a:solidFill>
                        <a:ln w="25400">
                          <a:solidFill>
                            <a:srgbClr val="4F81BD"/>
                          </a:solidFill>
                          <a:miter lim="800000"/>
                          <a:headEnd/>
                          <a:tailEnd/>
                        </a:ln>
                      </wps:spPr>
                      <wps:txbx>
                        <w:txbxContent>
                          <w:p w:rsidR="00360782" w:rsidRDefault="00360782" w:rsidP="003A58D9">
                            <w:pPr>
                              <w:spacing w:after="0" w:line="240" w:lineRule="auto"/>
                              <w:jc w:val="center"/>
                              <w:rPr>
                                <w:rFonts w:ascii="Times New Roman" w:hAnsi="Times New Roman"/>
                                <w:b/>
                                <w:color w:val="C00000"/>
                                <w:szCs w:val="24"/>
                                <w:lang w:val="ru-RU" w:eastAsia="uk-UA"/>
                              </w:rPr>
                            </w:pPr>
                            <w:r w:rsidRPr="00DB6148">
                              <w:rPr>
                                <w:rFonts w:ascii="Times New Roman" w:hAnsi="Times New Roman"/>
                                <w:b/>
                                <w:color w:val="C00000"/>
                                <w:szCs w:val="24"/>
                                <w:lang w:val="ru-RU" w:eastAsia="uk-UA"/>
                              </w:rPr>
                              <w:t>«S» -  СИЛЬНІ СТОРОНИ:</w:t>
                            </w:r>
                          </w:p>
                          <w:p w:rsidR="00360782" w:rsidRPr="00DB6148" w:rsidRDefault="00360782" w:rsidP="003A58D9">
                            <w:pPr>
                              <w:spacing w:after="0" w:line="240" w:lineRule="auto"/>
                              <w:jc w:val="center"/>
                              <w:rPr>
                                <w:rFonts w:ascii="Times New Roman" w:hAnsi="Times New Roman"/>
                                <w:b/>
                                <w:color w:val="C00000"/>
                                <w:szCs w:val="24"/>
                                <w:lang w:val="ru-RU" w:eastAsia="uk-UA"/>
                              </w:rPr>
                            </w:pPr>
                          </w:p>
                          <w:p w:rsidR="00360782" w:rsidRPr="00A370E7" w:rsidRDefault="00360782" w:rsidP="003A58D9">
                            <w:pPr>
                              <w:pStyle w:val="a7"/>
                              <w:numPr>
                                <w:ilvl w:val="0"/>
                                <w:numId w:val="49"/>
                              </w:numPr>
                              <w:tabs>
                                <w:tab w:val="left" w:pos="988"/>
                              </w:tabs>
                              <w:spacing w:after="0" w:line="240" w:lineRule="auto"/>
                              <w:ind w:left="142" w:hanging="142"/>
                              <w:rPr>
                                <w:rFonts w:ascii="Times New Roman" w:hAnsi="Times New Roman" w:cs="Times New Roman"/>
                                <w:b/>
                              </w:rPr>
                            </w:pPr>
                            <w:r>
                              <w:rPr>
                                <w:rFonts w:ascii="Times New Roman" w:hAnsi="Times New Roman" w:cs="Times New Roman"/>
                                <w:b/>
                              </w:rPr>
                              <w:t>Зручне розташування гімназії</w:t>
                            </w:r>
                          </w:p>
                          <w:p w:rsidR="00360782" w:rsidRPr="00A370E7" w:rsidRDefault="00360782" w:rsidP="003A58D9">
                            <w:pPr>
                              <w:pStyle w:val="a7"/>
                              <w:numPr>
                                <w:ilvl w:val="0"/>
                                <w:numId w:val="49"/>
                              </w:numPr>
                              <w:tabs>
                                <w:tab w:val="left" w:pos="988"/>
                              </w:tabs>
                              <w:spacing w:after="0" w:line="240" w:lineRule="auto"/>
                              <w:ind w:left="142" w:hanging="142"/>
                              <w:rPr>
                                <w:rFonts w:ascii="Times New Roman" w:hAnsi="Times New Roman" w:cs="Times New Roman"/>
                                <w:b/>
                              </w:rPr>
                            </w:pPr>
                            <w:r w:rsidRPr="00A370E7">
                              <w:rPr>
                                <w:rFonts w:ascii="Times New Roman" w:hAnsi="Times New Roman" w:cs="Times New Roman"/>
                                <w:b/>
                              </w:rPr>
                              <w:t>Визнаний авторитет сере</w:t>
                            </w:r>
                            <w:r>
                              <w:rPr>
                                <w:rFonts w:ascii="Times New Roman" w:hAnsi="Times New Roman" w:cs="Times New Roman"/>
                                <w:b/>
                              </w:rPr>
                              <w:t xml:space="preserve">д освітян міської ради  </w:t>
                            </w:r>
                          </w:p>
                          <w:p w:rsidR="00360782" w:rsidRPr="00A370E7" w:rsidRDefault="00360782" w:rsidP="003A58D9">
                            <w:pPr>
                              <w:pStyle w:val="a7"/>
                              <w:numPr>
                                <w:ilvl w:val="0"/>
                                <w:numId w:val="49"/>
                              </w:numPr>
                              <w:tabs>
                                <w:tab w:val="left" w:pos="988"/>
                              </w:tabs>
                              <w:spacing w:after="0" w:line="240" w:lineRule="auto"/>
                              <w:ind w:left="142" w:hanging="142"/>
                              <w:rPr>
                                <w:rFonts w:ascii="Times New Roman" w:hAnsi="Times New Roman" w:cs="Times New Roman"/>
                                <w:b/>
                              </w:rPr>
                            </w:pPr>
                            <w:r w:rsidRPr="00A370E7">
                              <w:rPr>
                                <w:rFonts w:ascii="Times New Roman" w:hAnsi="Times New Roman" w:cs="Times New Roman"/>
                                <w:b/>
                              </w:rPr>
                              <w:t>Згуртованість і працездатність колективу</w:t>
                            </w:r>
                          </w:p>
                          <w:p w:rsidR="00360782" w:rsidRPr="00A370E7" w:rsidRDefault="00360782" w:rsidP="003A58D9">
                            <w:pPr>
                              <w:pStyle w:val="a7"/>
                              <w:numPr>
                                <w:ilvl w:val="0"/>
                                <w:numId w:val="49"/>
                              </w:numPr>
                              <w:tabs>
                                <w:tab w:val="left" w:pos="988"/>
                              </w:tabs>
                              <w:spacing w:after="0" w:line="240" w:lineRule="auto"/>
                              <w:ind w:left="142" w:hanging="142"/>
                              <w:rPr>
                                <w:rFonts w:ascii="Times New Roman" w:hAnsi="Times New Roman" w:cs="Times New Roman"/>
                                <w:b/>
                              </w:rPr>
                            </w:pPr>
                            <w:r w:rsidRPr="00A370E7">
                              <w:rPr>
                                <w:rFonts w:ascii="Times New Roman" w:hAnsi="Times New Roman" w:cs="Times New Roman"/>
                                <w:b/>
                              </w:rPr>
                              <w:t>Окре</w:t>
                            </w:r>
                            <w:r>
                              <w:rPr>
                                <w:rFonts w:ascii="Times New Roman" w:hAnsi="Times New Roman" w:cs="Times New Roman"/>
                                <w:b/>
                              </w:rPr>
                              <w:t>слена перспектива розвитку гімназії</w:t>
                            </w:r>
                          </w:p>
                          <w:p w:rsidR="00360782" w:rsidRPr="00A370E7" w:rsidRDefault="00360782" w:rsidP="003A58D9">
                            <w:pPr>
                              <w:pStyle w:val="a7"/>
                              <w:numPr>
                                <w:ilvl w:val="0"/>
                                <w:numId w:val="49"/>
                              </w:numPr>
                              <w:tabs>
                                <w:tab w:val="left" w:pos="988"/>
                              </w:tabs>
                              <w:spacing w:after="0" w:line="240" w:lineRule="auto"/>
                              <w:ind w:left="142" w:hanging="142"/>
                              <w:rPr>
                                <w:rFonts w:ascii="Times New Roman" w:hAnsi="Times New Roman" w:cs="Times New Roman"/>
                                <w:b/>
                              </w:rPr>
                            </w:pPr>
                            <w:r w:rsidRPr="00A370E7">
                              <w:rPr>
                                <w:rFonts w:ascii="Times New Roman" w:hAnsi="Times New Roman" w:cs="Times New Roman"/>
                                <w:b/>
                              </w:rPr>
                              <w:t>Чітка організація освітнього процесу</w:t>
                            </w:r>
                          </w:p>
                          <w:p w:rsidR="00360782" w:rsidRPr="00A370E7" w:rsidRDefault="00360782" w:rsidP="003A58D9">
                            <w:pPr>
                              <w:pStyle w:val="a7"/>
                              <w:numPr>
                                <w:ilvl w:val="0"/>
                                <w:numId w:val="49"/>
                              </w:numPr>
                              <w:tabs>
                                <w:tab w:val="left" w:pos="988"/>
                              </w:tabs>
                              <w:spacing w:after="0" w:line="240" w:lineRule="auto"/>
                              <w:ind w:left="142" w:hanging="142"/>
                              <w:rPr>
                                <w:rFonts w:ascii="Times New Roman" w:hAnsi="Times New Roman" w:cs="Times New Roman"/>
                                <w:b/>
                              </w:rPr>
                            </w:pPr>
                            <w:r w:rsidRPr="00A370E7">
                              <w:rPr>
                                <w:rFonts w:ascii="Times New Roman" w:hAnsi="Times New Roman" w:cs="Times New Roman"/>
                                <w:b/>
                              </w:rPr>
                              <w:t>Зацікавленість адміністрації  у розш</w:t>
                            </w:r>
                            <w:r>
                              <w:rPr>
                                <w:rFonts w:ascii="Times New Roman" w:hAnsi="Times New Roman" w:cs="Times New Roman"/>
                                <w:b/>
                              </w:rPr>
                              <w:t>иренні зв’язків гімназії з</w:t>
                            </w:r>
                            <w:r w:rsidRPr="00A370E7">
                              <w:rPr>
                                <w:rFonts w:ascii="Times New Roman" w:hAnsi="Times New Roman" w:cs="Times New Roman"/>
                                <w:b/>
                              </w:rPr>
                              <w:t xml:space="preserve">  громадою</w:t>
                            </w:r>
                          </w:p>
                          <w:p w:rsidR="00360782" w:rsidRPr="00A370E7" w:rsidRDefault="00360782" w:rsidP="003A58D9">
                            <w:pPr>
                              <w:pStyle w:val="a7"/>
                              <w:numPr>
                                <w:ilvl w:val="0"/>
                                <w:numId w:val="49"/>
                              </w:numPr>
                              <w:tabs>
                                <w:tab w:val="left" w:pos="988"/>
                              </w:tabs>
                              <w:spacing w:after="0" w:line="240" w:lineRule="auto"/>
                              <w:ind w:left="142" w:hanging="142"/>
                              <w:rPr>
                                <w:rFonts w:ascii="Times New Roman" w:hAnsi="Times New Roman" w:cs="Times New Roman"/>
                                <w:b/>
                              </w:rPr>
                            </w:pPr>
                            <w:r w:rsidRPr="00A370E7">
                              <w:rPr>
                                <w:rFonts w:ascii="Times New Roman" w:hAnsi="Times New Roman" w:cs="Times New Roman"/>
                                <w:b/>
                              </w:rPr>
                              <w:t>Наявність досвідчених кваліфікованих педагогічних кадрів:</w:t>
                            </w:r>
                          </w:p>
                          <w:p w:rsidR="00360782" w:rsidRPr="005F4550" w:rsidRDefault="00360782" w:rsidP="003A58D9">
                            <w:pPr>
                              <w:spacing w:after="0" w:line="240" w:lineRule="auto"/>
                              <w:ind w:left="567"/>
                              <w:contextualSpacing/>
                              <w:rPr>
                                <w:rFonts w:ascii="Times New Roman" w:hAnsi="Times New Roman"/>
                                <w:szCs w:val="24"/>
                                <w:lang w:eastAsia="uk-UA"/>
                              </w:rPr>
                            </w:pPr>
                            <w:r>
                              <w:rPr>
                                <w:rFonts w:ascii="Times New Roman" w:hAnsi="Times New Roman"/>
                                <w:szCs w:val="24"/>
                                <w:lang w:eastAsia="uk-UA"/>
                              </w:rPr>
                              <w:t>Всього вчителів – 18</w:t>
                            </w:r>
                          </w:p>
                          <w:p w:rsidR="00360782" w:rsidRPr="005F4550" w:rsidRDefault="00360782" w:rsidP="003A58D9">
                            <w:pPr>
                              <w:spacing w:after="0" w:line="240" w:lineRule="auto"/>
                              <w:ind w:left="567"/>
                              <w:rPr>
                                <w:rFonts w:ascii="Times New Roman" w:hAnsi="Times New Roman"/>
                                <w:szCs w:val="24"/>
                                <w:lang w:eastAsia="uk-UA"/>
                              </w:rPr>
                            </w:pPr>
                            <w:r>
                              <w:rPr>
                                <w:rFonts w:ascii="Times New Roman" w:hAnsi="Times New Roman"/>
                                <w:szCs w:val="24"/>
                                <w:lang w:eastAsia="uk-UA"/>
                              </w:rPr>
                              <w:t>сп. І категорії – 7(39</w:t>
                            </w:r>
                            <w:r w:rsidRPr="005F4550">
                              <w:rPr>
                                <w:rFonts w:ascii="Times New Roman" w:hAnsi="Times New Roman"/>
                                <w:szCs w:val="24"/>
                                <w:lang w:eastAsia="uk-UA"/>
                              </w:rPr>
                              <w:t>%)</w:t>
                            </w:r>
                          </w:p>
                          <w:p w:rsidR="00360782" w:rsidRPr="005F4550" w:rsidRDefault="00360782" w:rsidP="003A58D9">
                            <w:pPr>
                              <w:spacing w:after="0" w:line="240" w:lineRule="auto"/>
                              <w:ind w:left="567"/>
                              <w:rPr>
                                <w:rFonts w:ascii="Times New Roman" w:hAnsi="Times New Roman"/>
                                <w:szCs w:val="24"/>
                                <w:lang w:eastAsia="uk-UA"/>
                              </w:rPr>
                            </w:pPr>
                            <w:r>
                              <w:rPr>
                                <w:rFonts w:ascii="Times New Roman" w:hAnsi="Times New Roman"/>
                                <w:szCs w:val="24"/>
                                <w:lang w:eastAsia="uk-UA"/>
                              </w:rPr>
                              <w:t>сп. ІІ категорії – 1 (6</w:t>
                            </w:r>
                            <w:r w:rsidRPr="005F4550">
                              <w:rPr>
                                <w:rFonts w:ascii="Times New Roman" w:hAnsi="Times New Roman"/>
                                <w:szCs w:val="24"/>
                                <w:lang w:eastAsia="uk-UA"/>
                              </w:rPr>
                              <w:t>%)</w:t>
                            </w:r>
                          </w:p>
                          <w:p w:rsidR="00360782" w:rsidRPr="005F4550" w:rsidRDefault="00360782" w:rsidP="003A58D9">
                            <w:pPr>
                              <w:spacing w:after="0" w:line="240" w:lineRule="auto"/>
                              <w:ind w:left="567"/>
                              <w:rPr>
                                <w:rFonts w:ascii="Times New Roman" w:hAnsi="Times New Roman"/>
                                <w:szCs w:val="24"/>
                                <w:lang w:eastAsia="uk-UA"/>
                              </w:rPr>
                            </w:pPr>
                            <w:r w:rsidRPr="005F4550">
                              <w:rPr>
                                <w:rFonts w:ascii="Times New Roman" w:hAnsi="Times New Roman"/>
                                <w:szCs w:val="24"/>
                                <w:lang w:eastAsia="uk-UA"/>
                              </w:rPr>
                              <w:t xml:space="preserve">спеціаліст – </w:t>
                            </w:r>
                            <w:r>
                              <w:rPr>
                                <w:rFonts w:ascii="Times New Roman" w:hAnsi="Times New Roman"/>
                                <w:szCs w:val="24"/>
                                <w:lang w:eastAsia="uk-UA"/>
                              </w:rPr>
                              <w:t>10</w:t>
                            </w:r>
                            <w:r w:rsidRPr="005F4550">
                              <w:rPr>
                                <w:rFonts w:ascii="Times New Roman" w:hAnsi="Times New Roman"/>
                                <w:szCs w:val="24"/>
                                <w:lang w:eastAsia="uk-UA"/>
                              </w:rPr>
                              <w:t xml:space="preserve"> ( </w:t>
                            </w:r>
                            <w:r>
                              <w:rPr>
                                <w:rFonts w:ascii="Times New Roman" w:hAnsi="Times New Roman"/>
                                <w:szCs w:val="24"/>
                                <w:lang w:eastAsia="uk-UA"/>
                              </w:rPr>
                              <w:t>55</w:t>
                            </w:r>
                            <w:r w:rsidRPr="005F4550">
                              <w:rPr>
                                <w:rFonts w:ascii="Times New Roman" w:hAnsi="Times New Roman"/>
                                <w:szCs w:val="24"/>
                                <w:lang w:eastAsia="uk-UA"/>
                              </w:rPr>
                              <w:t>%)</w:t>
                            </w:r>
                          </w:p>
                          <w:p w:rsidR="00360782" w:rsidRPr="005F4550" w:rsidRDefault="00360782" w:rsidP="003A58D9">
                            <w:pPr>
                              <w:numPr>
                                <w:ilvl w:val="0"/>
                                <w:numId w:val="45"/>
                              </w:numPr>
                              <w:spacing w:after="0" w:line="240" w:lineRule="auto"/>
                              <w:ind w:left="142" w:hanging="142"/>
                              <w:contextualSpacing/>
                              <w:jc w:val="both"/>
                              <w:rPr>
                                <w:rFonts w:ascii="Times New Roman" w:hAnsi="Times New Roman"/>
                                <w:lang w:eastAsia="uk-UA"/>
                              </w:rPr>
                            </w:pPr>
                            <w:r w:rsidRPr="005F4550">
                              <w:rPr>
                                <w:rFonts w:ascii="Times New Roman" w:hAnsi="Times New Roman"/>
                                <w:b/>
                                <w:lang w:eastAsia="uk-UA"/>
                              </w:rPr>
                              <w:t xml:space="preserve">Різноманітність освітніх послуг: </w:t>
                            </w:r>
                          </w:p>
                          <w:p w:rsidR="00360782" w:rsidRPr="005F4550" w:rsidRDefault="00360782" w:rsidP="003A58D9">
                            <w:pPr>
                              <w:spacing w:after="0" w:line="240" w:lineRule="auto"/>
                              <w:ind w:left="284"/>
                              <w:contextualSpacing/>
                              <w:jc w:val="both"/>
                              <w:rPr>
                                <w:rFonts w:ascii="Times New Roman" w:hAnsi="Times New Roman"/>
                                <w:lang w:eastAsia="uk-UA"/>
                              </w:rPr>
                            </w:pPr>
                            <w:r>
                              <w:rPr>
                                <w:rFonts w:ascii="Times New Roman" w:hAnsi="Times New Roman"/>
                                <w:lang w:eastAsia="uk-UA"/>
                              </w:rPr>
                              <w:t>очне</w:t>
                            </w:r>
                            <w:r w:rsidRPr="005F4550">
                              <w:rPr>
                                <w:rFonts w:ascii="Times New Roman" w:hAnsi="Times New Roman"/>
                                <w:lang w:eastAsia="uk-UA"/>
                              </w:rPr>
                              <w:t xml:space="preserve"> навчання, </w:t>
                            </w:r>
                          </w:p>
                          <w:p w:rsidR="00360782" w:rsidRDefault="00360782" w:rsidP="003A58D9">
                            <w:pPr>
                              <w:spacing w:after="0" w:line="240" w:lineRule="auto"/>
                              <w:ind w:left="284"/>
                              <w:contextualSpacing/>
                              <w:jc w:val="both"/>
                              <w:rPr>
                                <w:rFonts w:ascii="Times New Roman" w:hAnsi="Times New Roman"/>
                                <w:lang w:eastAsia="uk-UA"/>
                              </w:rPr>
                            </w:pPr>
                            <w:r w:rsidRPr="005F4550">
                              <w:rPr>
                                <w:rFonts w:ascii="Times New Roman" w:hAnsi="Times New Roman"/>
                                <w:lang w:eastAsia="uk-UA"/>
                              </w:rPr>
                              <w:t>інклюзив</w:t>
                            </w:r>
                            <w:r>
                              <w:rPr>
                                <w:rFonts w:ascii="Times New Roman" w:hAnsi="Times New Roman"/>
                                <w:lang w:eastAsia="uk-UA"/>
                              </w:rPr>
                              <w:t>не навчання</w:t>
                            </w:r>
                            <w:r w:rsidRPr="005F4550">
                              <w:rPr>
                                <w:rFonts w:ascii="Times New Roman" w:hAnsi="Times New Roman"/>
                                <w:lang w:eastAsia="uk-UA"/>
                              </w:rPr>
                              <w:t xml:space="preserve">, </w:t>
                            </w:r>
                          </w:p>
                          <w:p w:rsidR="00360782" w:rsidRPr="005F4550" w:rsidRDefault="00360782" w:rsidP="003A58D9">
                            <w:pPr>
                              <w:spacing w:after="0" w:line="240" w:lineRule="auto"/>
                              <w:ind w:left="284"/>
                              <w:contextualSpacing/>
                              <w:jc w:val="both"/>
                              <w:rPr>
                                <w:rFonts w:ascii="Times New Roman" w:hAnsi="Times New Roman"/>
                                <w:lang w:eastAsia="uk-UA"/>
                              </w:rPr>
                            </w:pPr>
                          </w:p>
                          <w:p w:rsidR="00360782" w:rsidRPr="005F4550" w:rsidRDefault="00360782" w:rsidP="003A58D9">
                            <w:pPr>
                              <w:numPr>
                                <w:ilvl w:val="0"/>
                                <w:numId w:val="46"/>
                              </w:numPr>
                              <w:spacing w:after="0" w:line="240" w:lineRule="auto"/>
                              <w:ind w:left="142" w:hanging="142"/>
                              <w:rPr>
                                <w:rFonts w:ascii="Times New Roman" w:hAnsi="Times New Roman"/>
                                <w:b/>
                                <w:szCs w:val="24"/>
                                <w:lang w:eastAsia="uk-UA"/>
                              </w:rPr>
                            </w:pPr>
                            <w:r w:rsidRPr="005F4550">
                              <w:rPr>
                                <w:rFonts w:ascii="Times New Roman" w:hAnsi="Times New Roman"/>
                                <w:b/>
                                <w:szCs w:val="24"/>
                                <w:lang w:eastAsia="uk-UA"/>
                              </w:rPr>
                              <w:t>Широке впровадження в освітній процес ІКТ:</w:t>
                            </w:r>
                          </w:p>
                          <w:p w:rsidR="00360782" w:rsidRPr="005F4550" w:rsidRDefault="00360782" w:rsidP="003A58D9">
                            <w:pPr>
                              <w:spacing w:after="0" w:line="240" w:lineRule="auto"/>
                              <w:ind w:left="284"/>
                              <w:rPr>
                                <w:rFonts w:ascii="Times New Roman" w:hAnsi="Times New Roman"/>
                                <w:szCs w:val="24"/>
                                <w:lang w:eastAsia="uk-UA"/>
                              </w:rPr>
                            </w:pPr>
                            <w:r>
                              <w:rPr>
                                <w:rFonts w:ascii="Times New Roman" w:hAnsi="Times New Roman"/>
                                <w:szCs w:val="24"/>
                                <w:lang w:eastAsia="uk-UA"/>
                              </w:rPr>
                              <w:t>усі педагоги</w:t>
                            </w:r>
                            <w:r w:rsidRPr="005F4550">
                              <w:rPr>
                                <w:rFonts w:ascii="Times New Roman" w:hAnsi="Times New Roman"/>
                                <w:szCs w:val="24"/>
                                <w:lang w:eastAsia="uk-UA"/>
                              </w:rPr>
                              <w:t xml:space="preserve"> володіють ІКТ;</w:t>
                            </w:r>
                          </w:p>
                          <w:p w:rsidR="00360782" w:rsidRPr="005F4550" w:rsidRDefault="00360782" w:rsidP="003A58D9">
                            <w:pPr>
                              <w:spacing w:after="0" w:line="240" w:lineRule="auto"/>
                              <w:ind w:left="284"/>
                              <w:contextualSpacing/>
                              <w:rPr>
                                <w:rFonts w:ascii="Times New Roman" w:hAnsi="Times New Roman"/>
                                <w:szCs w:val="24"/>
                                <w:lang w:eastAsia="uk-UA"/>
                              </w:rPr>
                            </w:pPr>
                            <w:r>
                              <w:rPr>
                                <w:rFonts w:ascii="Times New Roman" w:hAnsi="Times New Roman"/>
                                <w:szCs w:val="24"/>
                                <w:lang w:eastAsia="uk-UA"/>
                              </w:rPr>
                              <w:t>Початкові класи</w:t>
                            </w:r>
                            <w:r w:rsidRPr="005F4550">
                              <w:rPr>
                                <w:rFonts w:ascii="Times New Roman" w:hAnsi="Times New Roman"/>
                                <w:szCs w:val="24"/>
                                <w:lang w:eastAsia="uk-UA"/>
                              </w:rPr>
                              <w:t xml:space="preserve"> з комп’ютерним забезпеченням;</w:t>
                            </w:r>
                          </w:p>
                          <w:p w:rsidR="00360782" w:rsidRPr="005F4550" w:rsidRDefault="00360782" w:rsidP="003A58D9">
                            <w:pPr>
                              <w:spacing w:after="0" w:line="240" w:lineRule="auto"/>
                              <w:ind w:left="284"/>
                              <w:contextualSpacing/>
                              <w:jc w:val="both"/>
                              <w:rPr>
                                <w:rFonts w:ascii="Times New Roman" w:hAnsi="Times New Roman"/>
                                <w:szCs w:val="24"/>
                                <w:lang w:eastAsia="uk-UA"/>
                              </w:rPr>
                            </w:pPr>
                            <w:r w:rsidRPr="005F4550">
                              <w:rPr>
                                <w:rFonts w:ascii="Times New Roman" w:hAnsi="Times New Roman"/>
                                <w:szCs w:val="24"/>
                                <w:lang w:eastAsia="uk-UA"/>
                              </w:rPr>
                              <w:t>мережа швидкісного Інтернету;</w:t>
                            </w:r>
                          </w:p>
                          <w:p w:rsidR="00360782" w:rsidRPr="005F4550" w:rsidRDefault="00360782" w:rsidP="003A58D9">
                            <w:pPr>
                              <w:spacing w:after="0" w:line="240" w:lineRule="auto"/>
                              <w:ind w:left="284"/>
                              <w:contextualSpacing/>
                              <w:jc w:val="both"/>
                              <w:rPr>
                                <w:rFonts w:ascii="Times New Roman" w:hAnsi="Times New Roman"/>
                                <w:szCs w:val="24"/>
                                <w:lang w:eastAsia="uk-UA"/>
                              </w:rPr>
                            </w:pPr>
                            <w:r w:rsidRPr="005F4550">
                              <w:rPr>
                                <w:rFonts w:ascii="Times New Roman" w:hAnsi="Times New Roman"/>
                                <w:szCs w:val="24"/>
                                <w:lang w:eastAsia="uk-UA"/>
                              </w:rPr>
                              <w:t>комп’ютерна т</w:t>
                            </w:r>
                            <w:r>
                              <w:rPr>
                                <w:rFonts w:ascii="Times New Roman" w:hAnsi="Times New Roman"/>
                                <w:szCs w:val="24"/>
                                <w:lang w:eastAsia="uk-UA"/>
                              </w:rPr>
                              <w:t>ехніка  адмінапарату, бібліотека</w:t>
                            </w:r>
                            <w:r w:rsidRPr="005F4550">
                              <w:rPr>
                                <w:rFonts w:ascii="Times New Roman" w:hAnsi="Times New Roman"/>
                                <w:szCs w:val="24"/>
                                <w:lang w:eastAsia="uk-UA"/>
                              </w:rPr>
                              <w:t>;</w:t>
                            </w:r>
                          </w:p>
                          <w:p w:rsidR="00360782" w:rsidRPr="005F4550" w:rsidRDefault="00360782" w:rsidP="003A58D9">
                            <w:pPr>
                              <w:spacing w:after="0" w:line="240" w:lineRule="auto"/>
                              <w:ind w:left="284"/>
                              <w:contextualSpacing/>
                              <w:jc w:val="both"/>
                              <w:rPr>
                                <w:rFonts w:ascii="Times New Roman" w:hAnsi="Times New Roman"/>
                                <w:szCs w:val="24"/>
                                <w:lang w:eastAsia="uk-UA"/>
                              </w:rPr>
                            </w:pPr>
                            <w:r w:rsidRPr="005F4550">
                              <w:rPr>
                                <w:rFonts w:ascii="Times New Roman" w:hAnsi="Times New Roman"/>
                                <w:szCs w:val="24"/>
                                <w:lang w:eastAsia="uk-UA"/>
                              </w:rPr>
                              <w:t>можливість організації дистанційного навчання.</w:t>
                            </w:r>
                          </w:p>
                          <w:p w:rsidR="00360782" w:rsidRPr="005F4550" w:rsidRDefault="00360782" w:rsidP="003A58D9">
                            <w:pPr>
                              <w:numPr>
                                <w:ilvl w:val="0"/>
                                <w:numId w:val="43"/>
                              </w:numPr>
                              <w:spacing w:after="0" w:line="240" w:lineRule="auto"/>
                              <w:ind w:left="142" w:hanging="142"/>
                              <w:contextualSpacing/>
                              <w:jc w:val="both"/>
                              <w:rPr>
                                <w:rFonts w:ascii="Times New Roman" w:hAnsi="Times New Roman"/>
                                <w:b/>
                                <w:szCs w:val="24"/>
                                <w:lang w:eastAsia="uk-UA"/>
                              </w:rPr>
                            </w:pPr>
                            <w:r w:rsidRPr="005F4550">
                              <w:rPr>
                                <w:rFonts w:ascii="Times New Roman" w:hAnsi="Times New Roman"/>
                                <w:b/>
                                <w:szCs w:val="24"/>
                                <w:lang w:eastAsia="uk-UA"/>
                              </w:rPr>
                              <w:t>Моніторингові дослідження</w:t>
                            </w:r>
                          </w:p>
                          <w:p w:rsidR="00360782" w:rsidRPr="000C090F" w:rsidRDefault="00360782" w:rsidP="003A58D9">
                            <w:pPr>
                              <w:numPr>
                                <w:ilvl w:val="0"/>
                                <w:numId w:val="44"/>
                              </w:numPr>
                              <w:spacing w:after="0" w:line="240" w:lineRule="auto"/>
                              <w:ind w:left="142" w:hanging="142"/>
                              <w:contextualSpacing/>
                              <w:jc w:val="both"/>
                              <w:rPr>
                                <w:rFonts w:ascii="Times New Roman" w:hAnsi="Times New Roman"/>
                                <w:b/>
                                <w:szCs w:val="24"/>
                                <w:lang w:eastAsia="uk-UA"/>
                              </w:rPr>
                            </w:pPr>
                            <w:r w:rsidRPr="000C090F">
                              <w:rPr>
                                <w:rFonts w:ascii="Times New Roman" w:hAnsi="Times New Roman"/>
                                <w:b/>
                                <w:szCs w:val="24"/>
                                <w:lang w:eastAsia="uk-UA"/>
                              </w:rPr>
                              <w:t>Створено комфортні психолого-педагогічні і матеріальні умови для здійснення</w:t>
                            </w:r>
                          </w:p>
                          <w:p w:rsidR="00360782" w:rsidRPr="000C090F" w:rsidRDefault="00360782" w:rsidP="003A58D9">
                            <w:pPr>
                              <w:numPr>
                                <w:ilvl w:val="0"/>
                                <w:numId w:val="44"/>
                              </w:numPr>
                              <w:spacing w:after="0" w:line="240" w:lineRule="auto"/>
                              <w:ind w:left="142" w:hanging="142"/>
                              <w:contextualSpacing/>
                              <w:jc w:val="both"/>
                              <w:rPr>
                                <w:rFonts w:ascii="Times New Roman" w:hAnsi="Times New Roman"/>
                                <w:b/>
                                <w:szCs w:val="20"/>
                                <w:lang w:eastAsia="uk-UA"/>
                              </w:rPr>
                            </w:pPr>
                            <w:r w:rsidRPr="000C090F">
                              <w:rPr>
                                <w:rFonts w:ascii="Times New Roman" w:hAnsi="Times New Roman"/>
                                <w:b/>
                                <w:szCs w:val="24"/>
                                <w:lang w:eastAsia="uk-UA"/>
                              </w:rPr>
                              <w:t>навчання, виховання і корекції психофізичних вад вихованців</w:t>
                            </w:r>
                          </w:p>
                          <w:p w:rsidR="00360782" w:rsidRPr="000C090F" w:rsidRDefault="00360782" w:rsidP="003A58D9">
                            <w:pPr>
                              <w:numPr>
                                <w:ilvl w:val="0"/>
                                <w:numId w:val="44"/>
                              </w:numPr>
                              <w:spacing w:after="0" w:line="240" w:lineRule="auto"/>
                              <w:ind w:left="142" w:hanging="142"/>
                              <w:contextualSpacing/>
                              <w:jc w:val="both"/>
                              <w:rPr>
                                <w:rFonts w:ascii="Times New Roman" w:hAnsi="Times New Roman"/>
                                <w:b/>
                                <w:szCs w:val="20"/>
                                <w:lang w:eastAsia="uk-UA"/>
                              </w:rPr>
                            </w:pPr>
                            <w:r w:rsidRPr="000C090F">
                              <w:rPr>
                                <w:rFonts w:ascii="Times New Roman" w:hAnsi="Times New Roman"/>
                                <w:b/>
                                <w:szCs w:val="20"/>
                                <w:lang w:eastAsia="uk-UA"/>
                              </w:rPr>
                              <w:t>Розширені можливості позаурочної та позашкільної діяльності учнів в спортивних</w:t>
                            </w:r>
                          </w:p>
                          <w:p w:rsidR="00360782" w:rsidRPr="000C090F" w:rsidRDefault="00360782" w:rsidP="003A58D9">
                            <w:pPr>
                              <w:spacing w:after="0" w:line="240" w:lineRule="auto"/>
                              <w:ind w:left="142"/>
                              <w:contextualSpacing/>
                              <w:jc w:val="both"/>
                              <w:rPr>
                                <w:rFonts w:ascii="Times New Roman" w:hAnsi="Times New Roman"/>
                                <w:b/>
                                <w:szCs w:val="20"/>
                                <w:lang w:eastAsia="uk-UA"/>
                              </w:rPr>
                            </w:pPr>
                            <w:r w:rsidRPr="000C090F">
                              <w:rPr>
                                <w:rFonts w:ascii="Times New Roman" w:hAnsi="Times New Roman"/>
                                <w:b/>
                                <w:szCs w:val="20"/>
                                <w:lang w:eastAsia="uk-UA"/>
                              </w:rPr>
                              <w:t>і</w:t>
                            </w:r>
                            <w:r>
                              <w:rPr>
                                <w:rFonts w:ascii="Times New Roman" w:hAnsi="Times New Roman"/>
                                <w:b/>
                                <w:szCs w:val="20"/>
                                <w:lang w:eastAsia="uk-UA"/>
                              </w:rPr>
                              <w:t xml:space="preserve"> культурних заходах, гуртках за </w:t>
                            </w:r>
                            <w:r w:rsidRPr="000C090F">
                              <w:rPr>
                                <w:rFonts w:ascii="Times New Roman" w:hAnsi="Times New Roman"/>
                                <w:b/>
                                <w:szCs w:val="20"/>
                                <w:lang w:eastAsia="uk-UA"/>
                              </w:rPr>
                              <w:t>вподобаннями</w:t>
                            </w:r>
                          </w:p>
                          <w:p w:rsidR="00360782" w:rsidRPr="000C090F" w:rsidRDefault="00360782" w:rsidP="003A58D9">
                            <w:pPr>
                              <w:numPr>
                                <w:ilvl w:val="0"/>
                                <w:numId w:val="44"/>
                              </w:numPr>
                              <w:spacing w:after="0" w:line="240" w:lineRule="auto"/>
                              <w:ind w:left="142" w:hanging="142"/>
                              <w:contextualSpacing/>
                              <w:jc w:val="both"/>
                              <w:rPr>
                                <w:rFonts w:ascii="Times New Roman" w:hAnsi="Times New Roman"/>
                                <w:b/>
                                <w:szCs w:val="20"/>
                                <w:lang w:eastAsia="uk-UA"/>
                              </w:rPr>
                            </w:pPr>
                            <w:r w:rsidRPr="000C090F">
                              <w:rPr>
                                <w:rFonts w:ascii="Times New Roman" w:hAnsi="Times New Roman"/>
                                <w:b/>
                                <w:szCs w:val="20"/>
                                <w:lang w:eastAsia="uk-UA"/>
                              </w:rPr>
                              <w:t>Достатня нормативно-правова база</w:t>
                            </w:r>
                          </w:p>
                          <w:p w:rsidR="00360782" w:rsidRDefault="00360782" w:rsidP="003A58D9">
                            <w:pPr>
                              <w:numPr>
                                <w:ilvl w:val="0"/>
                                <w:numId w:val="44"/>
                              </w:numPr>
                              <w:spacing w:after="0" w:line="240" w:lineRule="auto"/>
                              <w:ind w:left="142" w:hanging="142"/>
                              <w:contextualSpacing/>
                              <w:jc w:val="both"/>
                              <w:rPr>
                                <w:rFonts w:ascii="Times New Roman" w:hAnsi="Times New Roman"/>
                                <w:b/>
                                <w:szCs w:val="20"/>
                                <w:lang w:eastAsia="uk-UA"/>
                              </w:rPr>
                            </w:pPr>
                            <w:r w:rsidRPr="000C090F">
                              <w:rPr>
                                <w:rFonts w:ascii="Times New Roman" w:hAnsi="Times New Roman"/>
                                <w:b/>
                                <w:szCs w:val="20"/>
                                <w:lang w:eastAsia="uk-UA"/>
                              </w:rPr>
                              <w:t>Належна матеріально-технічна база Прозорість (веб-сайт як інструмент)</w:t>
                            </w:r>
                          </w:p>
                          <w:p w:rsidR="00360782" w:rsidRDefault="00360782" w:rsidP="003A58D9">
                            <w:pPr>
                              <w:numPr>
                                <w:ilvl w:val="0"/>
                                <w:numId w:val="44"/>
                              </w:numPr>
                              <w:spacing w:after="0" w:line="240" w:lineRule="auto"/>
                              <w:ind w:left="142" w:hanging="142"/>
                              <w:contextualSpacing/>
                              <w:jc w:val="both"/>
                              <w:rPr>
                                <w:rFonts w:ascii="Times New Roman" w:hAnsi="Times New Roman"/>
                                <w:b/>
                                <w:szCs w:val="20"/>
                                <w:lang w:eastAsia="uk-UA"/>
                              </w:rPr>
                            </w:pPr>
                            <w:r w:rsidRPr="000C090F">
                              <w:rPr>
                                <w:rFonts w:ascii="Times New Roman" w:hAnsi="Times New Roman"/>
                                <w:b/>
                                <w:szCs w:val="20"/>
                                <w:lang w:eastAsia="uk-UA"/>
                              </w:rPr>
                              <w:t>Рівні можливості</w:t>
                            </w:r>
                          </w:p>
                          <w:p w:rsidR="00360782" w:rsidRPr="000C090F" w:rsidRDefault="00360782" w:rsidP="003A58D9">
                            <w:pPr>
                              <w:numPr>
                                <w:ilvl w:val="0"/>
                                <w:numId w:val="44"/>
                              </w:numPr>
                              <w:spacing w:after="0" w:line="240" w:lineRule="auto"/>
                              <w:ind w:left="142" w:hanging="142"/>
                              <w:contextualSpacing/>
                              <w:jc w:val="both"/>
                              <w:rPr>
                                <w:rFonts w:ascii="Times New Roman" w:hAnsi="Times New Roman"/>
                                <w:b/>
                                <w:szCs w:val="20"/>
                                <w:lang w:eastAsia="uk-UA"/>
                              </w:rPr>
                            </w:pPr>
                            <w:r w:rsidRPr="000C090F">
                              <w:rPr>
                                <w:rFonts w:ascii="Times New Roman" w:hAnsi="Times New Roman"/>
                                <w:b/>
                                <w:szCs w:val="20"/>
                                <w:lang w:eastAsia="uk-UA"/>
                              </w:rPr>
                              <w:t>Колективне прийняття рішень</w:t>
                            </w:r>
                          </w:p>
                          <w:p w:rsidR="00360782" w:rsidRPr="000C090F" w:rsidRDefault="00360782" w:rsidP="003A58D9">
                            <w:pPr>
                              <w:numPr>
                                <w:ilvl w:val="0"/>
                                <w:numId w:val="44"/>
                              </w:numPr>
                              <w:spacing w:after="0" w:line="240" w:lineRule="auto"/>
                              <w:ind w:left="142" w:hanging="142"/>
                              <w:contextualSpacing/>
                              <w:jc w:val="both"/>
                              <w:rPr>
                                <w:rFonts w:ascii="Times New Roman" w:hAnsi="Times New Roman"/>
                                <w:b/>
                                <w:szCs w:val="20"/>
                                <w:lang w:eastAsia="uk-UA"/>
                              </w:rPr>
                            </w:pPr>
                            <w:r w:rsidRPr="000C090F">
                              <w:rPr>
                                <w:rFonts w:ascii="Times New Roman" w:hAnsi="Times New Roman"/>
                                <w:b/>
                                <w:szCs w:val="20"/>
                                <w:lang w:eastAsia="uk-UA"/>
                              </w:rPr>
                              <w:t>Персональна відповідальність за кожну справу</w:t>
                            </w:r>
                          </w:p>
                          <w:p w:rsidR="00360782" w:rsidRPr="000C090F" w:rsidRDefault="00360782" w:rsidP="003A58D9">
                            <w:pPr>
                              <w:numPr>
                                <w:ilvl w:val="0"/>
                                <w:numId w:val="44"/>
                              </w:numPr>
                              <w:spacing w:after="0" w:line="240" w:lineRule="auto"/>
                              <w:ind w:left="142" w:hanging="142"/>
                              <w:contextualSpacing/>
                              <w:jc w:val="both"/>
                              <w:rPr>
                                <w:rFonts w:ascii="Times New Roman" w:hAnsi="Times New Roman"/>
                                <w:b/>
                                <w:szCs w:val="20"/>
                                <w:lang w:eastAsia="uk-UA"/>
                              </w:rPr>
                            </w:pPr>
                            <w:r w:rsidRPr="000C090F">
                              <w:rPr>
                                <w:rFonts w:ascii="Times New Roman" w:hAnsi="Times New Roman"/>
                                <w:b/>
                                <w:szCs w:val="20"/>
                                <w:lang w:eastAsia="uk-UA"/>
                              </w:rPr>
                              <w:t>Ефективність прийнятих рішень</w:t>
                            </w:r>
                          </w:p>
                          <w:p w:rsidR="00360782" w:rsidRPr="000C090F" w:rsidRDefault="00360782" w:rsidP="003A58D9">
                            <w:pPr>
                              <w:numPr>
                                <w:ilvl w:val="0"/>
                                <w:numId w:val="44"/>
                              </w:numPr>
                              <w:spacing w:after="0" w:line="240" w:lineRule="auto"/>
                              <w:ind w:left="142" w:hanging="142"/>
                              <w:contextualSpacing/>
                              <w:jc w:val="both"/>
                              <w:rPr>
                                <w:rFonts w:ascii="Times New Roman" w:hAnsi="Times New Roman"/>
                                <w:b/>
                                <w:szCs w:val="20"/>
                                <w:lang w:eastAsia="uk-UA"/>
                              </w:rPr>
                            </w:pPr>
                            <w:r w:rsidRPr="000C090F">
                              <w:rPr>
                                <w:rFonts w:ascii="Times New Roman" w:hAnsi="Times New Roman"/>
                                <w:b/>
                                <w:szCs w:val="20"/>
                                <w:lang w:eastAsia="uk-UA"/>
                              </w:rPr>
                              <w:t>Збереження і примноження традицій закладу</w:t>
                            </w:r>
                          </w:p>
                          <w:p w:rsidR="00360782" w:rsidRPr="00A370E7" w:rsidRDefault="00360782" w:rsidP="003A58D9">
                            <w:pPr>
                              <w:numPr>
                                <w:ilvl w:val="0"/>
                                <w:numId w:val="45"/>
                              </w:numPr>
                              <w:spacing w:after="0" w:line="240" w:lineRule="auto"/>
                              <w:ind w:left="142" w:hanging="142"/>
                              <w:contextualSpacing/>
                              <w:jc w:val="both"/>
                              <w:rPr>
                                <w:rFonts w:ascii="Times New Roman" w:hAnsi="Times New Roman"/>
                                <w:b/>
                                <w:szCs w:val="20"/>
                                <w:lang w:eastAsia="uk-UA"/>
                              </w:rPr>
                            </w:pPr>
                            <w:r w:rsidRPr="00A370E7">
                              <w:rPr>
                                <w:rFonts w:ascii="Times New Roman" w:hAnsi="Times New Roman"/>
                                <w:b/>
                                <w:szCs w:val="20"/>
                                <w:lang w:eastAsia="uk-UA"/>
                              </w:rPr>
                              <w:t>Дост</w:t>
                            </w:r>
                            <w:r>
                              <w:rPr>
                                <w:rFonts w:ascii="Times New Roman" w:hAnsi="Times New Roman"/>
                                <w:b/>
                                <w:szCs w:val="20"/>
                                <w:lang w:eastAsia="uk-UA"/>
                              </w:rPr>
                              <w:t>атн</w:t>
                            </w:r>
                            <w:r w:rsidRPr="00A370E7">
                              <w:rPr>
                                <w:rFonts w:ascii="Times New Roman" w:hAnsi="Times New Roman"/>
                                <w:b/>
                                <w:szCs w:val="20"/>
                                <w:lang w:eastAsia="uk-UA"/>
                              </w:rPr>
                              <w:t xml:space="preserve">ій рівень організації методичної роботи в </w:t>
                            </w:r>
                            <w:r>
                              <w:rPr>
                                <w:rFonts w:ascii="Times New Roman" w:hAnsi="Times New Roman"/>
                                <w:b/>
                                <w:szCs w:val="20"/>
                                <w:lang w:eastAsia="uk-UA"/>
                              </w:rPr>
                              <w:t>гімназії</w:t>
                            </w:r>
                          </w:p>
                          <w:p w:rsidR="00360782" w:rsidRPr="005F4550" w:rsidRDefault="00360782" w:rsidP="003A58D9">
                            <w:pPr>
                              <w:spacing w:after="0" w:line="240" w:lineRule="auto"/>
                              <w:contextualSpacing/>
                              <w:jc w:val="both"/>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43.85pt;margin-top:12.55pt;width:261pt;height:71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OAUAIAAFwEAAAOAAAAZHJzL2Uyb0RvYy54bWysVM1uEzEQviPxDpbvdHfTLU1X3VQlIQip&#10;QKXCAzheb9bCa5uxk005VeKKxCPwEFwQP32GzRsxdtI2/IgDYg+WxzP+/M03M3t8smoVWQpw0uiS&#10;ZnspJUJzU0k9L+mrl9MHQ0qcZ7piymhR0kvh6Mno/r3jzhZiYBqjKgEEQbQrOlvSxntbJInjjWiZ&#10;2zNWaHTWBlrm0YR5UgHrEL1VySBNHyadgcqC4cI5PJ1snHQU8etacP+irp3wRJUUufm4QlxnYU1G&#10;x6yYA7ON5Fsa7B9YtExqfPQWasI8IwuQv0G1koNxpvZ73LSJqWvJRcwBs8nSX7K5aJgVMRcUx9lb&#10;mdz/g+XPl+dAZFXSnBLNWixR/3F9tf7Qf+uv1+/6T/11/3X9vv/ef+6/kDzo1VlX4LULew4hY2fP&#10;DH/tiDbjhum5OAUwXSNYhSyzEJ/8dCEYDq+SWffMVPgcW3gTpVvV0AZAFIWsYoUubyskVp5wPNzf&#10;z/LDFAvJ0XeUomaHB/ENVtxct+D8E2FaEjYlBWyBCM+WZ84HOqy4CYn0jZLVVCoVDZjPxgrIkmG7&#10;TOO3RXe7YUqTrqSDgxyZ/B0jnw6zR5M/YbTSY+Mr2ZZ0mIYvBLEiCPdYV3HvmVSbPXJWeqtkEG9T&#10;BL+arTAwKDoz1SVqCmbT4DiQuGkMvKWkw+YuqXuzYCAoUU811uUoy/MwDdHIDw4HaMCuZ7brYZoj&#10;VEm5B0o2xthvZmhhQc4bfCuLQmhzitWsZdT5jteWObZwlH87bmFGdu0YdfdTGP0AAAD//wMAUEsD&#10;BBQABgAIAAAAIQBgERrx4QAAAAsBAAAPAAAAZHJzL2Rvd25yZXYueG1sTI/LTsMwEEX3SPyDNUhs&#10;UOu0zaMKcSoUxIJl0i5YOvE0jojHUey26d9jVrAc3aN7zxSHxYzsirMbLAnYrCNgSJ1VA/UCTseP&#10;1R6Y85KUHC2hgDs6OJSPD4XMlb1RjdfG9yyUkMulAO39lHPuOo1GurWdkEJ2trORPpxzz9Usb6Hc&#10;jHwbRSk3cqCwoOWElcbuu7kYAS+1/Uyq+itr0jY73Suuz+9GC/H8tLy9AvO4+D8YfvWDOpTBqbUX&#10;Uo6NAlb7LAuogG2yARaAeBfvgLWBjOMkBV4W/P8P5Q8AAAD//wMAUEsBAi0AFAAGAAgAAAAhALaD&#10;OJL+AAAA4QEAABMAAAAAAAAAAAAAAAAAAAAAAFtDb250ZW50X1R5cGVzXS54bWxQSwECLQAUAAYA&#10;CAAAACEAOP0h/9YAAACUAQAACwAAAAAAAAAAAAAAAAAvAQAAX3JlbHMvLnJlbHNQSwECLQAUAAYA&#10;CAAAACEAPonTgFACAABcBAAADgAAAAAAAAAAAAAAAAAuAgAAZHJzL2Uyb0RvYy54bWxQSwECLQAU&#10;AAYACAAAACEAYBEa8eEAAAALAQAADwAAAAAAAAAAAAAAAACqBAAAZHJzL2Rvd25yZXYueG1sUEsF&#10;BgAAAAAEAAQA8wAAALgFAAAAAA==&#10;" strokecolor="#4f81bd" strokeweight="2pt">
                <v:textbox>
                  <w:txbxContent>
                    <w:p w:rsidR="00360782" w:rsidRDefault="00360782" w:rsidP="003A58D9">
                      <w:pPr>
                        <w:spacing w:after="0" w:line="240" w:lineRule="auto"/>
                        <w:jc w:val="center"/>
                        <w:rPr>
                          <w:rFonts w:ascii="Times New Roman" w:hAnsi="Times New Roman"/>
                          <w:b/>
                          <w:color w:val="C00000"/>
                          <w:szCs w:val="24"/>
                          <w:lang w:val="ru-RU" w:eastAsia="uk-UA"/>
                        </w:rPr>
                      </w:pPr>
                      <w:r w:rsidRPr="00DB6148">
                        <w:rPr>
                          <w:rFonts w:ascii="Times New Roman" w:hAnsi="Times New Roman"/>
                          <w:b/>
                          <w:color w:val="C00000"/>
                          <w:szCs w:val="24"/>
                          <w:lang w:val="ru-RU" w:eastAsia="uk-UA"/>
                        </w:rPr>
                        <w:t>«S» -  СИЛЬНІ СТОРОНИ:</w:t>
                      </w:r>
                    </w:p>
                    <w:p w:rsidR="00360782" w:rsidRPr="00DB6148" w:rsidRDefault="00360782" w:rsidP="003A58D9">
                      <w:pPr>
                        <w:spacing w:after="0" w:line="240" w:lineRule="auto"/>
                        <w:jc w:val="center"/>
                        <w:rPr>
                          <w:rFonts w:ascii="Times New Roman" w:hAnsi="Times New Roman"/>
                          <w:b/>
                          <w:color w:val="C00000"/>
                          <w:szCs w:val="24"/>
                          <w:lang w:val="ru-RU" w:eastAsia="uk-UA"/>
                        </w:rPr>
                      </w:pPr>
                    </w:p>
                    <w:p w:rsidR="00360782" w:rsidRPr="00A370E7" w:rsidRDefault="00360782" w:rsidP="003A58D9">
                      <w:pPr>
                        <w:pStyle w:val="a7"/>
                        <w:numPr>
                          <w:ilvl w:val="0"/>
                          <w:numId w:val="49"/>
                        </w:numPr>
                        <w:tabs>
                          <w:tab w:val="left" w:pos="988"/>
                        </w:tabs>
                        <w:spacing w:after="0" w:line="240" w:lineRule="auto"/>
                        <w:ind w:left="142" w:hanging="142"/>
                        <w:rPr>
                          <w:rFonts w:ascii="Times New Roman" w:hAnsi="Times New Roman" w:cs="Times New Roman"/>
                          <w:b/>
                        </w:rPr>
                      </w:pPr>
                      <w:r>
                        <w:rPr>
                          <w:rFonts w:ascii="Times New Roman" w:hAnsi="Times New Roman" w:cs="Times New Roman"/>
                          <w:b/>
                        </w:rPr>
                        <w:t>Зручне розташування гімназії</w:t>
                      </w:r>
                    </w:p>
                    <w:p w:rsidR="00360782" w:rsidRPr="00A370E7" w:rsidRDefault="00360782" w:rsidP="003A58D9">
                      <w:pPr>
                        <w:pStyle w:val="a7"/>
                        <w:numPr>
                          <w:ilvl w:val="0"/>
                          <w:numId w:val="49"/>
                        </w:numPr>
                        <w:tabs>
                          <w:tab w:val="left" w:pos="988"/>
                        </w:tabs>
                        <w:spacing w:after="0" w:line="240" w:lineRule="auto"/>
                        <w:ind w:left="142" w:hanging="142"/>
                        <w:rPr>
                          <w:rFonts w:ascii="Times New Roman" w:hAnsi="Times New Roman" w:cs="Times New Roman"/>
                          <w:b/>
                        </w:rPr>
                      </w:pPr>
                      <w:r w:rsidRPr="00A370E7">
                        <w:rPr>
                          <w:rFonts w:ascii="Times New Roman" w:hAnsi="Times New Roman" w:cs="Times New Roman"/>
                          <w:b/>
                        </w:rPr>
                        <w:t>Визнаний авторитет сере</w:t>
                      </w:r>
                      <w:r>
                        <w:rPr>
                          <w:rFonts w:ascii="Times New Roman" w:hAnsi="Times New Roman" w:cs="Times New Roman"/>
                          <w:b/>
                        </w:rPr>
                        <w:t xml:space="preserve">д освітян міської ради  </w:t>
                      </w:r>
                    </w:p>
                    <w:p w:rsidR="00360782" w:rsidRPr="00A370E7" w:rsidRDefault="00360782" w:rsidP="003A58D9">
                      <w:pPr>
                        <w:pStyle w:val="a7"/>
                        <w:numPr>
                          <w:ilvl w:val="0"/>
                          <w:numId w:val="49"/>
                        </w:numPr>
                        <w:tabs>
                          <w:tab w:val="left" w:pos="988"/>
                        </w:tabs>
                        <w:spacing w:after="0" w:line="240" w:lineRule="auto"/>
                        <w:ind w:left="142" w:hanging="142"/>
                        <w:rPr>
                          <w:rFonts w:ascii="Times New Roman" w:hAnsi="Times New Roman" w:cs="Times New Roman"/>
                          <w:b/>
                        </w:rPr>
                      </w:pPr>
                      <w:r w:rsidRPr="00A370E7">
                        <w:rPr>
                          <w:rFonts w:ascii="Times New Roman" w:hAnsi="Times New Roman" w:cs="Times New Roman"/>
                          <w:b/>
                        </w:rPr>
                        <w:t>Згуртованість і працездатність колективу</w:t>
                      </w:r>
                    </w:p>
                    <w:p w:rsidR="00360782" w:rsidRPr="00A370E7" w:rsidRDefault="00360782" w:rsidP="003A58D9">
                      <w:pPr>
                        <w:pStyle w:val="a7"/>
                        <w:numPr>
                          <w:ilvl w:val="0"/>
                          <w:numId w:val="49"/>
                        </w:numPr>
                        <w:tabs>
                          <w:tab w:val="left" w:pos="988"/>
                        </w:tabs>
                        <w:spacing w:after="0" w:line="240" w:lineRule="auto"/>
                        <w:ind w:left="142" w:hanging="142"/>
                        <w:rPr>
                          <w:rFonts w:ascii="Times New Roman" w:hAnsi="Times New Roman" w:cs="Times New Roman"/>
                          <w:b/>
                        </w:rPr>
                      </w:pPr>
                      <w:r w:rsidRPr="00A370E7">
                        <w:rPr>
                          <w:rFonts w:ascii="Times New Roman" w:hAnsi="Times New Roman" w:cs="Times New Roman"/>
                          <w:b/>
                        </w:rPr>
                        <w:t>Окре</w:t>
                      </w:r>
                      <w:r>
                        <w:rPr>
                          <w:rFonts w:ascii="Times New Roman" w:hAnsi="Times New Roman" w:cs="Times New Roman"/>
                          <w:b/>
                        </w:rPr>
                        <w:t>слена перспектива розвитку гімназії</w:t>
                      </w:r>
                    </w:p>
                    <w:p w:rsidR="00360782" w:rsidRPr="00A370E7" w:rsidRDefault="00360782" w:rsidP="003A58D9">
                      <w:pPr>
                        <w:pStyle w:val="a7"/>
                        <w:numPr>
                          <w:ilvl w:val="0"/>
                          <w:numId w:val="49"/>
                        </w:numPr>
                        <w:tabs>
                          <w:tab w:val="left" w:pos="988"/>
                        </w:tabs>
                        <w:spacing w:after="0" w:line="240" w:lineRule="auto"/>
                        <w:ind w:left="142" w:hanging="142"/>
                        <w:rPr>
                          <w:rFonts w:ascii="Times New Roman" w:hAnsi="Times New Roman" w:cs="Times New Roman"/>
                          <w:b/>
                        </w:rPr>
                      </w:pPr>
                      <w:r w:rsidRPr="00A370E7">
                        <w:rPr>
                          <w:rFonts w:ascii="Times New Roman" w:hAnsi="Times New Roman" w:cs="Times New Roman"/>
                          <w:b/>
                        </w:rPr>
                        <w:t>Чітка організація освітнього процесу</w:t>
                      </w:r>
                    </w:p>
                    <w:p w:rsidR="00360782" w:rsidRPr="00A370E7" w:rsidRDefault="00360782" w:rsidP="003A58D9">
                      <w:pPr>
                        <w:pStyle w:val="a7"/>
                        <w:numPr>
                          <w:ilvl w:val="0"/>
                          <w:numId w:val="49"/>
                        </w:numPr>
                        <w:tabs>
                          <w:tab w:val="left" w:pos="988"/>
                        </w:tabs>
                        <w:spacing w:after="0" w:line="240" w:lineRule="auto"/>
                        <w:ind w:left="142" w:hanging="142"/>
                        <w:rPr>
                          <w:rFonts w:ascii="Times New Roman" w:hAnsi="Times New Roman" w:cs="Times New Roman"/>
                          <w:b/>
                        </w:rPr>
                      </w:pPr>
                      <w:r w:rsidRPr="00A370E7">
                        <w:rPr>
                          <w:rFonts w:ascii="Times New Roman" w:hAnsi="Times New Roman" w:cs="Times New Roman"/>
                          <w:b/>
                        </w:rPr>
                        <w:t>Зацікавленість адміністрації  у розш</w:t>
                      </w:r>
                      <w:r>
                        <w:rPr>
                          <w:rFonts w:ascii="Times New Roman" w:hAnsi="Times New Roman" w:cs="Times New Roman"/>
                          <w:b/>
                        </w:rPr>
                        <w:t>иренні зв’язків гімназії з</w:t>
                      </w:r>
                      <w:r w:rsidRPr="00A370E7">
                        <w:rPr>
                          <w:rFonts w:ascii="Times New Roman" w:hAnsi="Times New Roman" w:cs="Times New Roman"/>
                          <w:b/>
                        </w:rPr>
                        <w:t xml:space="preserve">  громадою</w:t>
                      </w:r>
                    </w:p>
                    <w:p w:rsidR="00360782" w:rsidRPr="00A370E7" w:rsidRDefault="00360782" w:rsidP="003A58D9">
                      <w:pPr>
                        <w:pStyle w:val="a7"/>
                        <w:numPr>
                          <w:ilvl w:val="0"/>
                          <w:numId w:val="49"/>
                        </w:numPr>
                        <w:tabs>
                          <w:tab w:val="left" w:pos="988"/>
                        </w:tabs>
                        <w:spacing w:after="0" w:line="240" w:lineRule="auto"/>
                        <w:ind w:left="142" w:hanging="142"/>
                        <w:rPr>
                          <w:rFonts w:ascii="Times New Roman" w:hAnsi="Times New Roman" w:cs="Times New Roman"/>
                          <w:b/>
                        </w:rPr>
                      </w:pPr>
                      <w:r w:rsidRPr="00A370E7">
                        <w:rPr>
                          <w:rFonts w:ascii="Times New Roman" w:hAnsi="Times New Roman" w:cs="Times New Roman"/>
                          <w:b/>
                        </w:rPr>
                        <w:t>Наявність досвідчених кваліфікованих педагогічних кадрів:</w:t>
                      </w:r>
                    </w:p>
                    <w:p w:rsidR="00360782" w:rsidRPr="005F4550" w:rsidRDefault="00360782" w:rsidP="003A58D9">
                      <w:pPr>
                        <w:spacing w:after="0" w:line="240" w:lineRule="auto"/>
                        <w:ind w:left="567"/>
                        <w:contextualSpacing/>
                        <w:rPr>
                          <w:rFonts w:ascii="Times New Roman" w:hAnsi="Times New Roman"/>
                          <w:szCs w:val="24"/>
                          <w:lang w:eastAsia="uk-UA"/>
                        </w:rPr>
                      </w:pPr>
                      <w:r>
                        <w:rPr>
                          <w:rFonts w:ascii="Times New Roman" w:hAnsi="Times New Roman"/>
                          <w:szCs w:val="24"/>
                          <w:lang w:eastAsia="uk-UA"/>
                        </w:rPr>
                        <w:t>Всього вчителів – 18</w:t>
                      </w:r>
                    </w:p>
                    <w:p w:rsidR="00360782" w:rsidRPr="005F4550" w:rsidRDefault="00360782" w:rsidP="003A58D9">
                      <w:pPr>
                        <w:spacing w:after="0" w:line="240" w:lineRule="auto"/>
                        <w:ind w:left="567"/>
                        <w:rPr>
                          <w:rFonts w:ascii="Times New Roman" w:hAnsi="Times New Roman"/>
                          <w:szCs w:val="24"/>
                          <w:lang w:eastAsia="uk-UA"/>
                        </w:rPr>
                      </w:pPr>
                      <w:r>
                        <w:rPr>
                          <w:rFonts w:ascii="Times New Roman" w:hAnsi="Times New Roman"/>
                          <w:szCs w:val="24"/>
                          <w:lang w:eastAsia="uk-UA"/>
                        </w:rPr>
                        <w:t>сп. І категорії – 7(39</w:t>
                      </w:r>
                      <w:r w:rsidRPr="005F4550">
                        <w:rPr>
                          <w:rFonts w:ascii="Times New Roman" w:hAnsi="Times New Roman"/>
                          <w:szCs w:val="24"/>
                          <w:lang w:eastAsia="uk-UA"/>
                        </w:rPr>
                        <w:t>%)</w:t>
                      </w:r>
                    </w:p>
                    <w:p w:rsidR="00360782" w:rsidRPr="005F4550" w:rsidRDefault="00360782" w:rsidP="003A58D9">
                      <w:pPr>
                        <w:spacing w:after="0" w:line="240" w:lineRule="auto"/>
                        <w:ind w:left="567"/>
                        <w:rPr>
                          <w:rFonts w:ascii="Times New Roman" w:hAnsi="Times New Roman"/>
                          <w:szCs w:val="24"/>
                          <w:lang w:eastAsia="uk-UA"/>
                        </w:rPr>
                      </w:pPr>
                      <w:r>
                        <w:rPr>
                          <w:rFonts w:ascii="Times New Roman" w:hAnsi="Times New Roman"/>
                          <w:szCs w:val="24"/>
                          <w:lang w:eastAsia="uk-UA"/>
                        </w:rPr>
                        <w:t>сп. ІІ категорії – 1 (6</w:t>
                      </w:r>
                      <w:r w:rsidRPr="005F4550">
                        <w:rPr>
                          <w:rFonts w:ascii="Times New Roman" w:hAnsi="Times New Roman"/>
                          <w:szCs w:val="24"/>
                          <w:lang w:eastAsia="uk-UA"/>
                        </w:rPr>
                        <w:t>%)</w:t>
                      </w:r>
                    </w:p>
                    <w:p w:rsidR="00360782" w:rsidRPr="005F4550" w:rsidRDefault="00360782" w:rsidP="003A58D9">
                      <w:pPr>
                        <w:spacing w:after="0" w:line="240" w:lineRule="auto"/>
                        <w:ind w:left="567"/>
                        <w:rPr>
                          <w:rFonts w:ascii="Times New Roman" w:hAnsi="Times New Roman"/>
                          <w:szCs w:val="24"/>
                          <w:lang w:eastAsia="uk-UA"/>
                        </w:rPr>
                      </w:pPr>
                      <w:r w:rsidRPr="005F4550">
                        <w:rPr>
                          <w:rFonts w:ascii="Times New Roman" w:hAnsi="Times New Roman"/>
                          <w:szCs w:val="24"/>
                          <w:lang w:eastAsia="uk-UA"/>
                        </w:rPr>
                        <w:t xml:space="preserve">спеціаліст – </w:t>
                      </w:r>
                      <w:r>
                        <w:rPr>
                          <w:rFonts w:ascii="Times New Roman" w:hAnsi="Times New Roman"/>
                          <w:szCs w:val="24"/>
                          <w:lang w:eastAsia="uk-UA"/>
                        </w:rPr>
                        <w:t>10</w:t>
                      </w:r>
                      <w:r w:rsidRPr="005F4550">
                        <w:rPr>
                          <w:rFonts w:ascii="Times New Roman" w:hAnsi="Times New Roman"/>
                          <w:szCs w:val="24"/>
                          <w:lang w:eastAsia="uk-UA"/>
                        </w:rPr>
                        <w:t xml:space="preserve"> ( </w:t>
                      </w:r>
                      <w:r>
                        <w:rPr>
                          <w:rFonts w:ascii="Times New Roman" w:hAnsi="Times New Roman"/>
                          <w:szCs w:val="24"/>
                          <w:lang w:eastAsia="uk-UA"/>
                        </w:rPr>
                        <w:t>55</w:t>
                      </w:r>
                      <w:r w:rsidRPr="005F4550">
                        <w:rPr>
                          <w:rFonts w:ascii="Times New Roman" w:hAnsi="Times New Roman"/>
                          <w:szCs w:val="24"/>
                          <w:lang w:eastAsia="uk-UA"/>
                        </w:rPr>
                        <w:t>%)</w:t>
                      </w:r>
                    </w:p>
                    <w:p w:rsidR="00360782" w:rsidRPr="005F4550" w:rsidRDefault="00360782" w:rsidP="003A58D9">
                      <w:pPr>
                        <w:numPr>
                          <w:ilvl w:val="0"/>
                          <w:numId w:val="45"/>
                        </w:numPr>
                        <w:spacing w:after="0" w:line="240" w:lineRule="auto"/>
                        <w:ind w:left="142" w:hanging="142"/>
                        <w:contextualSpacing/>
                        <w:jc w:val="both"/>
                        <w:rPr>
                          <w:rFonts w:ascii="Times New Roman" w:hAnsi="Times New Roman"/>
                          <w:lang w:eastAsia="uk-UA"/>
                        </w:rPr>
                      </w:pPr>
                      <w:r w:rsidRPr="005F4550">
                        <w:rPr>
                          <w:rFonts w:ascii="Times New Roman" w:hAnsi="Times New Roman"/>
                          <w:b/>
                          <w:lang w:eastAsia="uk-UA"/>
                        </w:rPr>
                        <w:t xml:space="preserve">Різноманітність освітніх послуг: </w:t>
                      </w:r>
                    </w:p>
                    <w:p w:rsidR="00360782" w:rsidRPr="005F4550" w:rsidRDefault="00360782" w:rsidP="003A58D9">
                      <w:pPr>
                        <w:spacing w:after="0" w:line="240" w:lineRule="auto"/>
                        <w:ind w:left="284"/>
                        <w:contextualSpacing/>
                        <w:jc w:val="both"/>
                        <w:rPr>
                          <w:rFonts w:ascii="Times New Roman" w:hAnsi="Times New Roman"/>
                          <w:lang w:eastAsia="uk-UA"/>
                        </w:rPr>
                      </w:pPr>
                      <w:r>
                        <w:rPr>
                          <w:rFonts w:ascii="Times New Roman" w:hAnsi="Times New Roman"/>
                          <w:lang w:eastAsia="uk-UA"/>
                        </w:rPr>
                        <w:t>очне</w:t>
                      </w:r>
                      <w:r w:rsidRPr="005F4550">
                        <w:rPr>
                          <w:rFonts w:ascii="Times New Roman" w:hAnsi="Times New Roman"/>
                          <w:lang w:eastAsia="uk-UA"/>
                        </w:rPr>
                        <w:t xml:space="preserve"> навчання, </w:t>
                      </w:r>
                    </w:p>
                    <w:p w:rsidR="00360782" w:rsidRDefault="00360782" w:rsidP="003A58D9">
                      <w:pPr>
                        <w:spacing w:after="0" w:line="240" w:lineRule="auto"/>
                        <w:ind w:left="284"/>
                        <w:contextualSpacing/>
                        <w:jc w:val="both"/>
                        <w:rPr>
                          <w:rFonts w:ascii="Times New Roman" w:hAnsi="Times New Roman"/>
                          <w:lang w:eastAsia="uk-UA"/>
                        </w:rPr>
                      </w:pPr>
                      <w:r w:rsidRPr="005F4550">
                        <w:rPr>
                          <w:rFonts w:ascii="Times New Roman" w:hAnsi="Times New Roman"/>
                          <w:lang w:eastAsia="uk-UA"/>
                        </w:rPr>
                        <w:t>інклюзив</w:t>
                      </w:r>
                      <w:r>
                        <w:rPr>
                          <w:rFonts w:ascii="Times New Roman" w:hAnsi="Times New Roman"/>
                          <w:lang w:eastAsia="uk-UA"/>
                        </w:rPr>
                        <w:t>не навчання</w:t>
                      </w:r>
                      <w:r w:rsidRPr="005F4550">
                        <w:rPr>
                          <w:rFonts w:ascii="Times New Roman" w:hAnsi="Times New Roman"/>
                          <w:lang w:eastAsia="uk-UA"/>
                        </w:rPr>
                        <w:t xml:space="preserve">, </w:t>
                      </w:r>
                    </w:p>
                    <w:p w:rsidR="00360782" w:rsidRPr="005F4550" w:rsidRDefault="00360782" w:rsidP="003A58D9">
                      <w:pPr>
                        <w:spacing w:after="0" w:line="240" w:lineRule="auto"/>
                        <w:ind w:left="284"/>
                        <w:contextualSpacing/>
                        <w:jc w:val="both"/>
                        <w:rPr>
                          <w:rFonts w:ascii="Times New Roman" w:hAnsi="Times New Roman"/>
                          <w:lang w:eastAsia="uk-UA"/>
                        </w:rPr>
                      </w:pPr>
                    </w:p>
                    <w:p w:rsidR="00360782" w:rsidRPr="005F4550" w:rsidRDefault="00360782" w:rsidP="003A58D9">
                      <w:pPr>
                        <w:numPr>
                          <w:ilvl w:val="0"/>
                          <w:numId w:val="46"/>
                        </w:numPr>
                        <w:spacing w:after="0" w:line="240" w:lineRule="auto"/>
                        <w:ind w:left="142" w:hanging="142"/>
                        <w:rPr>
                          <w:rFonts w:ascii="Times New Roman" w:hAnsi="Times New Roman"/>
                          <w:b/>
                          <w:szCs w:val="24"/>
                          <w:lang w:eastAsia="uk-UA"/>
                        </w:rPr>
                      </w:pPr>
                      <w:r w:rsidRPr="005F4550">
                        <w:rPr>
                          <w:rFonts w:ascii="Times New Roman" w:hAnsi="Times New Roman"/>
                          <w:b/>
                          <w:szCs w:val="24"/>
                          <w:lang w:eastAsia="uk-UA"/>
                        </w:rPr>
                        <w:t>Широке впровадження в освітній процес ІКТ:</w:t>
                      </w:r>
                    </w:p>
                    <w:p w:rsidR="00360782" w:rsidRPr="005F4550" w:rsidRDefault="00360782" w:rsidP="003A58D9">
                      <w:pPr>
                        <w:spacing w:after="0" w:line="240" w:lineRule="auto"/>
                        <w:ind w:left="284"/>
                        <w:rPr>
                          <w:rFonts w:ascii="Times New Roman" w:hAnsi="Times New Roman"/>
                          <w:szCs w:val="24"/>
                          <w:lang w:eastAsia="uk-UA"/>
                        </w:rPr>
                      </w:pPr>
                      <w:r>
                        <w:rPr>
                          <w:rFonts w:ascii="Times New Roman" w:hAnsi="Times New Roman"/>
                          <w:szCs w:val="24"/>
                          <w:lang w:eastAsia="uk-UA"/>
                        </w:rPr>
                        <w:t>усі педагоги</w:t>
                      </w:r>
                      <w:r w:rsidRPr="005F4550">
                        <w:rPr>
                          <w:rFonts w:ascii="Times New Roman" w:hAnsi="Times New Roman"/>
                          <w:szCs w:val="24"/>
                          <w:lang w:eastAsia="uk-UA"/>
                        </w:rPr>
                        <w:t xml:space="preserve"> володіють ІКТ;</w:t>
                      </w:r>
                    </w:p>
                    <w:p w:rsidR="00360782" w:rsidRPr="005F4550" w:rsidRDefault="00360782" w:rsidP="003A58D9">
                      <w:pPr>
                        <w:spacing w:after="0" w:line="240" w:lineRule="auto"/>
                        <w:ind w:left="284"/>
                        <w:contextualSpacing/>
                        <w:rPr>
                          <w:rFonts w:ascii="Times New Roman" w:hAnsi="Times New Roman"/>
                          <w:szCs w:val="24"/>
                          <w:lang w:eastAsia="uk-UA"/>
                        </w:rPr>
                      </w:pPr>
                      <w:r>
                        <w:rPr>
                          <w:rFonts w:ascii="Times New Roman" w:hAnsi="Times New Roman"/>
                          <w:szCs w:val="24"/>
                          <w:lang w:eastAsia="uk-UA"/>
                        </w:rPr>
                        <w:t>Початкові класи</w:t>
                      </w:r>
                      <w:r w:rsidRPr="005F4550">
                        <w:rPr>
                          <w:rFonts w:ascii="Times New Roman" w:hAnsi="Times New Roman"/>
                          <w:szCs w:val="24"/>
                          <w:lang w:eastAsia="uk-UA"/>
                        </w:rPr>
                        <w:t xml:space="preserve"> з комп’ютерним забезпеченням;</w:t>
                      </w:r>
                    </w:p>
                    <w:p w:rsidR="00360782" w:rsidRPr="005F4550" w:rsidRDefault="00360782" w:rsidP="003A58D9">
                      <w:pPr>
                        <w:spacing w:after="0" w:line="240" w:lineRule="auto"/>
                        <w:ind w:left="284"/>
                        <w:contextualSpacing/>
                        <w:jc w:val="both"/>
                        <w:rPr>
                          <w:rFonts w:ascii="Times New Roman" w:hAnsi="Times New Roman"/>
                          <w:szCs w:val="24"/>
                          <w:lang w:eastAsia="uk-UA"/>
                        </w:rPr>
                      </w:pPr>
                      <w:r w:rsidRPr="005F4550">
                        <w:rPr>
                          <w:rFonts w:ascii="Times New Roman" w:hAnsi="Times New Roman"/>
                          <w:szCs w:val="24"/>
                          <w:lang w:eastAsia="uk-UA"/>
                        </w:rPr>
                        <w:t>мережа швидкісного Інтернету;</w:t>
                      </w:r>
                    </w:p>
                    <w:p w:rsidR="00360782" w:rsidRPr="005F4550" w:rsidRDefault="00360782" w:rsidP="003A58D9">
                      <w:pPr>
                        <w:spacing w:after="0" w:line="240" w:lineRule="auto"/>
                        <w:ind w:left="284"/>
                        <w:contextualSpacing/>
                        <w:jc w:val="both"/>
                        <w:rPr>
                          <w:rFonts w:ascii="Times New Roman" w:hAnsi="Times New Roman"/>
                          <w:szCs w:val="24"/>
                          <w:lang w:eastAsia="uk-UA"/>
                        </w:rPr>
                      </w:pPr>
                      <w:r w:rsidRPr="005F4550">
                        <w:rPr>
                          <w:rFonts w:ascii="Times New Roman" w:hAnsi="Times New Roman"/>
                          <w:szCs w:val="24"/>
                          <w:lang w:eastAsia="uk-UA"/>
                        </w:rPr>
                        <w:t>комп’ютерна т</w:t>
                      </w:r>
                      <w:r>
                        <w:rPr>
                          <w:rFonts w:ascii="Times New Roman" w:hAnsi="Times New Roman"/>
                          <w:szCs w:val="24"/>
                          <w:lang w:eastAsia="uk-UA"/>
                        </w:rPr>
                        <w:t>ехніка  адмінапарату, бібліотека</w:t>
                      </w:r>
                      <w:r w:rsidRPr="005F4550">
                        <w:rPr>
                          <w:rFonts w:ascii="Times New Roman" w:hAnsi="Times New Roman"/>
                          <w:szCs w:val="24"/>
                          <w:lang w:eastAsia="uk-UA"/>
                        </w:rPr>
                        <w:t>;</w:t>
                      </w:r>
                    </w:p>
                    <w:p w:rsidR="00360782" w:rsidRPr="005F4550" w:rsidRDefault="00360782" w:rsidP="003A58D9">
                      <w:pPr>
                        <w:spacing w:after="0" w:line="240" w:lineRule="auto"/>
                        <w:ind w:left="284"/>
                        <w:contextualSpacing/>
                        <w:jc w:val="both"/>
                        <w:rPr>
                          <w:rFonts w:ascii="Times New Roman" w:hAnsi="Times New Roman"/>
                          <w:szCs w:val="24"/>
                          <w:lang w:eastAsia="uk-UA"/>
                        </w:rPr>
                      </w:pPr>
                      <w:r w:rsidRPr="005F4550">
                        <w:rPr>
                          <w:rFonts w:ascii="Times New Roman" w:hAnsi="Times New Roman"/>
                          <w:szCs w:val="24"/>
                          <w:lang w:eastAsia="uk-UA"/>
                        </w:rPr>
                        <w:t>можливість організації дистанційного навчання.</w:t>
                      </w:r>
                    </w:p>
                    <w:p w:rsidR="00360782" w:rsidRPr="005F4550" w:rsidRDefault="00360782" w:rsidP="003A58D9">
                      <w:pPr>
                        <w:numPr>
                          <w:ilvl w:val="0"/>
                          <w:numId w:val="43"/>
                        </w:numPr>
                        <w:spacing w:after="0" w:line="240" w:lineRule="auto"/>
                        <w:ind w:left="142" w:hanging="142"/>
                        <w:contextualSpacing/>
                        <w:jc w:val="both"/>
                        <w:rPr>
                          <w:rFonts w:ascii="Times New Roman" w:hAnsi="Times New Roman"/>
                          <w:b/>
                          <w:szCs w:val="24"/>
                          <w:lang w:eastAsia="uk-UA"/>
                        </w:rPr>
                      </w:pPr>
                      <w:r w:rsidRPr="005F4550">
                        <w:rPr>
                          <w:rFonts w:ascii="Times New Roman" w:hAnsi="Times New Roman"/>
                          <w:b/>
                          <w:szCs w:val="24"/>
                          <w:lang w:eastAsia="uk-UA"/>
                        </w:rPr>
                        <w:t>Моніторингові дослідження</w:t>
                      </w:r>
                    </w:p>
                    <w:p w:rsidR="00360782" w:rsidRPr="000C090F" w:rsidRDefault="00360782" w:rsidP="003A58D9">
                      <w:pPr>
                        <w:numPr>
                          <w:ilvl w:val="0"/>
                          <w:numId w:val="44"/>
                        </w:numPr>
                        <w:spacing w:after="0" w:line="240" w:lineRule="auto"/>
                        <w:ind w:left="142" w:hanging="142"/>
                        <w:contextualSpacing/>
                        <w:jc w:val="both"/>
                        <w:rPr>
                          <w:rFonts w:ascii="Times New Roman" w:hAnsi="Times New Roman"/>
                          <w:b/>
                          <w:szCs w:val="24"/>
                          <w:lang w:eastAsia="uk-UA"/>
                        </w:rPr>
                      </w:pPr>
                      <w:r w:rsidRPr="000C090F">
                        <w:rPr>
                          <w:rFonts w:ascii="Times New Roman" w:hAnsi="Times New Roman"/>
                          <w:b/>
                          <w:szCs w:val="24"/>
                          <w:lang w:eastAsia="uk-UA"/>
                        </w:rPr>
                        <w:t>Створено комфортні психолого-педагогічні і матеріальні умови для здійснення</w:t>
                      </w:r>
                    </w:p>
                    <w:p w:rsidR="00360782" w:rsidRPr="000C090F" w:rsidRDefault="00360782" w:rsidP="003A58D9">
                      <w:pPr>
                        <w:numPr>
                          <w:ilvl w:val="0"/>
                          <w:numId w:val="44"/>
                        </w:numPr>
                        <w:spacing w:after="0" w:line="240" w:lineRule="auto"/>
                        <w:ind w:left="142" w:hanging="142"/>
                        <w:contextualSpacing/>
                        <w:jc w:val="both"/>
                        <w:rPr>
                          <w:rFonts w:ascii="Times New Roman" w:hAnsi="Times New Roman"/>
                          <w:b/>
                          <w:szCs w:val="20"/>
                          <w:lang w:eastAsia="uk-UA"/>
                        </w:rPr>
                      </w:pPr>
                      <w:r w:rsidRPr="000C090F">
                        <w:rPr>
                          <w:rFonts w:ascii="Times New Roman" w:hAnsi="Times New Roman"/>
                          <w:b/>
                          <w:szCs w:val="24"/>
                          <w:lang w:eastAsia="uk-UA"/>
                        </w:rPr>
                        <w:t>навчання, виховання і корекції психофізичних вад вихованців</w:t>
                      </w:r>
                    </w:p>
                    <w:p w:rsidR="00360782" w:rsidRPr="000C090F" w:rsidRDefault="00360782" w:rsidP="003A58D9">
                      <w:pPr>
                        <w:numPr>
                          <w:ilvl w:val="0"/>
                          <w:numId w:val="44"/>
                        </w:numPr>
                        <w:spacing w:after="0" w:line="240" w:lineRule="auto"/>
                        <w:ind w:left="142" w:hanging="142"/>
                        <w:contextualSpacing/>
                        <w:jc w:val="both"/>
                        <w:rPr>
                          <w:rFonts w:ascii="Times New Roman" w:hAnsi="Times New Roman"/>
                          <w:b/>
                          <w:szCs w:val="20"/>
                          <w:lang w:eastAsia="uk-UA"/>
                        </w:rPr>
                      </w:pPr>
                      <w:r w:rsidRPr="000C090F">
                        <w:rPr>
                          <w:rFonts w:ascii="Times New Roman" w:hAnsi="Times New Roman"/>
                          <w:b/>
                          <w:szCs w:val="20"/>
                          <w:lang w:eastAsia="uk-UA"/>
                        </w:rPr>
                        <w:t>Розширені можливості позаурочної та позашкільної діяльності учнів в спортивних</w:t>
                      </w:r>
                    </w:p>
                    <w:p w:rsidR="00360782" w:rsidRPr="000C090F" w:rsidRDefault="00360782" w:rsidP="003A58D9">
                      <w:pPr>
                        <w:spacing w:after="0" w:line="240" w:lineRule="auto"/>
                        <w:ind w:left="142"/>
                        <w:contextualSpacing/>
                        <w:jc w:val="both"/>
                        <w:rPr>
                          <w:rFonts w:ascii="Times New Roman" w:hAnsi="Times New Roman"/>
                          <w:b/>
                          <w:szCs w:val="20"/>
                          <w:lang w:eastAsia="uk-UA"/>
                        </w:rPr>
                      </w:pPr>
                      <w:r w:rsidRPr="000C090F">
                        <w:rPr>
                          <w:rFonts w:ascii="Times New Roman" w:hAnsi="Times New Roman"/>
                          <w:b/>
                          <w:szCs w:val="20"/>
                          <w:lang w:eastAsia="uk-UA"/>
                        </w:rPr>
                        <w:t>і</w:t>
                      </w:r>
                      <w:r>
                        <w:rPr>
                          <w:rFonts w:ascii="Times New Roman" w:hAnsi="Times New Roman"/>
                          <w:b/>
                          <w:szCs w:val="20"/>
                          <w:lang w:eastAsia="uk-UA"/>
                        </w:rPr>
                        <w:t xml:space="preserve"> культурних заходах, гуртках за </w:t>
                      </w:r>
                      <w:r w:rsidRPr="000C090F">
                        <w:rPr>
                          <w:rFonts w:ascii="Times New Roman" w:hAnsi="Times New Roman"/>
                          <w:b/>
                          <w:szCs w:val="20"/>
                          <w:lang w:eastAsia="uk-UA"/>
                        </w:rPr>
                        <w:t>вподобаннями</w:t>
                      </w:r>
                    </w:p>
                    <w:p w:rsidR="00360782" w:rsidRPr="000C090F" w:rsidRDefault="00360782" w:rsidP="003A58D9">
                      <w:pPr>
                        <w:numPr>
                          <w:ilvl w:val="0"/>
                          <w:numId w:val="44"/>
                        </w:numPr>
                        <w:spacing w:after="0" w:line="240" w:lineRule="auto"/>
                        <w:ind w:left="142" w:hanging="142"/>
                        <w:contextualSpacing/>
                        <w:jc w:val="both"/>
                        <w:rPr>
                          <w:rFonts w:ascii="Times New Roman" w:hAnsi="Times New Roman"/>
                          <w:b/>
                          <w:szCs w:val="20"/>
                          <w:lang w:eastAsia="uk-UA"/>
                        </w:rPr>
                      </w:pPr>
                      <w:r w:rsidRPr="000C090F">
                        <w:rPr>
                          <w:rFonts w:ascii="Times New Roman" w:hAnsi="Times New Roman"/>
                          <w:b/>
                          <w:szCs w:val="20"/>
                          <w:lang w:eastAsia="uk-UA"/>
                        </w:rPr>
                        <w:t>Достатня нормативно-правова база</w:t>
                      </w:r>
                    </w:p>
                    <w:p w:rsidR="00360782" w:rsidRDefault="00360782" w:rsidP="003A58D9">
                      <w:pPr>
                        <w:numPr>
                          <w:ilvl w:val="0"/>
                          <w:numId w:val="44"/>
                        </w:numPr>
                        <w:spacing w:after="0" w:line="240" w:lineRule="auto"/>
                        <w:ind w:left="142" w:hanging="142"/>
                        <w:contextualSpacing/>
                        <w:jc w:val="both"/>
                        <w:rPr>
                          <w:rFonts w:ascii="Times New Roman" w:hAnsi="Times New Roman"/>
                          <w:b/>
                          <w:szCs w:val="20"/>
                          <w:lang w:eastAsia="uk-UA"/>
                        </w:rPr>
                      </w:pPr>
                      <w:r w:rsidRPr="000C090F">
                        <w:rPr>
                          <w:rFonts w:ascii="Times New Roman" w:hAnsi="Times New Roman"/>
                          <w:b/>
                          <w:szCs w:val="20"/>
                          <w:lang w:eastAsia="uk-UA"/>
                        </w:rPr>
                        <w:t>Належна матеріально-технічна база Прозорість (веб-сайт як інструмент)</w:t>
                      </w:r>
                    </w:p>
                    <w:p w:rsidR="00360782" w:rsidRDefault="00360782" w:rsidP="003A58D9">
                      <w:pPr>
                        <w:numPr>
                          <w:ilvl w:val="0"/>
                          <w:numId w:val="44"/>
                        </w:numPr>
                        <w:spacing w:after="0" w:line="240" w:lineRule="auto"/>
                        <w:ind w:left="142" w:hanging="142"/>
                        <w:contextualSpacing/>
                        <w:jc w:val="both"/>
                        <w:rPr>
                          <w:rFonts w:ascii="Times New Roman" w:hAnsi="Times New Roman"/>
                          <w:b/>
                          <w:szCs w:val="20"/>
                          <w:lang w:eastAsia="uk-UA"/>
                        </w:rPr>
                      </w:pPr>
                      <w:r w:rsidRPr="000C090F">
                        <w:rPr>
                          <w:rFonts w:ascii="Times New Roman" w:hAnsi="Times New Roman"/>
                          <w:b/>
                          <w:szCs w:val="20"/>
                          <w:lang w:eastAsia="uk-UA"/>
                        </w:rPr>
                        <w:t>Рівні можливості</w:t>
                      </w:r>
                    </w:p>
                    <w:p w:rsidR="00360782" w:rsidRPr="000C090F" w:rsidRDefault="00360782" w:rsidP="003A58D9">
                      <w:pPr>
                        <w:numPr>
                          <w:ilvl w:val="0"/>
                          <w:numId w:val="44"/>
                        </w:numPr>
                        <w:spacing w:after="0" w:line="240" w:lineRule="auto"/>
                        <w:ind w:left="142" w:hanging="142"/>
                        <w:contextualSpacing/>
                        <w:jc w:val="both"/>
                        <w:rPr>
                          <w:rFonts w:ascii="Times New Roman" w:hAnsi="Times New Roman"/>
                          <w:b/>
                          <w:szCs w:val="20"/>
                          <w:lang w:eastAsia="uk-UA"/>
                        </w:rPr>
                      </w:pPr>
                      <w:r w:rsidRPr="000C090F">
                        <w:rPr>
                          <w:rFonts w:ascii="Times New Roman" w:hAnsi="Times New Roman"/>
                          <w:b/>
                          <w:szCs w:val="20"/>
                          <w:lang w:eastAsia="uk-UA"/>
                        </w:rPr>
                        <w:t>Колективне прийняття рішень</w:t>
                      </w:r>
                    </w:p>
                    <w:p w:rsidR="00360782" w:rsidRPr="000C090F" w:rsidRDefault="00360782" w:rsidP="003A58D9">
                      <w:pPr>
                        <w:numPr>
                          <w:ilvl w:val="0"/>
                          <w:numId w:val="44"/>
                        </w:numPr>
                        <w:spacing w:after="0" w:line="240" w:lineRule="auto"/>
                        <w:ind w:left="142" w:hanging="142"/>
                        <w:contextualSpacing/>
                        <w:jc w:val="both"/>
                        <w:rPr>
                          <w:rFonts w:ascii="Times New Roman" w:hAnsi="Times New Roman"/>
                          <w:b/>
                          <w:szCs w:val="20"/>
                          <w:lang w:eastAsia="uk-UA"/>
                        </w:rPr>
                      </w:pPr>
                      <w:r w:rsidRPr="000C090F">
                        <w:rPr>
                          <w:rFonts w:ascii="Times New Roman" w:hAnsi="Times New Roman"/>
                          <w:b/>
                          <w:szCs w:val="20"/>
                          <w:lang w:eastAsia="uk-UA"/>
                        </w:rPr>
                        <w:t>Персональна відповідальність за кожну справу</w:t>
                      </w:r>
                    </w:p>
                    <w:p w:rsidR="00360782" w:rsidRPr="000C090F" w:rsidRDefault="00360782" w:rsidP="003A58D9">
                      <w:pPr>
                        <w:numPr>
                          <w:ilvl w:val="0"/>
                          <w:numId w:val="44"/>
                        </w:numPr>
                        <w:spacing w:after="0" w:line="240" w:lineRule="auto"/>
                        <w:ind w:left="142" w:hanging="142"/>
                        <w:contextualSpacing/>
                        <w:jc w:val="both"/>
                        <w:rPr>
                          <w:rFonts w:ascii="Times New Roman" w:hAnsi="Times New Roman"/>
                          <w:b/>
                          <w:szCs w:val="20"/>
                          <w:lang w:eastAsia="uk-UA"/>
                        </w:rPr>
                      </w:pPr>
                      <w:r w:rsidRPr="000C090F">
                        <w:rPr>
                          <w:rFonts w:ascii="Times New Roman" w:hAnsi="Times New Roman"/>
                          <w:b/>
                          <w:szCs w:val="20"/>
                          <w:lang w:eastAsia="uk-UA"/>
                        </w:rPr>
                        <w:t>Ефективність прийнятих рішень</w:t>
                      </w:r>
                    </w:p>
                    <w:p w:rsidR="00360782" w:rsidRPr="000C090F" w:rsidRDefault="00360782" w:rsidP="003A58D9">
                      <w:pPr>
                        <w:numPr>
                          <w:ilvl w:val="0"/>
                          <w:numId w:val="44"/>
                        </w:numPr>
                        <w:spacing w:after="0" w:line="240" w:lineRule="auto"/>
                        <w:ind w:left="142" w:hanging="142"/>
                        <w:contextualSpacing/>
                        <w:jc w:val="both"/>
                        <w:rPr>
                          <w:rFonts w:ascii="Times New Roman" w:hAnsi="Times New Roman"/>
                          <w:b/>
                          <w:szCs w:val="20"/>
                          <w:lang w:eastAsia="uk-UA"/>
                        </w:rPr>
                      </w:pPr>
                      <w:r w:rsidRPr="000C090F">
                        <w:rPr>
                          <w:rFonts w:ascii="Times New Roman" w:hAnsi="Times New Roman"/>
                          <w:b/>
                          <w:szCs w:val="20"/>
                          <w:lang w:eastAsia="uk-UA"/>
                        </w:rPr>
                        <w:t>Збереження і примноження традицій закладу</w:t>
                      </w:r>
                    </w:p>
                    <w:p w:rsidR="00360782" w:rsidRPr="00A370E7" w:rsidRDefault="00360782" w:rsidP="003A58D9">
                      <w:pPr>
                        <w:numPr>
                          <w:ilvl w:val="0"/>
                          <w:numId w:val="45"/>
                        </w:numPr>
                        <w:spacing w:after="0" w:line="240" w:lineRule="auto"/>
                        <w:ind w:left="142" w:hanging="142"/>
                        <w:contextualSpacing/>
                        <w:jc w:val="both"/>
                        <w:rPr>
                          <w:rFonts w:ascii="Times New Roman" w:hAnsi="Times New Roman"/>
                          <w:b/>
                          <w:szCs w:val="20"/>
                          <w:lang w:eastAsia="uk-UA"/>
                        </w:rPr>
                      </w:pPr>
                      <w:r w:rsidRPr="00A370E7">
                        <w:rPr>
                          <w:rFonts w:ascii="Times New Roman" w:hAnsi="Times New Roman"/>
                          <w:b/>
                          <w:szCs w:val="20"/>
                          <w:lang w:eastAsia="uk-UA"/>
                        </w:rPr>
                        <w:t>Дост</w:t>
                      </w:r>
                      <w:r>
                        <w:rPr>
                          <w:rFonts w:ascii="Times New Roman" w:hAnsi="Times New Roman"/>
                          <w:b/>
                          <w:szCs w:val="20"/>
                          <w:lang w:eastAsia="uk-UA"/>
                        </w:rPr>
                        <w:t>атн</w:t>
                      </w:r>
                      <w:r w:rsidRPr="00A370E7">
                        <w:rPr>
                          <w:rFonts w:ascii="Times New Roman" w:hAnsi="Times New Roman"/>
                          <w:b/>
                          <w:szCs w:val="20"/>
                          <w:lang w:eastAsia="uk-UA"/>
                        </w:rPr>
                        <w:t xml:space="preserve">ій рівень організації методичної роботи в </w:t>
                      </w:r>
                      <w:r>
                        <w:rPr>
                          <w:rFonts w:ascii="Times New Roman" w:hAnsi="Times New Roman"/>
                          <w:b/>
                          <w:szCs w:val="20"/>
                          <w:lang w:eastAsia="uk-UA"/>
                        </w:rPr>
                        <w:t>гімназії</w:t>
                      </w:r>
                    </w:p>
                    <w:p w:rsidR="00360782" w:rsidRPr="005F4550" w:rsidRDefault="00360782" w:rsidP="003A58D9">
                      <w:pPr>
                        <w:spacing w:after="0" w:line="240" w:lineRule="auto"/>
                        <w:contextualSpacing/>
                        <w:jc w:val="both"/>
                      </w:pPr>
                    </w:p>
                  </w:txbxContent>
                </v:textbox>
              </v:rect>
            </w:pict>
          </mc:Fallback>
        </mc:AlternateContent>
      </w:r>
      <w:r>
        <w:rPr>
          <w:rFonts w:ascii="Times New Roman" w:hAnsi="Times New Roman" w:cs="Times New Roman"/>
          <w:noProof/>
          <w:sz w:val="40"/>
          <w:szCs w:val="40"/>
          <w:lang w:val="ru-RU" w:eastAsia="ru-RU"/>
        </w:rPr>
        <mc:AlternateContent>
          <mc:Choice Requires="wps">
            <w:drawing>
              <wp:anchor distT="0" distB="0" distL="114300" distR="114300" simplePos="0" relativeHeight="251662336" behindDoc="0" locked="0" layoutInCell="1" allowOverlap="1">
                <wp:simplePos x="0" y="0"/>
                <wp:positionH relativeFrom="column">
                  <wp:posOffset>2967355</wp:posOffset>
                </wp:positionH>
                <wp:positionV relativeFrom="paragraph">
                  <wp:posOffset>158750</wp:posOffset>
                </wp:positionV>
                <wp:extent cx="3457575" cy="3686175"/>
                <wp:effectExtent l="0" t="0" r="28575" b="2857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57575" cy="3686175"/>
                        </a:xfrm>
                        <a:prstGeom prst="rect">
                          <a:avLst/>
                        </a:prstGeom>
                        <a:solidFill>
                          <a:sysClr val="window" lastClr="FFFFFF"/>
                        </a:solidFill>
                        <a:ln w="25400" cap="flat" cmpd="sng" algn="ctr">
                          <a:solidFill>
                            <a:srgbClr val="4F81BD"/>
                          </a:solidFill>
                          <a:prstDash val="solid"/>
                        </a:ln>
                        <a:effectLst/>
                      </wps:spPr>
                      <wps:txbx>
                        <w:txbxContent>
                          <w:p w:rsidR="00360782" w:rsidRDefault="00360782" w:rsidP="003A58D9">
                            <w:pPr>
                              <w:spacing w:after="0"/>
                              <w:jc w:val="center"/>
                              <w:rPr>
                                <w:rFonts w:ascii="Times New Roman" w:eastAsia="Times New Roman" w:hAnsi="Times New Roman" w:cs="Times New Roman"/>
                                <w:b/>
                                <w:color w:val="C00000"/>
                              </w:rPr>
                            </w:pPr>
                            <w:r w:rsidRPr="00DB6148">
                              <w:rPr>
                                <w:rFonts w:ascii="Times New Roman" w:eastAsia="Times New Roman" w:hAnsi="Times New Roman" w:cs="Times New Roman"/>
                                <w:b/>
                                <w:color w:val="C00000"/>
                              </w:rPr>
                              <w:t>«О» - МОЖЛИВОСТІ</w:t>
                            </w:r>
                          </w:p>
                          <w:p w:rsidR="00360782" w:rsidRPr="00DB6148" w:rsidRDefault="00360782" w:rsidP="003A58D9">
                            <w:pPr>
                              <w:spacing w:after="0"/>
                              <w:jc w:val="center"/>
                              <w:rPr>
                                <w:rFonts w:ascii="Times New Roman" w:eastAsia="Times New Roman" w:hAnsi="Times New Roman" w:cs="Times New Roman"/>
                                <w:b/>
                                <w:color w:val="C00000"/>
                              </w:rPr>
                            </w:pPr>
                          </w:p>
                          <w:p w:rsidR="00360782" w:rsidRPr="003D7DA4" w:rsidRDefault="00360782" w:rsidP="003A58D9">
                            <w:pPr>
                              <w:pStyle w:val="a7"/>
                              <w:numPr>
                                <w:ilvl w:val="0"/>
                                <w:numId w:val="50"/>
                              </w:numPr>
                              <w:spacing w:after="0"/>
                              <w:ind w:left="142" w:hanging="142"/>
                              <w:jc w:val="both"/>
                              <w:rPr>
                                <w:rFonts w:ascii="Times New Roman" w:hAnsi="Times New Roman"/>
                                <w:b/>
                                <w:szCs w:val="24"/>
                                <w:lang w:eastAsia="uk-UA"/>
                              </w:rPr>
                            </w:pPr>
                            <w:r w:rsidRPr="003D7DA4">
                              <w:rPr>
                                <w:rFonts w:ascii="Times New Roman" w:hAnsi="Times New Roman"/>
                                <w:b/>
                                <w:szCs w:val="24"/>
                                <w:lang w:eastAsia="uk-UA"/>
                              </w:rPr>
                              <w:t>Впровадження різних форма підвищення</w:t>
                            </w:r>
                          </w:p>
                          <w:p w:rsidR="00360782" w:rsidRPr="003D7DA4" w:rsidRDefault="00360782" w:rsidP="003A58D9">
                            <w:pPr>
                              <w:pStyle w:val="a7"/>
                              <w:numPr>
                                <w:ilvl w:val="0"/>
                                <w:numId w:val="50"/>
                              </w:numPr>
                              <w:spacing w:after="0"/>
                              <w:ind w:left="142" w:hanging="142"/>
                              <w:jc w:val="both"/>
                              <w:rPr>
                                <w:rFonts w:ascii="Times New Roman" w:hAnsi="Times New Roman"/>
                                <w:b/>
                                <w:szCs w:val="24"/>
                                <w:lang w:eastAsia="uk-UA"/>
                              </w:rPr>
                            </w:pPr>
                            <w:r w:rsidRPr="003D7DA4">
                              <w:rPr>
                                <w:rFonts w:ascii="Times New Roman" w:hAnsi="Times New Roman"/>
                                <w:b/>
                                <w:szCs w:val="24"/>
                                <w:lang w:eastAsia="uk-UA"/>
                              </w:rPr>
                              <w:t>кваліфікації;</w:t>
                            </w:r>
                          </w:p>
                          <w:p w:rsidR="00360782" w:rsidRPr="002C053A" w:rsidRDefault="00360782" w:rsidP="003A58D9">
                            <w:pPr>
                              <w:pStyle w:val="a7"/>
                              <w:numPr>
                                <w:ilvl w:val="0"/>
                                <w:numId w:val="50"/>
                              </w:numPr>
                              <w:spacing w:after="0"/>
                              <w:ind w:left="142" w:hanging="142"/>
                              <w:jc w:val="both"/>
                              <w:rPr>
                                <w:rFonts w:ascii="Times New Roman" w:hAnsi="Times New Roman"/>
                                <w:b/>
                                <w:szCs w:val="24"/>
                                <w:lang w:eastAsia="uk-UA"/>
                              </w:rPr>
                            </w:pPr>
                            <w:r w:rsidRPr="003D7DA4">
                              <w:rPr>
                                <w:rFonts w:ascii="Times New Roman" w:hAnsi="Times New Roman"/>
                                <w:b/>
                                <w:szCs w:val="24"/>
                                <w:lang w:eastAsia="uk-UA"/>
                              </w:rPr>
                              <w:t>Створення сучасної системи партнерства</w:t>
                            </w:r>
                            <w:r>
                              <w:rPr>
                                <w:rFonts w:ascii="Times New Roman" w:hAnsi="Times New Roman"/>
                                <w:b/>
                                <w:szCs w:val="24"/>
                                <w:lang w:eastAsia="uk-UA"/>
                              </w:rPr>
                              <w:t>ва гімназії</w:t>
                            </w:r>
                            <w:r w:rsidRPr="002C053A">
                              <w:rPr>
                                <w:rFonts w:ascii="Times New Roman" w:hAnsi="Times New Roman"/>
                                <w:b/>
                                <w:szCs w:val="24"/>
                                <w:lang w:eastAsia="uk-UA"/>
                              </w:rPr>
                              <w:t>, сім'ї, громадських організацій;</w:t>
                            </w:r>
                          </w:p>
                          <w:p w:rsidR="00360782" w:rsidRPr="003D7DA4" w:rsidRDefault="00360782" w:rsidP="003A58D9">
                            <w:pPr>
                              <w:pStyle w:val="a7"/>
                              <w:numPr>
                                <w:ilvl w:val="0"/>
                                <w:numId w:val="50"/>
                              </w:numPr>
                              <w:spacing w:after="0"/>
                              <w:ind w:left="142" w:hanging="142"/>
                              <w:jc w:val="both"/>
                              <w:rPr>
                                <w:rFonts w:ascii="Times New Roman" w:hAnsi="Times New Roman"/>
                                <w:b/>
                                <w:szCs w:val="24"/>
                                <w:lang w:eastAsia="uk-UA"/>
                              </w:rPr>
                            </w:pPr>
                            <w:r w:rsidRPr="003D7DA4">
                              <w:rPr>
                                <w:rFonts w:ascii="Times New Roman" w:hAnsi="Times New Roman"/>
                                <w:b/>
                                <w:szCs w:val="24"/>
                                <w:lang w:eastAsia="uk-UA"/>
                              </w:rPr>
                              <w:t>Залучення до співпраці фахівців, спонсорів,</w:t>
                            </w:r>
                          </w:p>
                          <w:p w:rsidR="00360782" w:rsidRPr="003D7DA4" w:rsidRDefault="00360782" w:rsidP="003A58D9">
                            <w:pPr>
                              <w:pStyle w:val="a7"/>
                              <w:numPr>
                                <w:ilvl w:val="0"/>
                                <w:numId w:val="50"/>
                              </w:numPr>
                              <w:spacing w:after="0"/>
                              <w:ind w:left="142" w:hanging="142"/>
                              <w:jc w:val="both"/>
                              <w:rPr>
                                <w:rFonts w:ascii="Times New Roman" w:eastAsia="Calibri" w:hAnsi="Times New Roman" w:cs="Times New Roman"/>
                                <w:b/>
                                <w:lang w:eastAsia="uk-UA"/>
                              </w:rPr>
                            </w:pPr>
                            <w:r w:rsidRPr="003D7DA4">
                              <w:rPr>
                                <w:rFonts w:ascii="Times New Roman" w:hAnsi="Times New Roman"/>
                                <w:b/>
                                <w:szCs w:val="24"/>
                                <w:lang w:eastAsia="uk-UA"/>
                              </w:rPr>
                              <w:t>волонтерів.</w:t>
                            </w:r>
                          </w:p>
                          <w:p w:rsidR="00360782" w:rsidRPr="003D7DA4" w:rsidRDefault="00360782" w:rsidP="003A58D9">
                            <w:pPr>
                              <w:pStyle w:val="a7"/>
                              <w:numPr>
                                <w:ilvl w:val="0"/>
                                <w:numId w:val="50"/>
                              </w:numPr>
                              <w:spacing w:after="0"/>
                              <w:ind w:left="142" w:hanging="142"/>
                              <w:jc w:val="both"/>
                              <w:rPr>
                                <w:rFonts w:ascii="Times New Roman" w:eastAsia="Calibri" w:hAnsi="Times New Roman" w:cs="Times New Roman"/>
                                <w:b/>
                                <w:lang w:eastAsia="uk-UA"/>
                              </w:rPr>
                            </w:pPr>
                            <w:r w:rsidRPr="003D7DA4">
                              <w:rPr>
                                <w:rFonts w:ascii="Times New Roman" w:eastAsia="Calibri" w:hAnsi="Times New Roman" w:cs="Times New Roman"/>
                                <w:b/>
                                <w:lang w:eastAsia="uk-UA"/>
                              </w:rPr>
                              <w:t>Використання дистанційних форм навчання</w:t>
                            </w:r>
                          </w:p>
                          <w:p w:rsidR="00360782" w:rsidRPr="00071E96" w:rsidRDefault="00360782" w:rsidP="003A58D9">
                            <w:pPr>
                              <w:numPr>
                                <w:ilvl w:val="0"/>
                                <w:numId w:val="50"/>
                              </w:numPr>
                              <w:spacing w:after="0"/>
                              <w:ind w:left="142" w:hanging="142"/>
                              <w:contextualSpacing/>
                              <w:jc w:val="both"/>
                              <w:rPr>
                                <w:rFonts w:ascii="Times New Roman" w:eastAsia="Calibri" w:hAnsi="Times New Roman" w:cs="Times New Roman"/>
                                <w:b/>
                                <w:lang w:eastAsia="uk-UA"/>
                              </w:rPr>
                            </w:pPr>
                            <w:r w:rsidRPr="00071E96">
                              <w:rPr>
                                <w:rFonts w:ascii="Times New Roman" w:eastAsia="Calibri" w:hAnsi="Times New Roman" w:cs="Times New Roman"/>
                                <w:b/>
                                <w:lang w:eastAsia="uk-UA"/>
                              </w:rPr>
                              <w:t xml:space="preserve">Створення </w:t>
                            </w:r>
                            <w:r>
                              <w:rPr>
                                <w:rFonts w:ascii="Times New Roman" w:eastAsia="Calibri" w:hAnsi="Times New Roman" w:cs="Times New Roman"/>
                                <w:b/>
                                <w:lang w:eastAsia="uk-UA"/>
                              </w:rPr>
                              <w:t>ресурсної кімнати</w:t>
                            </w:r>
                          </w:p>
                          <w:p w:rsidR="00360782" w:rsidRPr="00071E96" w:rsidRDefault="00360782" w:rsidP="003A58D9">
                            <w:pPr>
                              <w:numPr>
                                <w:ilvl w:val="0"/>
                                <w:numId w:val="50"/>
                              </w:numPr>
                              <w:spacing w:after="0"/>
                              <w:ind w:left="142" w:hanging="142"/>
                              <w:contextualSpacing/>
                              <w:jc w:val="both"/>
                              <w:rPr>
                                <w:rFonts w:ascii="Times New Roman" w:eastAsia="Calibri" w:hAnsi="Times New Roman" w:cs="Times New Roman"/>
                                <w:b/>
                                <w:lang w:eastAsia="uk-UA"/>
                              </w:rPr>
                            </w:pPr>
                            <w:r w:rsidRPr="00071E96">
                              <w:rPr>
                                <w:rFonts w:ascii="Times New Roman" w:eastAsia="Calibri" w:hAnsi="Times New Roman" w:cs="Times New Roman"/>
                                <w:b/>
                                <w:lang w:eastAsia="uk-UA"/>
                              </w:rPr>
                              <w:t>Зміцнення матеріально-технічної бази</w:t>
                            </w:r>
                          </w:p>
                          <w:p w:rsidR="00360782" w:rsidRDefault="00360782" w:rsidP="003A58D9">
                            <w:pPr>
                              <w:numPr>
                                <w:ilvl w:val="0"/>
                                <w:numId w:val="50"/>
                              </w:numPr>
                              <w:spacing w:after="0"/>
                              <w:ind w:left="142" w:hanging="142"/>
                              <w:contextualSpacing/>
                              <w:jc w:val="both"/>
                              <w:rPr>
                                <w:rFonts w:ascii="Times New Roman" w:eastAsia="Calibri" w:hAnsi="Times New Roman" w:cs="Times New Roman"/>
                                <w:b/>
                                <w:lang w:eastAsia="uk-UA"/>
                              </w:rPr>
                            </w:pPr>
                            <w:r w:rsidRPr="00071E96">
                              <w:rPr>
                                <w:rFonts w:ascii="Times New Roman" w:eastAsia="Calibri" w:hAnsi="Times New Roman" w:cs="Times New Roman"/>
                                <w:b/>
                                <w:lang w:eastAsia="uk-UA"/>
                              </w:rPr>
                              <w:t>Інноваційно-освітня діяльність педагогічного колективу</w:t>
                            </w:r>
                          </w:p>
                          <w:p w:rsidR="00360782" w:rsidRDefault="00360782" w:rsidP="003A58D9">
                            <w:pPr>
                              <w:numPr>
                                <w:ilvl w:val="0"/>
                                <w:numId w:val="50"/>
                              </w:numPr>
                              <w:spacing w:after="0"/>
                              <w:ind w:left="142" w:hanging="142"/>
                              <w:contextualSpacing/>
                              <w:jc w:val="both"/>
                              <w:rPr>
                                <w:rFonts w:ascii="Times New Roman" w:eastAsia="Calibri" w:hAnsi="Times New Roman" w:cs="Times New Roman"/>
                                <w:b/>
                                <w:lang w:eastAsia="uk-UA"/>
                              </w:rPr>
                            </w:pPr>
                            <w:r w:rsidRPr="002C053A">
                              <w:rPr>
                                <w:rFonts w:ascii="Times New Roman" w:eastAsia="Calibri" w:hAnsi="Times New Roman" w:cs="Times New Roman"/>
                                <w:b/>
                                <w:lang w:eastAsia="uk-UA"/>
                              </w:rPr>
                              <w:t>Максимальне використання ІКТ</w:t>
                            </w:r>
                          </w:p>
                          <w:p w:rsidR="00360782" w:rsidRPr="002C053A" w:rsidRDefault="00360782" w:rsidP="001A72E0">
                            <w:pPr>
                              <w:spacing w:after="0"/>
                              <w:ind w:left="142"/>
                              <w:contextualSpacing/>
                              <w:jc w:val="both"/>
                              <w:rPr>
                                <w:rFonts w:ascii="Times New Roman" w:eastAsia="Calibri" w:hAnsi="Times New Roman" w:cs="Times New Roman"/>
                                <w:b/>
                                <w:lang w:eastAsia="uk-UA"/>
                              </w:rPr>
                            </w:pPr>
                          </w:p>
                          <w:p w:rsidR="00360782" w:rsidRPr="00DB6148" w:rsidRDefault="00360782" w:rsidP="003A58D9">
                            <w:pPr>
                              <w:jc w:val="both"/>
                              <w:rPr>
                                <w:rFonts w:ascii="Calibri" w:eastAsia="Times New Roman" w:hAnsi="Calibri" w:cs="Times New Roman"/>
                              </w:rPr>
                            </w:pPr>
                          </w:p>
                          <w:p w:rsidR="00360782" w:rsidRDefault="00360782" w:rsidP="003A58D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 o:spid="_x0000_s1027" style="position:absolute;margin-left:233.65pt;margin-top:12.5pt;width:272.25pt;height:29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1vPpwIAACcFAAAOAAAAZHJzL2Uyb0RvYy54bWysVEtu2zAQ3RfoHQjuG1mOnaZC5MCN4aKA&#10;kQRIiqxpirSEUiRL0pbcVYFsC/QIPUQ3RT85g3yjDinZcdKsikoAweEM5/PmDU9O61KgFTO2UDLF&#10;8UEPIyapygq5SPG76+mLY4ysIzIjQkmW4jWz+HT0/NlJpRPWV7kSGTMInEibVDrFuXM6iSJLc1YS&#10;e6A0k6DkypTEgWgWUWZIBd5LEfV7vaOoUibTRlFmLZxOWiUeBf+cM+ouOLfMIZFiyM2F1YR17tdo&#10;dEKShSE6L2iXBvmHLEpSSAi6czUhjqClKf5yVRbUKKu4O6CqjBTnBWWhBqgm7j2q5ionmoVaAByr&#10;dzDZ/+eWnq8uDSqyFA8xkqSEFjVfN582X5pfzd3mtvnW3DU/N5+b38335gcaerwqbRO4dqUvja/Y&#10;6pmi7y0oogcaL9jOpuam9LZQL6oD+Osd+Kx2iMLh4WD4En6MKOgOj46PYhC8V5Jsr2tj3RumSuQ3&#10;KTbQ3QA6Wc2sa023JiEzJYpsWggRhLU9EwatCBAB+JOpCiNBrIPDFE/D10Wz+9eERFWK+8NBD9hD&#10;CTCUC+JgW2rAzMoFRkQsgPrUmZDLg9vWLOa7qIPpcfx68lQQn/SE2LzNLnjozIT0ubNA5K7Ge1z9&#10;ztXzOrQv9jf8yVxla2ipUS3XrabTAvzPoNZLYoDcUAgMrLuAhQsF1aluh1GuzMenzr09cA60GFUw&#10;LFD5hyUxDCB8K4GNr+LBwE9XEKCPfRDMvma+r5HL8kxBG2J4GjQNW2/vxHbLjSpvYK7HPiqoiKQQ&#10;u8W4E85cO8TwMlA2HgczmChN3Exeaeqde+Q8stf1DTG644wDup2r7WCR5BF1Wlt/U6rx0ileBF7d&#10;49qxHKYxMLN7Ofy478vB6v59G/0BAAD//wMAUEsDBBQABgAIAAAAIQCzwYfe4AAAAAsBAAAPAAAA&#10;ZHJzL2Rvd25yZXYueG1sTI9BTsMwEEX3SNzBGiR21E4hgYY4VVWExIIK0XIAJzZJhD0OsZua2zNd&#10;wXI0X/+/V62Ts2w2Uxg8SsgWApjB1usBOwkfh+ebB2AhKtTKejQSfkyAdX15UalS+xO+m3kfO0Yl&#10;GEoloY9xLDkPbW+cCgs/GqTfp5+cinROHdeTOlG5s3wpRMGdGpAWejWabW/ar/3RSXhNuzF9484d&#10;VvnqpbFP83Zj36S8vkqbR2DRpPgXhjM+oUNNTI0/og7MSrgr7m8pKmGZk9M5ILKMZBoJhchz4HXF&#10;/zvUvwAAAP//AwBQSwECLQAUAAYACAAAACEAtoM4kv4AAADhAQAAEwAAAAAAAAAAAAAAAAAAAAAA&#10;W0NvbnRlbnRfVHlwZXNdLnhtbFBLAQItABQABgAIAAAAIQA4/SH/1gAAAJQBAAALAAAAAAAAAAAA&#10;AAAAAC8BAABfcmVscy8ucmVsc1BLAQItABQABgAIAAAAIQAod1vPpwIAACcFAAAOAAAAAAAAAAAA&#10;AAAAAC4CAABkcnMvZTJvRG9jLnhtbFBLAQItABQABgAIAAAAIQCzwYfe4AAAAAsBAAAPAAAAAAAA&#10;AAAAAAAAAAEFAABkcnMvZG93bnJldi54bWxQSwUGAAAAAAQABADzAAAADgYAAAAA&#10;" fillcolor="window" strokecolor="#4f81bd" strokeweight="2pt">
                <v:path arrowok="t"/>
                <v:textbox>
                  <w:txbxContent>
                    <w:p w:rsidR="00360782" w:rsidRDefault="00360782" w:rsidP="003A58D9">
                      <w:pPr>
                        <w:spacing w:after="0"/>
                        <w:jc w:val="center"/>
                        <w:rPr>
                          <w:rFonts w:ascii="Times New Roman" w:eastAsia="Times New Roman" w:hAnsi="Times New Roman" w:cs="Times New Roman"/>
                          <w:b/>
                          <w:color w:val="C00000"/>
                        </w:rPr>
                      </w:pPr>
                      <w:r w:rsidRPr="00DB6148">
                        <w:rPr>
                          <w:rFonts w:ascii="Times New Roman" w:eastAsia="Times New Roman" w:hAnsi="Times New Roman" w:cs="Times New Roman"/>
                          <w:b/>
                          <w:color w:val="C00000"/>
                        </w:rPr>
                        <w:t>«О» - МОЖЛИВОСТІ</w:t>
                      </w:r>
                    </w:p>
                    <w:p w:rsidR="00360782" w:rsidRPr="00DB6148" w:rsidRDefault="00360782" w:rsidP="003A58D9">
                      <w:pPr>
                        <w:spacing w:after="0"/>
                        <w:jc w:val="center"/>
                        <w:rPr>
                          <w:rFonts w:ascii="Times New Roman" w:eastAsia="Times New Roman" w:hAnsi="Times New Roman" w:cs="Times New Roman"/>
                          <w:b/>
                          <w:color w:val="C00000"/>
                        </w:rPr>
                      </w:pPr>
                    </w:p>
                    <w:p w:rsidR="00360782" w:rsidRPr="003D7DA4" w:rsidRDefault="00360782" w:rsidP="003A58D9">
                      <w:pPr>
                        <w:pStyle w:val="a7"/>
                        <w:numPr>
                          <w:ilvl w:val="0"/>
                          <w:numId w:val="50"/>
                        </w:numPr>
                        <w:spacing w:after="0"/>
                        <w:ind w:left="142" w:hanging="142"/>
                        <w:jc w:val="both"/>
                        <w:rPr>
                          <w:rFonts w:ascii="Times New Roman" w:hAnsi="Times New Roman"/>
                          <w:b/>
                          <w:szCs w:val="24"/>
                          <w:lang w:eastAsia="uk-UA"/>
                        </w:rPr>
                      </w:pPr>
                      <w:r w:rsidRPr="003D7DA4">
                        <w:rPr>
                          <w:rFonts w:ascii="Times New Roman" w:hAnsi="Times New Roman"/>
                          <w:b/>
                          <w:szCs w:val="24"/>
                          <w:lang w:eastAsia="uk-UA"/>
                        </w:rPr>
                        <w:t>Впровадження різних форма підвищення</w:t>
                      </w:r>
                    </w:p>
                    <w:p w:rsidR="00360782" w:rsidRPr="003D7DA4" w:rsidRDefault="00360782" w:rsidP="003A58D9">
                      <w:pPr>
                        <w:pStyle w:val="a7"/>
                        <w:numPr>
                          <w:ilvl w:val="0"/>
                          <w:numId w:val="50"/>
                        </w:numPr>
                        <w:spacing w:after="0"/>
                        <w:ind w:left="142" w:hanging="142"/>
                        <w:jc w:val="both"/>
                        <w:rPr>
                          <w:rFonts w:ascii="Times New Roman" w:hAnsi="Times New Roman"/>
                          <w:b/>
                          <w:szCs w:val="24"/>
                          <w:lang w:eastAsia="uk-UA"/>
                        </w:rPr>
                      </w:pPr>
                      <w:r w:rsidRPr="003D7DA4">
                        <w:rPr>
                          <w:rFonts w:ascii="Times New Roman" w:hAnsi="Times New Roman"/>
                          <w:b/>
                          <w:szCs w:val="24"/>
                          <w:lang w:eastAsia="uk-UA"/>
                        </w:rPr>
                        <w:t>кваліфікації;</w:t>
                      </w:r>
                    </w:p>
                    <w:p w:rsidR="00360782" w:rsidRPr="002C053A" w:rsidRDefault="00360782" w:rsidP="003A58D9">
                      <w:pPr>
                        <w:pStyle w:val="a7"/>
                        <w:numPr>
                          <w:ilvl w:val="0"/>
                          <w:numId w:val="50"/>
                        </w:numPr>
                        <w:spacing w:after="0"/>
                        <w:ind w:left="142" w:hanging="142"/>
                        <w:jc w:val="both"/>
                        <w:rPr>
                          <w:rFonts w:ascii="Times New Roman" w:hAnsi="Times New Roman"/>
                          <w:b/>
                          <w:szCs w:val="24"/>
                          <w:lang w:eastAsia="uk-UA"/>
                        </w:rPr>
                      </w:pPr>
                      <w:r w:rsidRPr="003D7DA4">
                        <w:rPr>
                          <w:rFonts w:ascii="Times New Roman" w:hAnsi="Times New Roman"/>
                          <w:b/>
                          <w:szCs w:val="24"/>
                          <w:lang w:eastAsia="uk-UA"/>
                        </w:rPr>
                        <w:t>Створення сучасної системи партнерства</w:t>
                      </w:r>
                      <w:r>
                        <w:rPr>
                          <w:rFonts w:ascii="Times New Roman" w:hAnsi="Times New Roman"/>
                          <w:b/>
                          <w:szCs w:val="24"/>
                          <w:lang w:eastAsia="uk-UA"/>
                        </w:rPr>
                        <w:t>ва гімназії</w:t>
                      </w:r>
                      <w:r w:rsidRPr="002C053A">
                        <w:rPr>
                          <w:rFonts w:ascii="Times New Roman" w:hAnsi="Times New Roman"/>
                          <w:b/>
                          <w:szCs w:val="24"/>
                          <w:lang w:eastAsia="uk-UA"/>
                        </w:rPr>
                        <w:t>, сім'ї, громадських організацій;</w:t>
                      </w:r>
                    </w:p>
                    <w:p w:rsidR="00360782" w:rsidRPr="003D7DA4" w:rsidRDefault="00360782" w:rsidP="003A58D9">
                      <w:pPr>
                        <w:pStyle w:val="a7"/>
                        <w:numPr>
                          <w:ilvl w:val="0"/>
                          <w:numId w:val="50"/>
                        </w:numPr>
                        <w:spacing w:after="0"/>
                        <w:ind w:left="142" w:hanging="142"/>
                        <w:jc w:val="both"/>
                        <w:rPr>
                          <w:rFonts w:ascii="Times New Roman" w:hAnsi="Times New Roman"/>
                          <w:b/>
                          <w:szCs w:val="24"/>
                          <w:lang w:eastAsia="uk-UA"/>
                        </w:rPr>
                      </w:pPr>
                      <w:r w:rsidRPr="003D7DA4">
                        <w:rPr>
                          <w:rFonts w:ascii="Times New Roman" w:hAnsi="Times New Roman"/>
                          <w:b/>
                          <w:szCs w:val="24"/>
                          <w:lang w:eastAsia="uk-UA"/>
                        </w:rPr>
                        <w:t>Залучення до співпраці фахівців, спонсорів,</w:t>
                      </w:r>
                    </w:p>
                    <w:p w:rsidR="00360782" w:rsidRPr="003D7DA4" w:rsidRDefault="00360782" w:rsidP="003A58D9">
                      <w:pPr>
                        <w:pStyle w:val="a7"/>
                        <w:numPr>
                          <w:ilvl w:val="0"/>
                          <w:numId w:val="50"/>
                        </w:numPr>
                        <w:spacing w:after="0"/>
                        <w:ind w:left="142" w:hanging="142"/>
                        <w:jc w:val="both"/>
                        <w:rPr>
                          <w:rFonts w:ascii="Times New Roman" w:eastAsia="Calibri" w:hAnsi="Times New Roman" w:cs="Times New Roman"/>
                          <w:b/>
                          <w:lang w:eastAsia="uk-UA"/>
                        </w:rPr>
                      </w:pPr>
                      <w:r w:rsidRPr="003D7DA4">
                        <w:rPr>
                          <w:rFonts w:ascii="Times New Roman" w:hAnsi="Times New Roman"/>
                          <w:b/>
                          <w:szCs w:val="24"/>
                          <w:lang w:eastAsia="uk-UA"/>
                        </w:rPr>
                        <w:t>волонтерів.</w:t>
                      </w:r>
                    </w:p>
                    <w:p w:rsidR="00360782" w:rsidRPr="003D7DA4" w:rsidRDefault="00360782" w:rsidP="003A58D9">
                      <w:pPr>
                        <w:pStyle w:val="a7"/>
                        <w:numPr>
                          <w:ilvl w:val="0"/>
                          <w:numId w:val="50"/>
                        </w:numPr>
                        <w:spacing w:after="0"/>
                        <w:ind w:left="142" w:hanging="142"/>
                        <w:jc w:val="both"/>
                        <w:rPr>
                          <w:rFonts w:ascii="Times New Roman" w:eastAsia="Calibri" w:hAnsi="Times New Roman" w:cs="Times New Roman"/>
                          <w:b/>
                          <w:lang w:eastAsia="uk-UA"/>
                        </w:rPr>
                      </w:pPr>
                      <w:r w:rsidRPr="003D7DA4">
                        <w:rPr>
                          <w:rFonts w:ascii="Times New Roman" w:eastAsia="Calibri" w:hAnsi="Times New Roman" w:cs="Times New Roman"/>
                          <w:b/>
                          <w:lang w:eastAsia="uk-UA"/>
                        </w:rPr>
                        <w:t>Використання дистанційних форм навчання</w:t>
                      </w:r>
                    </w:p>
                    <w:p w:rsidR="00360782" w:rsidRPr="00071E96" w:rsidRDefault="00360782" w:rsidP="003A58D9">
                      <w:pPr>
                        <w:numPr>
                          <w:ilvl w:val="0"/>
                          <w:numId w:val="50"/>
                        </w:numPr>
                        <w:spacing w:after="0"/>
                        <w:ind w:left="142" w:hanging="142"/>
                        <w:contextualSpacing/>
                        <w:jc w:val="both"/>
                        <w:rPr>
                          <w:rFonts w:ascii="Times New Roman" w:eastAsia="Calibri" w:hAnsi="Times New Roman" w:cs="Times New Roman"/>
                          <w:b/>
                          <w:lang w:eastAsia="uk-UA"/>
                        </w:rPr>
                      </w:pPr>
                      <w:r w:rsidRPr="00071E96">
                        <w:rPr>
                          <w:rFonts w:ascii="Times New Roman" w:eastAsia="Calibri" w:hAnsi="Times New Roman" w:cs="Times New Roman"/>
                          <w:b/>
                          <w:lang w:eastAsia="uk-UA"/>
                        </w:rPr>
                        <w:t xml:space="preserve">Створення </w:t>
                      </w:r>
                      <w:r>
                        <w:rPr>
                          <w:rFonts w:ascii="Times New Roman" w:eastAsia="Calibri" w:hAnsi="Times New Roman" w:cs="Times New Roman"/>
                          <w:b/>
                          <w:lang w:eastAsia="uk-UA"/>
                        </w:rPr>
                        <w:t>ресурсної кімнати</w:t>
                      </w:r>
                    </w:p>
                    <w:p w:rsidR="00360782" w:rsidRPr="00071E96" w:rsidRDefault="00360782" w:rsidP="003A58D9">
                      <w:pPr>
                        <w:numPr>
                          <w:ilvl w:val="0"/>
                          <w:numId w:val="50"/>
                        </w:numPr>
                        <w:spacing w:after="0"/>
                        <w:ind w:left="142" w:hanging="142"/>
                        <w:contextualSpacing/>
                        <w:jc w:val="both"/>
                        <w:rPr>
                          <w:rFonts w:ascii="Times New Roman" w:eastAsia="Calibri" w:hAnsi="Times New Roman" w:cs="Times New Roman"/>
                          <w:b/>
                          <w:lang w:eastAsia="uk-UA"/>
                        </w:rPr>
                      </w:pPr>
                      <w:r w:rsidRPr="00071E96">
                        <w:rPr>
                          <w:rFonts w:ascii="Times New Roman" w:eastAsia="Calibri" w:hAnsi="Times New Roman" w:cs="Times New Roman"/>
                          <w:b/>
                          <w:lang w:eastAsia="uk-UA"/>
                        </w:rPr>
                        <w:t>Зміцнення матеріально-технічної бази</w:t>
                      </w:r>
                    </w:p>
                    <w:p w:rsidR="00360782" w:rsidRDefault="00360782" w:rsidP="003A58D9">
                      <w:pPr>
                        <w:numPr>
                          <w:ilvl w:val="0"/>
                          <w:numId w:val="50"/>
                        </w:numPr>
                        <w:spacing w:after="0"/>
                        <w:ind w:left="142" w:hanging="142"/>
                        <w:contextualSpacing/>
                        <w:jc w:val="both"/>
                        <w:rPr>
                          <w:rFonts w:ascii="Times New Roman" w:eastAsia="Calibri" w:hAnsi="Times New Roman" w:cs="Times New Roman"/>
                          <w:b/>
                          <w:lang w:eastAsia="uk-UA"/>
                        </w:rPr>
                      </w:pPr>
                      <w:r w:rsidRPr="00071E96">
                        <w:rPr>
                          <w:rFonts w:ascii="Times New Roman" w:eastAsia="Calibri" w:hAnsi="Times New Roman" w:cs="Times New Roman"/>
                          <w:b/>
                          <w:lang w:eastAsia="uk-UA"/>
                        </w:rPr>
                        <w:t>Інноваційно-освітня діяльність педагогічного колективу</w:t>
                      </w:r>
                    </w:p>
                    <w:p w:rsidR="00360782" w:rsidRDefault="00360782" w:rsidP="003A58D9">
                      <w:pPr>
                        <w:numPr>
                          <w:ilvl w:val="0"/>
                          <w:numId w:val="50"/>
                        </w:numPr>
                        <w:spacing w:after="0"/>
                        <w:ind w:left="142" w:hanging="142"/>
                        <w:contextualSpacing/>
                        <w:jc w:val="both"/>
                        <w:rPr>
                          <w:rFonts w:ascii="Times New Roman" w:eastAsia="Calibri" w:hAnsi="Times New Roman" w:cs="Times New Roman"/>
                          <w:b/>
                          <w:lang w:eastAsia="uk-UA"/>
                        </w:rPr>
                      </w:pPr>
                      <w:r w:rsidRPr="002C053A">
                        <w:rPr>
                          <w:rFonts w:ascii="Times New Roman" w:eastAsia="Calibri" w:hAnsi="Times New Roman" w:cs="Times New Roman"/>
                          <w:b/>
                          <w:lang w:eastAsia="uk-UA"/>
                        </w:rPr>
                        <w:t>Максимальне використання ІКТ</w:t>
                      </w:r>
                    </w:p>
                    <w:p w:rsidR="00360782" w:rsidRPr="002C053A" w:rsidRDefault="00360782" w:rsidP="001A72E0">
                      <w:pPr>
                        <w:spacing w:after="0"/>
                        <w:ind w:left="142"/>
                        <w:contextualSpacing/>
                        <w:jc w:val="both"/>
                        <w:rPr>
                          <w:rFonts w:ascii="Times New Roman" w:eastAsia="Calibri" w:hAnsi="Times New Roman" w:cs="Times New Roman"/>
                          <w:b/>
                          <w:lang w:eastAsia="uk-UA"/>
                        </w:rPr>
                      </w:pPr>
                    </w:p>
                    <w:p w:rsidR="00360782" w:rsidRPr="00DB6148" w:rsidRDefault="00360782" w:rsidP="003A58D9">
                      <w:pPr>
                        <w:jc w:val="both"/>
                        <w:rPr>
                          <w:rFonts w:ascii="Calibri" w:eastAsia="Times New Roman" w:hAnsi="Calibri" w:cs="Times New Roman"/>
                        </w:rPr>
                      </w:pPr>
                    </w:p>
                    <w:p w:rsidR="00360782" w:rsidRDefault="00360782" w:rsidP="003A58D9">
                      <w:pPr>
                        <w:jc w:val="center"/>
                      </w:pPr>
                    </w:p>
                  </w:txbxContent>
                </v:textbox>
              </v:rect>
            </w:pict>
          </mc:Fallback>
        </mc:AlternateContent>
      </w:r>
    </w:p>
    <w:p w:rsidR="003A58D9" w:rsidRPr="00AC05AD" w:rsidRDefault="003A58D9" w:rsidP="003A58D9">
      <w:pPr>
        <w:tabs>
          <w:tab w:val="left" w:pos="3345"/>
        </w:tabs>
        <w:rPr>
          <w:rFonts w:ascii="Times New Roman" w:hAnsi="Times New Roman" w:cs="Times New Roman"/>
          <w:szCs w:val="40"/>
        </w:rPr>
      </w:pPr>
    </w:p>
    <w:p w:rsidR="003A58D9" w:rsidRPr="00AC05AD" w:rsidRDefault="003A58D9" w:rsidP="003A58D9">
      <w:pPr>
        <w:tabs>
          <w:tab w:val="left" w:pos="3345"/>
        </w:tabs>
        <w:rPr>
          <w:rFonts w:ascii="Times New Roman" w:hAnsi="Times New Roman" w:cs="Times New Roman"/>
          <w:szCs w:val="40"/>
        </w:rPr>
      </w:pPr>
    </w:p>
    <w:p w:rsidR="003A58D9" w:rsidRPr="00AC05AD" w:rsidRDefault="003A58D9" w:rsidP="003A58D9">
      <w:pPr>
        <w:tabs>
          <w:tab w:val="left" w:pos="3345"/>
        </w:tabs>
        <w:rPr>
          <w:rFonts w:ascii="Times New Roman" w:hAnsi="Times New Roman" w:cs="Times New Roman"/>
          <w:szCs w:val="40"/>
        </w:rPr>
      </w:pPr>
    </w:p>
    <w:p w:rsidR="003A58D9" w:rsidRPr="00AC05AD" w:rsidRDefault="003A58D9" w:rsidP="003A58D9">
      <w:pPr>
        <w:tabs>
          <w:tab w:val="left" w:pos="3345"/>
        </w:tabs>
        <w:rPr>
          <w:rFonts w:ascii="Times New Roman" w:hAnsi="Times New Roman" w:cs="Times New Roman"/>
          <w:szCs w:val="40"/>
        </w:rPr>
      </w:pPr>
    </w:p>
    <w:p w:rsidR="003A58D9" w:rsidRPr="00AC05AD" w:rsidRDefault="003A58D9" w:rsidP="003A58D9">
      <w:pPr>
        <w:tabs>
          <w:tab w:val="left" w:pos="3345"/>
        </w:tabs>
        <w:rPr>
          <w:rFonts w:ascii="Times New Roman" w:hAnsi="Times New Roman" w:cs="Times New Roman"/>
          <w:szCs w:val="40"/>
        </w:rPr>
      </w:pPr>
    </w:p>
    <w:p w:rsidR="003A58D9" w:rsidRPr="00AC05AD" w:rsidRDefault="003A58D9" w:rsidP="003A58D9">
      <w:pPr>
        <w:tabs>
          <w:tab w:val="left" w:pos="3345"/>
        </w:tabs>
        <w:rPr>
          <w:rFonts w:ascii="Times New Roman" w:hAnsi="Times New Roman" w:cs="Times New Roman"/>
          <w:szCs w:val="40"/>
        </w:rPr>
      </w:pPr>
    </w:p>
    <w:p w:rsidR="003A58D9" w:rsidRPr="00AC05AD" w:rsidRDefault="003A58D9" w:rsidP="003A58D9">
      <w:pPr>
        <w:tabs>
          <w:tab w:val="left" w:pos="3345"/>
        </w:tabs>
        <w:rPr>
          <w:rFonts w:ascii="Times New Roman" w:hAnsi="Times New Roman" w:cs="Times New Roman"/>
          <w:sz w:val="40"/>
          <w:szCs w:val="40"/>
        </w:rPr>
      </w:pPr>
    </w:p>
    <w:p w:rsidR="003A58D9" w:rsidRPr="00AC05AD" w:rsidRDefault="003A58D9" w:rsidP="003A58D9">
      <w:pPr>
        <w:rPr>
          <w:rFonts w:ascii="Times New Roman" w:hAnsi="Times New Roman" w:cs="Times New Roman"/>
          <w:sz w:val="40"/>
          <w:szCs w:val="40"/>
        </w:rPr>
      </w:pPr>
    </w:p>
    <w:p w:rsidR="003A58D9" w:rsidRPr="00AC05AD" w:rsidRDefault="003A58D9" w:rsidP="003A58D9">
      <w:pPr>
        <w:tabs>
          <w:tab w:val="left" w:pos="5700"/>
        </w:tabs>
        <w:rPr>
          <w:rFonts w:ascii="Times New Roman" w:hAnsi="Times New Roman" w:cs="Times New Roman"/>
          <w:sz w:val="40"/>
          <w:szCs w:val="40"/>
        </w:rPr>
      </w:pPr>
      <w:r w:rsidRPr="00AC05AD">
        <w:rPr>
          <w:rFonts w:ascii="Times New Roman" w:hAnsi="Times New Roman" w:cs="Times New Roman"/>
          <w:sz w:val="40"/>
          <w:szCs w:val="40"/>
        </w:rPr>
        <w:tab/>
      </w:r>
    </w:p>
    <w:p w:rsidR="003A58D9" w:rsidRPr="00AC05AD" w:rsidRDefault="003A58D9" w:rsidP="003A58D9">
      <w:pPr>
        <w:rPr>
          <w:rFonts w:ascii="Times New Roman" w:hAnsi="Times New Roman" w:cs="Times New Roman"/>
          <w:sz w:val="40"/>
          <w:szCs w:val="40"/>
        </w:rPr>
      </w:pPr>
      <w:r>
        <w:rPr>
          <w:rFonts w:ascii="Times New Roman" w:hAnsi="Times New Roman" w:cs="Times New Roman"/>
          <w:noProof/>
          <w:sz w:val="40"/>
          <w:szCs w:val="40"/>
          <w:lang w:val="ru-RU" w:eastAsia="ru-RU"/>
        </w:rPr>
        <mc:AlternateContent>
          <mc:Choice Requires="wps">
            <w:drawing>
              <wp:anchor distT="0" distB="0" distL="114300" distR="114300" simplePos="0" relativeHeight="251663360" behindDoc="0" locked="0" layoutInCell="1" allowOverlap="1">
                <wp:simplePos x="0" y="0"/>
                <wp:positionH relativeFrom="column">
                  <wp:posOffset>2967355</wp:posOffset>
                </wp:positionH>
                <wp:positionV relativeFrom="paragraph">
                  <wp:posOffset>427355</wp:posOffset>
                </wp:positionV>
                <wp:extent cx="3457575" cy="2438400"/>
                <wp:effectExtent l="0" t="0" r="28575" b="1905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57575" cy="2438400"/>
                        </a:xfrm>
                        <a:prstGeom prst="rect">
                          <a:avLst/>
                        </a:prstGeom>
                        <a:solidFill>
                          <a:sysClr val="window" lastClr="FFFFFF"/>
                        </a:solidFill>
                        <a:ln w="25400" cap="flat" cmpd="sng" algn="ctr">
                          <a:solidFill>
                            <a:srgbClr val="4F81BD"/>
                          </a:solidFill>
                          <a:prstDash val="solid"/>
                        </a:ln>
                        <a:effectLst/>
                      </wps:spPr>
                      <wps:txbx>
                        <w:txbxContent>
                          <w:p w:rsidR="00360782" w:rsidRDefault="00360782" w:rsidP="003A58D9">
                            <w:pPr>
                              <w:spacing w:after="0" w:line="240" w:lineRule="auto"/>
                              <w:jc w:val="center"/>
                              <w:rPr>
                                <w:rFonts w:ascii="Times New Roman" w:hAnsi="Times New Roman"/>
                                <w:b/>
                                <w:szCs w:val="20"/>
                                <w:lang w:eastAsia="uk-UA"/>
                              </w:rPr>
                            </w:pPr>
                          </w:p>
                          <w:p w:rsidR="00360782" w:rsidRPr="00DB6148" w:rsidRDefault="00360782" w:rsidP="003A58D9">
                            <w:pPr>
                              <w:spacing w:after="0" w:line="240" w:lineRule="auto"/>
                              <w:jc w:val="center"/>
                              <w:rPr>
                                <w:rFonts w:ascii="Times New Roman" w:hAnsi="Times New Roman"/>
                                <w:b/>
                                <w:color w:val="C00000"/>
                                <w:szCs w:val="20"/>
                                <w:lang w:eastAsia="uk-UA"/>
                              </w:rPr>
                            </w:pPr>
                            <w:r w:rsidRPr="00DB6148">
                              <w:rPr>
                                <w:rFonts w:ascii="Times New Roman" w:hAnsi="Times New Roman"/>
                                <w:b/>
                                <w:color w:val="C00000"/>
                                <w:szCs w:val="20"/>
                                <w:lang w:eastAsia="uk-UA"/>
                              </w:rPr>
                              <w:t>«W» - СЛАБКІ СТОРОНИ</w:t>
                            </w:r>
                          </w:p>
                          <w:p w:rsidR="00360782" w:rsidRPr="00330C29" w:rsidRDefault="00360782" w:rsidP="003A58D9">
                            <w:pPr>
                              <w:spacing w:after="0" w:line="240" w:lineRule="auto"/>
                              <w:jc w:val="center"/>
                              <w:rPr>
                                <w:rFonts w:ascii="Times New Roman" w:hAnsi="Times New Roman"/>
                                <w:b/>
                                <w:color w:val="C00000"/>
                                <w:szCs w:val="20"/>
                                <w:lang w:eastAsia="uk-UA"/>
                              </w:rPr>
                            </w:pPr>
                          </w:p>
                          <w:p w:rsidR="00360782" w:rsidRDefault="00360782" w:rsidP="003A58D9">
                            <w:pPr>
                              <w:numPr>
                                <w:ilvl w:val="0"/>
                                <w:numId w:val="47"/>
                              </w:numPr>
                              <w:spacing w:after="0"/>
                              <w:ind w:left="284" w:right="-76" w:hanging="219"/>
                              <w:contextualSpacing/>
                              <w:jc w:val="both"/>
                              <w:rPr>
                                <w:rFonts w:ascii="Times New Roman" w:hAnsi="Times New Roman"/>
                                <w:b/>
                                <w:szCs w:val="20"/>
                                <w:lang w:eastAsia="uk-UA"/>
                              </w:rPr>
                            </w:pPr>
                            <w:r>
                              <w:rPr>
                                <w:rFonts w:ascii="Times New Roman" w:hAnsi="Times New Roman"/>
                                <w:b/>
                                <w:szCs w:val="20"/>
                                <w:lang w:eastAsia="uk-UA"/>
                              </w:rPr>
                              <w:t>Неповна відповідність матеріально-технічної бази</w:t>
                            </w:r>
                            <w:r w:rsidRPr="002C053A">
                              <w:rPr>
                                <w:rFonts w:ascii="Times New Roman" w:hAnsi="Times New Roman"/>
                                <w:b/>
                                <w:szCs w:val="20"/>
                                <w:lang w:eastAsia="uk-UA"/>
                              </w:rPr>
                              <w:t xml:space="preserve"> сучасним вимогам</w:t>
                            </w:r>
                          </w:p>
                          <w:p w:rsidR="00360782" w:rsidRDefault="00360782" w:rsidP="003A58D9">
                            <w:pPr>
                              <w:numPr>
                                <w:ilvl w:val="0"/>
                                <w:numId w:val="47"/>
                              </w:numPr>
                              <w:spacing w:after="0"/>
                              <w:ind w:left="284" w:right="-76" w:hanging="219"/>
                              <w:contextualSpacing/>
                              <w:jc w:val="both"/>
                              <w:rPr>
                                <w:rFonts w:ascii="Times New Roman" w:hAnsi="Times New Roman"/>
                                <w:b/>
                                <w:szCs w:val="20"/>
                                <w:lang w:eastAsia="uk-UA"/>
                              </w:rPr>
                            </w:pPr>
                            <w:r w:rsidRPr="002C053A">
                              <w:rPr>
                                <w:rFonts w:ascii="Times New Roman" w:hAnsi="Times New Roman"/>
                                <w:b/>
                                <w:szCs w:val="20"/>
                                <w:lang w:eastAsia="uk-UA"/>
                              </w:rPr>
                              <w:t>Недостатнє обладнання</w:t>
                            </w:r>
                            <w:r>
                              <w:rPr>
                                <w:rFonts w:ascii="Times New Roman" w:hAnsi="Times New Roman"/>
                                <w:b/>
                                <w:szCs w:val="20"/>
                                <w:lang w:eastAsia="uk-UA"/>
                              </w:rPr>
                              <w:t xml:space="preserve"> </w:t>
                            </w:r>
                            <w:r w:rsidRPr="002C053A">
                              <w:rPr>
                                <w:rFonts w:ascii="Times New Roman" w:hAnsi="Times New Roman"/>
                                <w:b/>
                                <w:szCs w:val="20"/>
                                <w:lang w:eastAsia="uk-UA"/>
                              </w:rPr>
                              <w:t>кабінетів сучасними засобами</w:t>
                            </w:r>
                            <w:r>
                              <w:rPr>
                                <w:rFonts w:ascii="Times New Roman" w:hAnsi="Times New Roman"/>
                                <w:b/>
                                <w:szCs w:val="20"/>
                                <w:lang w:eastAsia="uk-UA"/>
                              </w:rPr>
                              <w:t xml:space="preserve"> </w:t>
                            </w:r>
                            <w:r w:rsidRPr="002C053A">
                              <w:rPr>
                                <w:rFonts w:ascii="Times New Roman" w:hAnsi="Times New Roman"/>
                                <w:b/>
                                <w:szCs w:val="20"/>
                                <w:lang w:eastAsia="uk-UA"/>
                              </w:rPr>
                              <w:t>навчання</w:t>
                            </w:r>
                          </w:p>
                          <w:p w:rsidR="00360782" w:rsidRPr="005E11D2" w:rsidRDefault="00360782" w:rsidP="003A58D9">
                            <w:pPr>
                              <w:numPr>
                                <w:ilvl w:val="0"/>
                                <w:numId w:val="47"/>
                              </w:numPr>
                              <w:spacing w:after="0"/>
                              <w:ind w:left="284" w:right="-76" w:hanging="219"/>
                              <w:contextualSpacing/>
                              <w:rPr>
                                <w:rFonts w:ascii="Times New Roman" w:hAnsi="Times New Roman"/>
                                <w:b/>
                                <w:szCs w:val="20"/>
                                <w:lang w:eastAsia="uk-UA"/>
                              </w:rPr>
                            </w:pPr>
                            <w:r w:rsidRPr="00093F18">
                              <w:rPr>
                                <w:rFonts w:ascii="Times New Roman" w:hAnsi="Times New Roman"/>
                                <w:b/>
                                <w:szCs w:val="24"/>
                                <w:lang w:eastAsia="uk-UA"/>
                              </w:rPr>
                              <w:t>Відсутність</w:t>
                            </w:r>
                            <w:r>
                              <w:rPr>
                                <w:rFonts w:ascii="Times New Roman" w:hAnsi="Times New Roman"/>
                                <w:b/>
                                <w:szCs w:val="24"/>
                                <w:lang w:eastAsia="uk-UA"/>
                              </w:rPr>
                              <w:t xml:space="preserve">  спортзалу, методичного кабінету</w:t>
                            </w:r>
                            <w:r w:rsidRPr="00B70A03">
                              <w:rPr>
                                <w:rFonts w:ascii="Times New Roman" w:hAnsi="Times New Roman"/>
                                <w:b/>
                                <w:sz w:val="28"/>
                                <w:szCs w:val="24"/>
                                <w:lang w:eastAsia="uk-UA"/>
                              </w:rPr>
                              <w:br/>
                            </w:r>
                          </w:p>
                          <w:p w:rsidR="00360782" w:rsidRDefault="00360782" w:rsidP="003A58D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8" style="position:absolute;margin-left:233.65pt;margin-top:33.65pt;width:272.25pt;height:1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VVVqgIAACcFAAAOAAAAZHJzL2Uyb0RvYy54bWysVM1u2zAMvg/YOwi6r07StOuMOkXWIMOA&#10;YC3QDj0zshwbkyVNUmJnpwG7Dtgj7CF2GfbTZ3DeaJTspGnX0zAbEEiRosiPH3V6VpeCrLixhZIJ&#10;7R/0KOGSqbSQi4S+vZ4+O6HEOpApCCV5Qtfc0rPR0yenlY75QOVKpNwQDCJtXOmE5s7pOIosy3kJ&#10;9kBpLtGYKVOCQ9UsotRAhdFLEQ16veOoUibVRjFuLe5OWiMdhfhZxpm7yDLLHREJxdxcWE1Y536N&#10;RqcQLwzovGBdGvAPWZRQSLx0F2oCDsjSFH+FKgtmlFWZO2CqjFSWFYyHGrCafu9BNVc5aB5qQXCs&#10;3sFk/19Y9mZ1aUiRJvSYEgkltqj5uvm4+dL8am43n5pvzW3zc/O5+d18b36QY49XpW2Mx670pfEV&#10;Wz1T7J1FQ3TP4hXb+dSZKb0v1kvqAP56Bz6vHWG4eTg8eo4/JQxtg+HhybAX2hNBvD2ujXWvuCqJ&#10;FxJqsLsBdFjNrPMJQLx1CZkpUaTTQoigrO25MGQFSATkT6oqSgRYh5sJnYbPF4ch7P4xIUmF6Rz5&#10;ZAgDZGgmwKFYasTMygUlIBZIfeZMyOXeaWsW892tw+lJ/+XksUt80hOweZtdiNC5Celz54HIXY13&#10;uHrJ1fM6tG+wbc1cpWtsqVEt161m0wLjz7DWSzBIbiwEB9Zd4JIJhdWpTqIkV+bDY/veHzmHVkoq&#10;HBas/P0SDEcIX0tk44v+cOinKyjYxwEqZt8y37fIZXmusA19fBo0C6L3d2IrZkaVNzjXY38rmkAy&#10;vLvFuFPOXTvE+DIwPh4HN5woDW4mrzTzwT1yHtnr+gaM7jjjkG5v1HawIH5AndbXn5RqvHQqKwKv&#10;PNItrh3LcRoDV7qXw4/7vh687t630R8AAAD//wMAUEsDBBQABgAIAAAAIQC2O76u4AAAAAsBAAAP&#10;AAAAZHJzL2Rvd25yZXYueG1sTI/BTsMwEETvSPyDtUjcqBNKSxviVFUREgcqRNsPcJIlibDXIXZT&#10;8/dse4HTajRPszP5KlojRhx850hBOklAIFWu7qhRcNi/3C1A+KCp1sYRKvhBD6vi+irXWe1O9IHj&#10;LjSCQ8hnWkEbQp9J6asWrfYT1yOx9+kGqwPLoZH1oE8cbo28T5K5tLoj/tDqHjctVl+7o1XwFrd9&#10;/Kat3S9ny9fSPI+btXlX6vYmrp9ABIzhD4Zzfa4OBXcq3ZFqL4yCh/njlFEFl3sGkjTlMSVbs3QK&#10;ssjl/w3FLwAAAP//AwBQSwECLQAUAAYACAAAACEAtoM4kv4AAADhAQAAEwAAAAAAAAAAAAAAAAAA&#10;AAAAW0NvbnRlbnRfVHlwZXNdLnhtbFBLAQItABQABgAIAAAAIQA4/SH/1gAAAJQBAAALAAAAAAAA&#10;AAAAAAAAAC8BAABfcmVscy8ucmVsc1BLAQItABQABgAIAAAAIQAFfVVVqgIAACcFAAAOAAAAAAAA&#10;AAAAAAAAAC4CAABkcnMvZTJvRG9jLnhtbFBLAQItABQABgAIAAAAIQC2O76u4AAAAAsBAAAPAAAA&#10;AAAAAAAAAAAAAAQFAABkcnMvZG93bnJldi54bWxQSwUGAAAAAAQABADzAAAAEQYAAAAA&#10;" fillcolor="window" strokecolor="#4f81bd" strokeweight="2pt">
                <v:path arrowok="t"/>
                <v:textbox>
                  <w:txbxContent>
                    <w:p w:rsidR="00360782" w:rsidRDefault="00360782" w:rsidP="003A58D9">
                      <w:pPr>
                        <w:spacing w:after="0" w:line="240" w:lineRule="auto"/>
                        <w:jc w:val="center"/>
                        <w:rPr>
                          <w:rFonts w:ascii="Times New Roman" w:hAnsi="Times New Roman"/>
                          <w:b/>
                          <w:szCs w:val="20"/>
                          <w:lang w:eastAsia="uk-UA"/>
                        </w:rPr>
                      </w:pPr>
                    </w:p>
                    <w:p w:rsidR="00360782" w:rsidRPr="00DB6148" w:rsidRDefault="00360782" w:rsidP="003A58D9">
                      <w:pPr>
                        <w:spacing w:after="0" w:line="240" w:lineRule="auto"/>
                        <w:jc w:val="center"/>
                        <w:rPr>
                          <w:rFonts w:ascii="Times New Roman" w:hAnsi="Times New Roman"/>
                          <w:b/>
                          <w:color w:val="C00000"/>
                          <w:szCs w:val="20"/>
                          <w:lang w:eastAsia="uk-UA"/>
                        </w:rPr>
                      </w:pPr>
                      <w:r w:rsidRPr="00DB6148">
                        <w:rPr>
                          <w:rFonts w:ascii="Times New Roman" w:hAnsi="Times New Roman"/>
                          <w:b/>
                          <w:color w:val="C00000"/>
                          <w:szCs w:val="20"/>
                          <w:lang w:eastAsia="uk-UA"/>
                        </w:rPr>
                        <w:t>«W» - СЛАБКІ СТОРОНИ</w:t>
                      </w:r>
                    </w:p>
                    <w:p w:rsidR="00360782" w:rsidRPr="00330C29" w:rsidRDefault="00360782" w:rsidP="003A58D9">
                      <w:pPr>
                        <w:spacing w:after="0" w:line="240" w:lineRule="auto"/>
                        <w:jc w:val="center"/>
                        <w:rPr>
                          <w:rFonts w:ascii="Times New Roman" w:hAnsi="Times New Roman"/>
                          <w:b/>
                          <w:color w:val="C00000"/>
                          <w:szCs w:val="20"/>
                          <w:lang w:eastAsia="uk-UA"/>
                        </w:rPr>
                      </w:pPr>
                    </w:p>
                    <w:p w:rsidR="00360782" w:rsidRDefault="00360782" w:rsidP="003A58D9">
                      <w:pPr>
                        <w:numPr>
                          <w:ilvl w:val="0"/>
                          <w:numId w:val="47"/>
                        </w:numPr>
                        <w:spacing w:after="0"/>
                        <w:ind w:left="284" w:right="-76" w:hanging="219"/>
                        <w:contextualSpacing/>
                        <w:jc w:val="both"/>
                        <w:rPr>
                          <w:rFonts w:ascii="Times New Roman" w:hAnsi="Times New Roman"/>
                          <w:b/>
                          <w:szCs w:val="20"/>
                          <w:lang w:eastAsia="uk-UA"/>
                        </w:rPr>
                      </w:pPr>
                      <w:r>
                        <w:rPr>
                          <w:rFonts w:ascii="Times New Roman" w:hAnsi="Times New Roman"/>
                          <w:b/>
                          <w:szCs w:val="20"/>
                          <w:lang w:eastAsia="uk-UA"/>
                        </w:rPr>
                        <w:t>Неповна відповідність матеріально-технічної бази</w:t>
                      </w:r>
                      <w:r w:rsidRPr="002C053A">
                        <w:rPr>
                          <w:rFonts w:ascii="Times New Roman" w:hAnsi="Times New Roman"/>
                          <w:b/>
                          <w:szCs w:val="20"/>
                          <w:lang w:eastAsia="uk-UA"/>
                        </w:rPr>
                        <w:t xml:space="preserve"> сучасним вимогам</w:t>
                      </w:r>
                    </w:p>
                    <w:p w:rsidR="00360782" w:rsidRDefault="00360782" w:rsidP="003A58D9">
                      <w:pPr>
                        <w:numPr>
                          <w:ilvl w:val="0"/>
                          <w:numId w:val="47"/>
                        </w:numPr>
                        <w:spacing w:after="0"/>
                        <w:ind w:left="284" w:right="-76" w:hanging="219"/>
                        <w:contextualSpacing/>
                        <w:jc w:val="both"/>
                        <w:rPr>
                          <w:rFonts w:ascii="Times New Roman" w:hAnsi="Times New Roman"/>
                          <w:b/>
                          <w:szCs w:val="20"/>
                          <w:lang w:eastAsia="uk-UA"/>
                        </w:rPr>
                      </w:pPr>
                      <w:r w:rsidRPr="002C053A">
                        <w:rPr>
                          <w:rFonts w:ascii="Times New Roman" w:hAnsi="Times New Roman"/>
                          <w:b/>
                          <w:szCs w:val="20"/>
                          <w:lang w:eastAsia="uk-UA"/>
                        </w:rPr>
                        <w:t>Недостатнє обладнання</w:t>
                      </w:r>
                      <w:r>
                        <w:rPr>
                          <w:rFonts w:ascii="Times New Roman" w:hAnsi="Times New Roman"/>
                          <w:b/>
                          <w:szCs w:val="20"/>
                          <w:lang w:eastAsia="uk-UA"/>
                        </w:rPr>
                        <w:t xml:space="preserve"> </w:t>
                      </w:r>
                      <w:r w:rsidRPr="002C053A">
                        <w:rPr>
                          <w:rFonts w:ascii="Times New Roman" w:hAnsi="Times New Roman"/>
                          <w:b/>
                          <w:szCs w:val="20"/>
                          <w:lang w:eastAsia="uk-UA"/>
                        </w:rPr>
                        <w:t>кабінетів сучасними засобами</w:t>
                      </w:r>
                      <w:r>
                        <w:rPr>
                          <w:rFonts w:ascii="Times New Roman" w:hAnsi="Times New Roman"/>
                          <w:b/>
                          <w:szCs w:val="20"/>
                          <w:lang w:eastAsia="uk-UA"/>
                        </w:rPr>
                        <w:t xml:space="preserve"> </w:t>
                      </w:r>
                      <w:r w:rsidRPr="002C053A">
                        <w:rPr>
                          <w:rFonts w:ascii="Times New Roman" w:hAnsi="Times New Roman"/>
                          <w:b/>
                          <w:szCs w:val="20"/>
                          <w:lang w:eastAsia="uk-UA"/>
                        </w:rPr>
                        <w:t>навчання</w:t>
                      </w:r>
                    </w:p>
                    <w:p w:rsidR="00360782" w:rsidRPr="005E11D2" w:rsidRDefault="00360782" w:rsidP="003A58D9">
                      <w:pPr>
                        <w:numPr>
                          <w:ilvl w:val="0"/>
                          <w:numId w:val="47"/>
                        </w:numPr>
                        <w:spacing w:after="0"/>
                        <w:ind w:left="284" w:right="-76" w:hanging="219"/>
                        <w:contextualSpacing/>
                        <w:rPr>
                          <w:rFonts w:ascii="Times New Roman" w:hAnsi="Times New Roman"/>
                          <w:b/>
                          <w:szCs w:val="20"/>
                          <w:lang w:eastAsia="uk-UA"/>
                        </w:rPr>
                      </w:pPr>
                      <w:r w:rsidRPr="00093F18">
                        <w:rPr>
                          <w:rFonts w:ascii="Times New Roman" w:hAnsi="Times New Roman"/>
                          <w:b/>
                          <w:szCs w:val="24"/>
                          <w:lang w:eastAsia="uk-UA"/>
                        </w:rPr>
                        <w:t>Відсутність</w:t>
                      </w:r>
                      <w:r>
                        <w:rPr>
                          <w:rFonts w:ascii="Times New Roman" w:hAnsi="Times New Roman"/>
                          <w:b/>
                          <w:szCs w:val="24"/>
                          <w:lang w:eastAsia="uk-UA"/>
                        </w:rPr>
                        <w:t xml:space="preserve">  спортзалу, методичного кабінету</w:t>
                      </w:r>
                      <w:r w:rsidRPr="00B70A03">
                        <w:rPr>
                          <w:rFonts w:ascii="Times New Roman" w:hAnsi="Times New Roman"/>
                          <w:b/>
                          <w:sz w:val="28"/>
                          <w:szCs w:val="24"/>
                          <w:lang w:eastAsia="uk-UA"/>
                        </w:rPr>
                        <w:br/>
                      </w:r>
                    </w:p>
                    <w:p w:rsidR="00360782" w:rsidRDefault="00360782" w:rsidP="003A58D9">
                      <w:pPr>
                        <w:jc w:val="center"/>
                      </w:pPr>
                    </w:p>
                  </w:txbxContent>
                </v:textbox>
              </v:rect>
            </w:pict>
          </mc:Fallback>
        </mc:AlternateContent>
      </w:r>
    </w:p>
    <w:p w:rsidR="003A58D9" w:rsidRPr="00AC05AD" w:rsidRDefault="003A58D9" w:rsidP="003A58D9">
      <w:pPr>
        <w:rPr>
          <w:rFonts w:ascii="Times New Roman" w:hAnsi="Times New Roman" w:cs="Times New Roman"/>
          <w:sz w:val="40"/>
          <w:szCs w:val="40"/>
        </w:rPr>
      </w:pPr>
    </w:p>
    <w:p w:rsidR="003A58D9" w:rsidRPr="00AC05AD" w:rsidRDefault="003A58D9" w:rsidP="003A58D9">
      <w:pPr>
        <w:tabs>
          <w:tab w:val="left" w:pos="6630"/>
        </w:tabs>
        <w:rPr>
          <w:rFonts w:ascii="Times New Roman" w:hAnsi="Times New Roman" w:cs="Times New Roman"/>
          <w:sz w:val="40"/>
          <w:szCs w:val="40"/>
        </w:rPr>
      </w:pPr>
      <w:r w:rsidRPr="00AC05AD">
        <w:rPr>
          <w:rFonts w:ascii="Times New Roman" w:hAnsi="Times New Roman" w:cs="Times New Roman"/>
          <w:sz w:val="40"/>
          <w:szCs w:val="40"/>
        </w:rPr>
        <w:tab/>
      </w:r>
    </w:p>
    <w:p w:rsidR="003A58D9" w:rsidRPr="00AC05AD" w:rsidRDefault="003A58D9" w:rsidP="003A58D9">
      <w:pPr>
        <w:rPr>
          <w:rFonts w:ascii="Times New Roman" w:hAnsi="Times New Roman" w:cs="Times New Roman"/>
          <w:sz w:val="40"/>
          <w:szCs w:val="40"/>
        </w:rPr>
      </w:pPr>
    </w:p>
    <w:p w:rsidR="003A58D9" w:rsidRPr="00AC05AD" w:rsidRDefault="003A58D9" w:rsidP="003A58D9">
      <w:pPr>
        <w:rPr>
          <w:rFonts w:ascii="Times New Roman" w:hAnsi="Times New Roman" w:cs="Times New Roman"/>
          <w:sz w:val="40"/>
          <w:szCs w:val="40"/>
        </w:rPr>
      </w:pPr>
    </w:p>
    <w:p w:rsidR="003A58D9" w:rsidRPr="00AC05AD" w:rsidRDefault="003A58D9" w:rsidP="003A58D9">
      <w:pPr>
        <w:rPr>
          <w:rFonts w:ascii="Times New Roman" w:hAnsi="Times New Roman" w:cs="Times New Roman"/>
          <w:sz w:val="40"/>
          <w:szCs w:val="40"/>
        </w:rPr>
      </w:pPr>
    </w:p>
    <w:p w:rsidR="003A58D9" w:rsidRPr="00AC05AD" w:rsidRDefault="003A58D9" w:rsidP="003A58D9">
      <w:pPr>
        <w:rPr>
          <w:rFonts w:ascii="Times New Roman" w:hAnsi="Times New Roman" w:cs="Times New Roman"/>
          <w:sz w:val="40"/>
          <w:szCs w:val="40"/>
        </w:rPr>
      </w:pPr>
      <w:r>
        <w:rPr>
          <w:rFonts w:ascii="Times New Roman" w:hAnsi="Times New Roman" w:cs="Times New Roman"/>
          <w:noProof/>
          <w:sz w:val="40"/>
          <w:szCs w:val="40"/>
          <w:lang w:val="ru-RU" w:eastAsia="ru-RU"/>
        </w:rPr>
        <mc:AlternateContent>
          <mc:Choice Requires="wps">
            <w:drawing>
              <wp:anchor distT="0" distB="0" distL="114300" distR="114300" simplePos="0" relativeHeight="251664384" behindDoc="0" locked="0" layoutInCell="1" allowOverlap="1">
                <wp:simplePos x="0" y="0"/>
                <wp:positionH relativeFrom="column">
                  <wp:posOffset>2967355</wp:posOffset>
                </wp:positionH>
                <wp:positionV relativeFrom="paragraph">
                  <wp:posOffset>269240</wp:posOffset>
                </wp:positionV>
                <wp:extent cx="3457575" cy="2562225"/>
                <wp:effectExtent l="0" t="0" r="28575" b="2857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57575" cy="2562225"/>
                        </a:xfrm>
                        <a:prstGeom prst="rect">
                          <a:avLst/>
                        </a:prstGeom>
                        <a:solidFill>
                          <a:sysClr val="window" lastClr="FFFFFF"/>
                        </a:solidFill>
                        <a:ln w="25400" cap="flat" cmpd="sng" algn="ctr">
                          <a:solidFill>
                            <a:srgbClr val="4F81BD"/>
                          </a:solidFill>
                          <a:prstDash val="solid"/>
                        </a:ln>
                        <a:effectLst/>
                      </wps:spPr>
                      <wps:txbx>
                        <w:txbxContent>
                          <w:p w:rsidR="00360782" w:rsidRPr="00DB6148" w:rsidRDefault="00360782" w:rsidP="003A58D9">
                            <w:pPr>
                              <w:jc w:val="center"/>
                              <w:rPr>
                                <w:rFonts w:ascii="Times New Roman" w:eastAsia="Times New Roman" w:hAnsi="Times New Roman" w:cs="Times New Roman"/>
                                <w:b/>
                                <w:color w:val="C00000"/>
                              </w:rPr>
                            </w:pPr>
                            <w:r w:rsidRPr="00DB6148">
                              <w:rPr>
                                <w:rFonts w:ascii="Times New Roman" w:eastAsia="Times New Roman" w:hAnsi="Times New Roman" w:cs="Times New Roman"/>
                                <w:b/>
                                <w:color w:val="C00000"/>
                              </w:rPr>
                              <w:t>«Т» - ЗАГРОЗИ</w:t>
                            </w:r>
                          </w:p>
                          <w:p w:rsidR="00360782" w:rsidRDefault="00360782" w:rsidP="003A58D9">
                            <w:pPr>
                              <w:numPr>
                                <w:ilvl w:val="0"/>
                                <w:numId w:val="48"/>
                              </w:numPr>
                              <w:spacing w:after="0"/>
                              <w:ind w:left="284" w:hanging="142"/>
                              <w:contextualSpacing/>
                              <w:jc w:val="both"/>
                              <w:rPr>
                                <w:rFonts w:ascii="Times New Roman" w:eastAsia="Calibri" w:hAnsi="Times New Roman" w:cs="Times New Roman"/>
                                <w:b/>
                                <w:lang w:eastAsia="uk-UA"/>
                              </w:rPr>
                            </w:pPr>
                            <w:r w:rsidRPr="000C090F">
                              <w:rPr>
                                <w:rFonts w:ascii="Times New Roman" w:eastAsia="Calibri" w:hAnsi="Times New Roman" w:cs="Times New Roman"/>
                                <w:b/>
                                <w:lang w:eastAsia="uk-UA"/>
                              </w:rPr>
                              <w:t>Демографічна ситуація</w:t>
                            </w:r>
                          </w:p>
                          <w:p w:rsidR="00360782" w:rsidRPr="000C090F" w:rsidRDefault="00360782" w:rsidP="003A58D9">
                            <w:pPr>
                              <w:numPr>
                                <w:ilvl w:val="0"/>
                                <w:numId w:val="48"/>
                              </w:numPr>
                              <w:spacing w:after="0"/>
                              <w:ind w:left="284" w:hanging="142"/>
                              <w:contextualSpacing/>
                              <w:jc w:val="both"/>
                              <w:rPr>
                                <w:rFonts w:ascii="Times New Roman" w:eastAsia="Calibri" w:hAnsi="Times New Roman" w:cs="Times New Roman"/>
                                <w:b/>
                                <w:lang w:eastAsia="uk-UA"/>
                              </w:rPr>
                            </w:pPr>
                            <w:r w:rsidRPr="000C090F">
                              <w:rPr>
                                <w:rFonts w:ascii="Times New Roman" w:eastAsia="Calibri" w:hAnsi="Times New Roman" w:cs="Times New Roman"/>
                                <w:b/>
                                <w:lang w:eastAsia="uk-UA"/>
                              </w:rPr>
                              <w:t>Недостатнє бюджетне фінансування.</w:t>
                            </w:r>
                          </w:p>
                          <w:p w:rsidR="00360782" w:rsidRDefault="00360782" w:rsidP="003A58D9">
                            <w:pPr>
                              <w:numPr>
                                <w:ilvl w:val="0"/>
                                <w:numId w:val="48"/>
                              </w:numPr>
                              <w:spacing w:after="0"/>
                              <w:ind w:left="284"/>
                              <w:contextualSpacing/>
                              <w:jc w:val="both"/>
                              <w:rPr>
                                <w:rFonts w:ascii="Times New Roman" w:eastAsia="Calibri" w:hAnsi="Times New Roman" w:cs="Times New Roman"/>
                                <w:b/>
                                <w:lang w:eastAsia="uk-UA"/>
                              </w:rPr>
                            </w:pPr>
                            <w:r w:rsidRPr="002C053A">
                              <w:rPr>
                                <w:rFonts w:ascii="Times New Roman" w:eastAsia="Calibri" w:hAnsi="Times New Roman" w:cs="Times New Roman"/>
                                <w:b/>
                                <w:lang w:eastAsia="uk-UA"/>
                              </w:rPr>
                              <w:t>Зниження якості освітніх послуг</w:t>
                            </w:r>
                            <w:r>
                              <w:rPr>
                                <w:rFonts w:ascii="Times New Roman" w:eastAsia="Calibri" w:hAnsi="Times New Roman" w:cs="Times New Roman"/>
                                <w:b/>
                                <w:lang w:eastAsia="uk-UA"/>
                              </w:rPr>
                              <w:t xml:space="preserve"> через пандемію </w:t>
                            </w:r>
                            <w:r>
                              <w:rPr>
                                <w:rFonts w:ascii="Times New Roman" w:eastAsia="Calibri" w:hAnsi="Times New Roman" w:cs="Times New Roman"/>
                                <w:b/>
                                <w:lang w:val="en-US" w:eastAsia="uk-UA"/>
                              </w:rPr>
                              <w:t>COVID-19</w:t>
                            </w:r>
                          </w:p>
                          <w:p w:rsidR="00360782" w:rsidRDefault="00360782" w:rsidP="003A58D9">
                            <w:pPr>
                              <w:numPr>
                                <w:ilvl w:val="0"/>
                                <w:numId w:val="48"/>
                              </w:numPr>
                              <w:spacing w:after="0"/>
                              <w:ind w:left="284"/>
                              <w:contextualSpacing/>
                              <w:jc w:val="both"/>
                              <w:rPr>
                                <w:rFonts w:ascii="Times New Roman" w:eastAsia="Calibri" w:hAnsi="Times New Roman" w:cs="Times New Roman"/>
                                <w:b/>
                                <w:lang w:eastAsia="uk-UA"/>
                              </w:rPr>
                            </w:pPr>
                            <w:r w:rsidRPr="00DB6148">
                              <w:rPr>
                                <w:rFonts w:ascii="Times New Roman" w:eastAsia="Calibri" w:hAnsi="Times New Roman" w:cs="Times New Roman"/>
                                <w:b/>
                                <w:lang w:eastAsia="uk-UA"/>
                              </w:rPr>
                              <w:t>Збільшення кількості дітей з девіантною поведінкою</w:t>
                            </w:r>
                          </w:p>
                          <w:p w:rsidR="00360782" w:rsidRPr="003D7DA4" w:rsidRDefault="00360782" w:rsidP="003A58D9">
                            <w:pPr>
                              <w:numPr>
                                <w:ilvl w:val="0"/>
                                <w:numId w:val="48"/>
                              </w:numPr>
                              <w:spacing w:after="0"/>
                              <w:ind w:left="284" w:hanging="142"/>
                              <w:contextualSpacing/>
                              <w:jc w:val="both"/>
                              <w:rPr>
                                <w:rFonts w:ascii="Times New Roman" w:eastAsia="Calibri" w:hAnsi="Times New Roman" w:cs="Times New Roman"/>
                                <w:b/>
                                <w:lang w:eastAsia="uk-UA"/>
                              </w:rPr>
                            </w:pPr>
                            <w:r w:rsidRPr="003D7DA4">
                              <w:rPr>
                                <w:rFonts w:ascii="Times New Roman" w:eastAsia="Calibri" w:hAnsi="Times New Roman" w:cs="Times New Roman"/>
                                <w:b/>
                                <w:lang w:eastAsia="uk-UA"/>
                              </w:rPr>
                              <w:t>Прихильність батьків до</w:t>
                            </w:r>
                            <w:r>
                              <w:rPr>
                                <w:rFonts w:ascii="Times New Roman" w:eastAsia="Calibri" w:hAnsi="Times New Roman" w:cs="Times New Roman"/>
                                <w:b/>
                                <w:lang w:eastAsia="uk-UA"/>
                              </w:rPr>
                              <w:t xml:space="preserve"> т</w:t>
                            </w:r>
                            <w:r w:rsidRPr="003D7DA4">
                              <w:rPr>
                                <w:rFonts w:ascii="Times New Roman" w:eastAsia="Calibri" w:hAnsi="Times New Roman" w:cs="Times New Roman"/>
                                <w:b/>
                                <w:lang w:eastAsia="uk-UA"/>
                              </w:rPr>
                              <w:t>радиційних форм та методів</w:t>
                            </w:r>
                            <w:r>
                              <w:rPr>
                                <w:rFonts w:ascii="Times New Roman" w:eastAsia="Calibri" w:hAnsi="Times New Roman" w:cs="Times New Roman"/>
                                <w:b/>
                                <w:lang w:eastAsia="uk-UA"/>
                              </w:rPr>
                              <w:t xml:space="preserve"> </w:t>
                            </w:r>
                            <w:r w:rsidRPr="003D7DA4">
                              <w:rPr>
                                <w:rFonts w:ascii="Times New Roman" w:eastAsia="Calibri" w:hAnsi="Times New Roman" w:cs="Times New Roman"/>
                                <w:b/>
                                <w:lang w:eastAsia="uk-UA"/>
                              </w:rPr>
                              <w:t>навчання та виховання,</w:t>
                            </w:r>
                            <w:r>
                              <w:rPr>
                                <w:rFonts w:ascii="Times New Roman" w:eastAsia="Calibri" w:hAnsi="Times New Roman" w:cs="Times New Roman"/>
                                <w:b/>
                                <w:lang w:eastAsia="uk-UA"/>
                              </w:rPr>
                              <w:t xml:space="preserve"> </w:t>
                            </w:r>
                            <w:r w:rsidRPr="003D7DA4">
                              <w:rPr>
                                <w:rFonts w:ascii="Times New Roman" w:eastAsia="Calibri" w:hAnsi="Times New Roman" w:cs="Times New Roman"/>
                                <w:b/>
                                <w:lang w:eastAsia="uk-UA"/>
                              </w:rPr>
                              <w:t>упереджене ставлення до новацій.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 o:spid="_x0000_s1029" style="position:absolute;margin-left:233.65pt;margin-top:21.2pt;width:272.25pt;height:20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1TpwIAACcFAAAOAAAAZHJzL2Uyb0RvYy54bWysVM1uEzEQviPxDpbvdJNtWsqqmyo0CkKK&#10;aKUW9ex4vdkVXo+xnWzCCYkrEo/AQ3BB/PQZNm/E2LtJ09ITYleyPJ7x/HzzjU/PVpUkS2FsCSql&#10;/YMeJUJxyEo1T+nb68mzE0qsYypjEpRI6VpYejZ8+uS01omIoQCZCUPQibJJrVNaOKeTKLK8EBWz&#10;B6CFQmUOpmIORTOPMsNq9F7JKO71jqMaTKYNcGEtno5bJR0G/3kuuLvIcysckSnF3FxYTVhnfo2G&#10;pyyZG6aLkndpsH/IomKlwqA7V2PmGFmY8i9XVckNWMjdAYcqgjwvuQg1YDX93oNqrgqmRagFwbF6&#10;B5P9f275m+WlIWWWUmyUYhW2qPm6+bj50vxqbjefmm/NbfNz87n53XxvfpATj1etbYLXrvSl8RVb&#10;PQX+zqIiuqfxgu1sVrmpvC3WS1YB/PUOfLFyhOPh4eDoOf6UcNTFR8dxHB/5cBFLtte1se6VgIr4&#10;TUoNdjeAzpZT61rTrUnIDGSZTUopg7C259KQJUMiIH8yqCmRzDo8TOkkfF00u39NKlL7dAY9ZA9n&#10;yNBcMofbSiNmVs0pYXKO1OfOhFzu3bZmPttFHUxO+i/HjwXxSY+ZLdrsgofOTCqfuwhE7mq8w9Xv&#10;3Gq2Cu079Df8yQyyNbbUQMt1q/mkRP9TrPWSGSQ3FoID6y5wySVgddDtKCnAfHjs3Nsj51BLSY3D&#10;gpW/XzAjEMLXCtn4oj8Y+OkKAvYxRsHsa2b7GrWozgHb0MenQfOw9fZObre5geoG53rko6KKKY6x&#10;W4w74dy1Q4wvAxejUTDDidLMTdWV5t65R84je726YUZ3nHFItzewHSyWPKBOa+tvKhgtHORl4NUd&#10;rh3LcRoDM7uXw4/7vhys7t634R8AAAD//wMAUEsDBBQABgAIAAAAIQCqtOA+4QAAAAsBAAAPAAAA&#10;ZHJzL2Rvd25yZXYueG1sTI/BTsMwEETvSPyDtUjcqJOSlibEqaoiJA5UiLYf4MQmibDXIXZT8/ds&#10;T+W2uzOafVOuozVs0qPvHQpIZwkwjY1TPbYCjofXhxUwHyQqaRxqAb/aw7q6vSllodwZP/W0Dy2j&#10;EPSFFNCFMBSc+6bTVvqZGzSS9uVGKwOtY8vVKM8Ubg2fJ8mSW9kjfejkoLedbr73JyvgPe6G+IM7&#10;e8gX+VttXqbtxnwIcX8XN8/Ago7haoYLPqFDRUy1O6HyzAjIlk+PZKVhngG7GJI0pTI1XbJFDrwq&#10;+f8O1R8AAAD//wMAUEsBAi0AFAAGAAgAAAAhALaDOJL+AAAA4QEAABMAAAAAAAAAAAAAAAAAAAAA&#10;AFtDb250ZW50X1R5cGVzXS54bWxQSwECLQAUAAYACAAAACEAOP0h/9YAAACUAQAACwAAAAAAAAAA&#10;AAAAAAAvAQAAX3JlbHMvLnJlbHNQSwECLQAUAAYACAAAACEALH3tU6cCAAAnBQAADgAAAAAAAAAA&#10;AAAAAAAuAgAAZHJzL2Uyb0RvYy54bWxQSwECLQAUAAYACAAAACEAqrTgPuEAAAALAQAADwAAAAAA&#10;AAAAAAAAAAABBQAAZHJzL2Rvd25yZXYueG1sUEsFBgAAAAAEAAQA8wAAAA8GAAAAAA==&#10;" fillcolor="window" strokecolor="#4f81bd" strokeweight="2pt">
                <v:path arrowok="t"/>
                <v:textbox>
                  <w:txbxContent>
                    <w:p w:rsidR="00360782" w:rsidRPr="00DB6148" w:rsidRDefault="00360782" w:rsidP="003A58D9">
                      <w:pPr>
                        <w:jc w:val="center"/>
                        <w:rPr>
                          <w:rFonts w:ascii="Times New Roman" w:eastAsia="Times New Roman" w:hAnsi="Times New Roman" w:cs="Times New Roman"/>
                          <w:b/>
                          <w:color w:val="C00000"/>
                        </w:rPr>
                      </w:pPr>
                      <w:r w:rsidRPr="00DB6148">
                        <w:rPr>
                          <w:rFonts w:ascii="Times New Roman" w:eastAsia="Times New Roman" w:hAnsi="Times New Roman" w:cs="Times New Roman"/>
                          <w:b/>
                          <w:color w:val="C00000"/>
                        </w:rPr>
                        <w:t>«Т» - ЗАГРОЗИ</w:t>
                      </w:r>
                    </w:p>
                    <w:p w:rsidR="00360782" w:rsidRDefault="00360782" w:rsidP="003A58D9">
                      <w:pPr>
                        <w:numPr>
                          <w:ilvl w:val="0"/>
                          <w:numId w:val="48"/>
                        </w:numPr>
                        <w:spacing w:after="0"/>
                        <w:ind w:left="284" w:hanging="142"/>
                        <w:contextualSpacing/>
                        <w:jc w:val="both"/>
                        <w:rPr>
                          <w:rFonts w:ascii="Times New Roman" w:eastAsia="Calibri" w:hAnsi="Times New Roman" w:cs="Times New Roman"/>
                          <w:b/>
                          <w:lang w:eastAsia="uk-UA"/>
                        </w:rPr>
                      </w:pPr>
                      <w:r w:rsidRPr="000C090F">
                        <w:rPr>
                          <w:rFonts w:ascii="Times New Roman" w:eastAsia="Calibri" w:hAnsi="Times New Roman" w:cs="Times New Roman"/>
                          <w:b/>
                          <w:lang w:eastAsia="uk-UA"/>
                        </w:rPr>
                        <w:t>Демографічна ситуація</w:t>
                      </w:r>
                    </w:p>
                    <w:p w:rsidR="00360782" w:rsidRPr="000C090F" w:rsidRDefault="00360782" w:rsidP="003A58D9">
                      <w:pPr>
                        <w:numPr>
                          <w:ilvl w:val="0"/>
                          <w:numId w:val="48"/>
                        </w:numPr>
                        <w:spacing w:after="0"/>
                        <w:ind w:left="284" w:hanging="142"/>
                        <w:contextualSpacing/>
                        <w:jc w:val="both"/>
                        <w:rPr>
                          <w:rFonts w:ascii="Times New Roman" w:eastAsia="Calibri" w:hAnsi="Times New Roman" w:cs="Times New Roman"/>
                          <w:b/>
                          <w:lang w:eastAsia="uk-UA"/>
                        </w:rPr>
                      </w:pPr>
                      <w:r w:rsidRPr="000C090F">
                        <w:rPr>
                          <w:rFonts w:ascii="Times New Roman" w:eastAsia="Calibri" w:hAnsi="Times New Roman" w:cs="Times New Roman"/>
                          <w:b/>
                          <w:lang w:eastAsia="uk-UA"/>
                        </w:rPr>
                        <w:t>Недостатнє бюджетне фінансування.</w:t>
                      </w:r>
                    </w:p>
                    <w:p w:rsidR="00360782" w:rsidRDefault="00360782" w:rsidP="003A58D9">
                      <w:pPr>
                        <w:numPr>
                          <w:ilvl w:val="0"/>
                          <w:numId w:val="48"/>
                        </w:numPr>
                        <w:spacing w:after="0"/>
                        <w:ind w:left="284"/>
                        <w:contextualSpacing/>
                        <w:jc w:val="both"/>
                        <w:rPr>
                          <w:rFonts w:ascii="Times New Roman" w:eastAsia="Calibri" w:hAnsi="Times New Roman" w:cs="Times New Roman"/>
                          <w:b/>
                          <w:lang w:eastAsia="uk-UA"/>
                        </w:rPr>
                      </w:pPr>
                      <w:r w:rsidRPr="002C053A">
                        <w:rPr>
                          <w:rFonts w:ascii="Times New Roman" w:eastAsia="Calibri" w:hAnsi="Times New Roman" w:cs="Times New Roman"/>
                          <w:b/>
                          <w:lang w:eastAsia="uk-UA"/>
                        </w:rPr>
                        <w:t>Зниження якості освітніх послуг</w:t>
                      </w:r>
                      <w:r>
                        <w:rPr>
                          <w:rFonts w:ascii="Times New Roman" w:eastAsia="Calibri" w:hAnsi="Times New Roman" w:cs="Times New Roman"/>
                          <w:b/>
                          <w:lang w:eastAsia="uk-UA"/>
                        </w:rPr>
                        <w:t xml:space="preserve"> через пандемію </w:t>
                      </w:r>
                      <w:r>
                        <w:rPr>
                          <w:rFonts w:ascii="Times New Roman" w:eastAsia="Calibri" w:hAnsi="Times New Roman" w:cs="Times New Roman"/>
                          <w:b/>
                          <w:lang w:val="en-US" w:eastAsia="uk-UA"/>
                        </w:rPr>
                        <w:t>COVID-19</w:t>
                      </w:r>
                    </w:p>
                    <w:p w:rsidR="00360782" w:rsidRDefault="00360782" w:rsidP="003A58D9">
                      <w:pPr>
                        <w:numPr>
                          <w:ilvl w:val="0"/>
                          <w:numId w:val="48"/>
                        </w:numPr>
                        <w:spacing w:after="0"/>
                        <w:ind w:left="284"/>
                        <w:contextualSpacing/>
                        <w:jc w:val="both"/>
                        <w:rPr>
                          <w:rFonts w:ascii="Times New Roman" w:eastAsia="Calibri" w:hAnsi="Times New Roman" w:cs="Times New Roman"/>
                          <w:b/>
                          <w:lang w:eastAsia="uk-UA"/>
                        </w:rPr>
                      </w:pPr>
                      <w:r w:rsidRPr="00DB6148">
                        <w:rPr>
                          <w:rFonts w:ascii="Times New Roman" w:eastAsia="Calibri" w:hAnsi="Times New Roman" w:cs="Times New Roman"/>
                          <w:b/>
                          <w:lang w:eastAsia="uk-UA"/>
                        </w:rPr>
                        <w:t>Збільшення кількості дітей з девіантною поведінкою</w:t>
                      </w:r>
                    </w:p>
                    <w:p w:rsidR="00360782" w:rsidRPr="003D7DA4" w:rsidRDefault="00360782" w:rsidP="003A58D9">
                      <w:pPr>
                        <w:numPr>
                          <w:ilvl w:val="0"/>
                          <w:numId w:val="48"/>
                        </w:numPr>
                        <w:spacing w:after="0"/>
                        <w:ind w:left="284" w:hanging="142"/>
                        <w:contextualSpacing/>
                        <w:jc w:val="both"/>
                        <w:rPr>
                          <w:rFonts w:ascii="Times New Roman" w:eastAsia="Calibri" w:hAnsi="Times New Roman" w:cs="Times New Roman"/>
                          <w:b/>
                          <w:lang w:eastAsia="uk-UA"/>
                        </w:rPr>
                      </w:pPr>
                      <w:r w:rsidRPr="003D7DA4">
                        <w:rPr>
                          <w:rFonts w:ascii="Times New Roman" w:eastAsia="Calibri" w:hAnsi="Times New Roman" w:cs="Times New Roman"/>
                          <w:b/>
                          <w:lang w:eastAsia="uk-UA"/>
                        </w:rPr>
                        <w:t>Прихильність батьків до</w:t>
                      </w:r>
                      <w:r>
                        <w:rPr>
                          <w:rFonts w:ascii="Times New Roman" w:eastAsia="Calibri" w:hAnsi="Times New Roman" w:cs="Times New Roman"/>
                          <w:b/>
                          <w:lang w:eastAsia="uk-UA"/>
                        </w:rPr>
                        <w:t xml:space="preserve"> т</w:t>
                      </w:r>
                      <w:r w:rsidRPr="003D7DA4">
                        <w:rPr>
                          <w:rFonts w:ascii="Times New Roman" w:eastAsia="Calibri" w:hAnsi="Times New Roman" w:cs="Times New Roman"/>
                          <w:b/>
                          <w:lang w:eastAsia="uk-UA"/>
                        </w:rPr>
                        <w:t>радиційних форм та методів</w:t>
                      </w:r>
                      <w:r>
                        <w:rPr>
                          <w:rFonts w:ascii="Times New Roman" w:eastAsia="Calibri" w:hAnsi="Times New Roman" w:cs="Times New Roman"/>
                          <w:b/>
                          <w:lang w:eastAsia="uk-UA"/>
                        </w:rPr>
                        <w:t xml:space="preserve"> </w:t>
                      </w:r>
                      <w:r w:rsidRPr="003D7DA4">
                        <w:rPr>
                          <w:rFonts w:ascii="Times New Roman" w:eastAsia="Calibri" w:hAnsi="Times New Roman" w:cs="Times New Roman"/>
                          <w:b/>
                          <w:lang w:eastAsia="uk-UA"/>
                        </w:rPr>
                        <w:t>навчання та виховання,</w:t>
                      </w:r>
                      <w:r>
                        <w:rPr>
                          <w:rFonts w:ascii="Times New Roman" w:eastAsia="Calibri" w:hAnsi="Times New Roman" w:cs="Times New Roman"/>
                          <w:b/>
                          <w:lang w:eastAsia="uk-UA"/>
                        </w:rPr>
                        <w:t xml:space="preserve"> </w:t>
                      </w:r>
                      <w:r w:rsidRPr="003D7DA4">
                        <w:rPr>
                          <w:rFonts w:ascii="Times New Roman" w:eastAsia="Calibri" w:hAnsi="Times New Roman" w:cs="Times New Roman"/>
                          <w:b/>
                          <w:lang w:eastAsia="uk-UA"/>
                        </w:rPr>
                        <w:t>упереджене ставлення до новацій.</w:t>
                      </w:r>
                    </w:p>
                  </w:txbxContent>
                </v:textbox>
              </v:rect>
            </w:pict>
          </mc:Fallback>
        </mc:AlternateContent>
      </w:r>
    </w:p>
    <w:p w:rsidR="003A58D9" w:rsidRPr="00AC05AD" w:rsidRDefault="003A58D9" w:rsidP="003A58D9">
      <w:pPr>
        <w:jc w:val="center"/>
        <w:rPr>
          <w:rFonts w:ascii="Times New Roman" w:hAnsi="Times New Roman" w:cs="Times New Roman"/>
          <w:sz w:val="40"/>
          <w:szCs w:val="40"/>
        </w:rPr>
      </w:pPr>
    </w:p>
    <w:p w:rsidR="003A58D9" w:rsidRPr="00AC05AD" w:rsidRDefault="003A58D9" w:rsidP="003A58D9">
      <w:pPr>
        <w:jc w:val="center"/>
        <w:rPr>
          <w:rFonts w:ascii="Times New Roman" w:hAnsi="Times New Roman" w:cs="Times New Roman"/>
          <w:sz w:val="40"/>
          <w:szCs w:val="40"/>
        </w:rPr>
      </w:pPr>
    </w:p>
    <w:p w:rsidR="003A58D9" w:rsidRPr="00AC05AD" w:rsidRDefault="003A58D9" w:rsidP="003A58D9">
      <w:pPr>
        <w:jc w:val="center"/>
        <w:rPr>
          <w:rFonts w:ascii="Times New Roman" w:hAnsi="Times New Roman" w:cs="Times New Roman"/>
          <w:sz w:val="40"/>
          <w:szCs w:val="40"/>
        </w:rPr>
      </w:pPr>
    </w:p>
    <w:p w:rsidR="003A58D9" w:rsidRPr="00AC05AD" w:rsidRDefault="003A58D9" w:rsidP="003A58D9">
      <w:pPr>
        <w:jc w:val="center"/>
        <w:rPr>
          <w:rFonts w:ascii="Times New Roman" w:hAnsi="Times New Roman" w:cs="Times New Roman"/>
          <w:sz w:val="40"/>
          <w:szCs w:val="40"/>
        </w:rPr>
      </w:pPr>
    </w:p>
    <w:p w:rsidR="003A58D9" w:rsidRPr="00AC05AD" w:rsidRDefault="003A58D9" w:rsidP="003A58D9">
      <w:pPr>
        <w:spacing w:after="0"/>
        <w:ind w:right="142"/>
        <w:jc w:val="both"/>
        <w:rPr>
          <w:rFonts w:ascii="Times New Roman" w:hAnsi="Times New Roman" w:cs="Times New Roman"/>
          <w:sz w:val="24"/>
        </w:rPr>
      </w:pPr>
    </w:p>
    <w:p w:rsidR="003A58D9" w:rsidRDefault="003A58D9" w:rsidP="003A58D9">
      <w:pPr>
        <w:pStyle w:val="a7"/>
        <w:spacing w:after="0"/>
        <w:ind w:left="142" w:right="142" w:firstLine="284"/>
        <w:jc w:val="both"/>
        <w:rPr>
          <w:rFonts w:ascii="Times New Roman" w:hAnsi="Times New Roman" w:cs="Times New Roman"/>
          <w:sz w:val="24"/>
        </w:rPr>
      </w:pPr>
    </w:p>
    <w:p w:rsidR="003A58D9" w:rsidRPr="00D3781A" w:rsidRDefault="003A58D9" w:rsidP="003A58D9">
      <w:pPr>
        <w:pStyle w:val="a7"/>
        <w:numPr>
          <w:ilvl w:val="0"/>
          <w:numId w:val="51"/>
        </w:numPr>
        <w:spacing w:after="0" w:line="240" w:lineRule="auto"/>
        <w:ind w:right="141"/>
        <w:rPr>
          <w:rFonts w:ascii="Times New Roman" w:hAnsi="Times New Roman" w:cs="Times New Roman"/>
          <w:b/>
          <w:sz w:val="28"/>
        </w:rPr>
      </w:pPr>
      <w:r w:rsidRPr="00D3781A">
        <w:rPr>
          <w:rFonts w:ascii="Times New Roman" w:hAnsi="Times New Roman" w:cs="Times New Roman"/>
          <w:b/>
          <w:sz w:val="28"/>
        </w:rPr>
        <w:t>Оцінка діял</w:t>
      </w:r>
      <w:r w:rsidR="001A72E0">
        <w:rPr>
          <w:rFonts w:ascii="Times New Roman" w:hAnsi="Times New Roman" w:cs="Times New Roman"/>
          <w:b/>
          <w:sz w:val="28"/>
        </w:rPr>
        <w:t xml:space="preserve">ьності функціонування </w:t>
      </w:r>
      <w:r w:rsidR="001A72E0">
        <w:rPr>
          <w:rFonts w:ascii="Times New Roman" w:hAnsi="Times New Roman" w:cs="Times New Roman"/>
          <w:b/>
          <w:sz w:val="24"/>
        </w:rPr>
        <w:t xml:space="preserve">ЗЗСО «Верхівська гімназія» </w:t>
      </w:r>
      <w:r w:rsidR="001A72E0">
        <w:rPr>
          <w:rFonts w:ascii="Times New Roman" w:hAnsi="Times New Roman" w:cs="Times New Roman"/>
          <w:b/>
          <w:sz w:val="28"/>
        </w:rPr>
        <w:t>та передумови для її</w:t>
      </w:r>
      <w:r w:rsidRPr="00D3781A">
        <w:rPr>
          <w:rFonts w:ascii="Times New Roman" w:hAnsi="Times New Roman" w:cs="Times New Roman"/>
          <w:b/>
          <w:sz w:val="28"/>
        </w:rPr>
        <w:t xml:space="preserve"> розвитку </w:t>
      </w:r>
    </w:p>
    <w:p w:rsidR="003A58D9" w:rsidRPr="00122DAF" w:rsidRDefault="003A58D9" w:rsidP="003A58D9">
      <w:pPr>
        <w:spacing w:after="0"/>
        <w:ind w:right="142"/>
        <w:jc w:val="both"/>
        <w:rPr>
          <w:rFonts w:ascii="Times New Roman" w:hAnsi="Times New Roman" w:cs="Times New Roman"/>
          <w:sz w:val="24"/>
        </w:rPr>
      </w:pPr>
    </w:p>
    <w:tbl>
      <w:tblPr>
        <w:tblStyle w:val="a9"/>
        <w:tblW w:w="9431" w:type="dxa"/>
        <w:tblInd w:w="142" w:type="dxa"/>
        <w:tblLayout w:type="fixed"/>
        <w:tblLook w:val="04A0" w:firstRow="1" w:lastRow="0" w:firstColumn="1" w:lastColumn="0" w:noHBand="0" w:noVBand="1"/>
      </w:tblPr>
      <w:tblGrid>
        <w:gridCol w:w="675"/>
        <w:gridCol w:w="2835"/>
        <w:gridCol w:w="709"/>
        <w:gridCol w:w="19"/>
        <w:gridCol w:w="690"/>
        <w:gridCol w:w="982"/>
        <w:gridCol w:w="12"/>
        <w:gridCol w:w="3509"/>
      </w:tblGrid>
      <w:tr w:rsidR="003A58D9" w:rsidTr="00481589">
        <w:trPr>
          <w:trHeight w:val="1438"/>
        </w:trPr>
        <w:tc>
          <w:tcPr>
            <w:tcW w:w="675" w:type="dxa"/>
            <w:vAlign w:val="center"/>
          </w:tcPr>
          <w:p w:rsidR="003A58D9" w:rsidRPr="000B4E44" w:rsidRDefault="003A58D9" w:rsidP="00481589">
            <w:pPr>
              <w:ind w:right="141"/>
              <w:jc w:val="center"/>
              <w:rPr>
                <w:rFonts w:ascii="Times New Roman" w:hAnsi="Times New Roman" w:cs="Times New Roman"/>
                <w:sz w:val="24"/>
              </w:rPr>
            </w:pPr>
            <w:r>
              <w:rPr>
                <w:rFonts w:ascii="Times New Roman" w:hAnsi="Times New Roman" w:cs="Times New Roman"/>
                <w:sz w:val="24"/>
              </w:rPr>
              <w:t>N</w:t>
            </w:r>
          </w:p>
          <w:p w:rsidR="003A58D9" w:rsidRDefault="003A58D9" w:rsidP="00481589">
            <w:pPr>
              <w:ind w:right="141"/>
              <w:jc w:val="center"/>
              <w:rPr>
                <w:rFonts w:ascii="Times New Roman" w:hAnsi="Times New Roman" w:cs="Times New Roman"/>
                <w:sz w:val="24"/>
              </w:rPr>
            </w:pPr>
            <w:r>
              <w:rPr>
                <w:rFonts w:ascii="Times New Roman" w:hAnsi="Times New Roman" w:cs="Times New Roman"/>
                <w:sz w:val="24"/>
              </w:rPr>
              <w:t>з/п</w:t>
            </w:r>
          </w:p>
        </w:tc>
        <w:tc>
          <w:tcPr>
            <w:tcW w:w="2835" w:type="dxa"/>
            <w:vAlign w:val="center"/>
          </w:tcPr>
          <w:p w:rsidR="003A58D9" w:rsidRDefault="003A58D9" w:rsidP="00481589">
            <w:pPr>
              <w:pStyle w:val="a7"/>
              <w:ind w:left="0" w:right="142"/>
              <w:jc w:val="center"/>
              <w:rPr>
                <w:rFonts w:ascii="Times New Roman" w:hAnsi="Times New Roman" w:cs="Times New Roman"/>
                <w:sz w:val="24"/>
              </w:rPr>
            </w:pPr>
            <w:r w:rsidRPr="000B4E44">
              <w:rPr>
                <w:rFonts w:ascii="Times New Roman" w:hAnsi="Times New Roman" w:cs="Times New Roman"/>
                <w:sz w:val="24"/>
              </w:rPr>
              <w:t>Перелік тверджень</w:t>
            </w:r>
          </w:p>
        </w:tc>
        <w:tc>
          <w:tcPr>
            <w:tcW w:w="728" w:type="dxa"/>
            <w:gridSpan w:val="2"/>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Так</w:t>
            </w:r>
          </w:p>
        </w:tc>
        <w:tc>
          <w:tcPr>
            <w:tcW w:w="690"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Ні</w:t>
            </w:r>
          </w:p>
        </w:tc>
        <w:tc>
          <w:tcPr>
            <w:tcW w:w="994" w:type="dxa"/>
            <w:gridSpan w:val="2"/>
            <w:vAlign w:val="center"/>
          </w:tcPr>
          <w:p w:rsidR="003A58D9" w:rsidRDefault="003A58D9" w:rsidP="00481589">
            <w:pPr>
              <w:ind w:left="-106" w:right="-108"/>
              <w:jc w:val="center"/>
              <w:rPr>
                <w:rFonts w:ascii="Times New Roman" w:hAnsi="Times New Roman" w:cs="Times New Roman"/>
                <w:sz w:val="24"/>
              </w:rPr>
            </w:pPr>
            <w:r>
              <w:rPr>
                <w:rFonts w:ascii="Times New Roman" w:hAnsi="Times New Roman" w:cs="Times New Roman"/>
                <w:sz w:val="24"/>
              </w:rPr>
              <w:t>Відпові-дає част-ково/ потребує покра-щення</w:t>
            </w:r>
          </w:p>
        </w:tc>
        <w:tc>
          <w:tcPr>
            <w:tcW w:w="3509" w:type="dxa"/>
            <w:vAlign w:val="center"/>
          </w:tcPr>
          <w:p w:rsidR="003A58D9" w:rsidRPr="000B4E44" w:rsidRDefault="003A58D9" w:rsidP="00481589">
            <w:pPr>
              <w:ind w:right="141"/>
              <w:jc w:val="center"/>
              <w:rPr>
                <w:rFonts w:ascii="Times New Roman" w:hAnsi="Times New Roman" w:cs="Times New Roman"/>
                <w:sz w:val="24"/>
              </w:rPr>
            </w:pPr>
            <w:r>
              <w:rPr>
                <w:rFonts w:ascii="Times New Roman" w:hAnsi="Times New Roman" w:cs="Times New Roman"/>
                <w:sz w:val="24"/>
              </w:rPr>
              <w:t>Коро</w:t>
            </w:r>
            <w:r w:rsidRPr="000B4E44">
              <w:rPr>
                <w:rFonts w:ascii="Times New Roman" w:hAnsi="Times New Roman" w:cs="Times New Roman"/>
                <w:sz w:val="24"/>
              </w:rPr>
              <w:t>ткий опис (за потреби)</w:t>
            </w:r>
          </w:p>
          <w:p w:rsidR="003A58D9" w:rsidRDefault="003A58D9" w:rsidP="00481589">
            <w:pPr>
              <w:pStyle w:val="a7"/>
              <w:ind w:left="0" w:right="142"/>
              <w:jc w:val="center"/>
              <w:rPr>
                <w:rFonts w:ascii="Times New Roman" w:hAnsi="Times New Roman" w:cs="Times New Roman"/>
                <w:sz w:val="24"/>
              </w:rPr>
            </w:pPr>
          </w:p>
        </w:tc>
      </w:tr>
      <w:tr w:rsidR="003A58D9" w:rsidTr="00481589">
        <w:trPr>
          <w:trHeight w:val="342"/>
        </w:trPr>
        <w:tc>
          <w:tcPr>
            <w:tcW w:w="9431" w:type="dxa"/>
            <w:gridSpan w:val="8"/>
            <w:shd w:val="clear" w:color="auto" w:fill="A6A6A6" w:themeFill="background1" w:themeFillShade="A6"/>
            <w:vAlign w:val="center"/>
          </w:tcPr>
          <w:p w:rsidR="003A58D9" w:rsidRPr="00AD1512" w:rsidRDefault="003A58D9" w:rsidP="00481589">
            <w:pPr>
              <w:pStyle w:val="a7"/>
              <w:ind w:left="142" w:right="142"/>
              <w:jc w:val="center"/>
              <w:rPr>
                <w:rFonts w:ascii="Times New Roman" w:hAnsi="Times New Roman" w:cs="Times New Roman"/>
                <w:b/>
                <w:sz w:val="24"/>
              </w:rPr>
            </w:pPr>
            <w:r w:rsidRPr="000B4E44">
              <w:rPr>
                <w:rFonts w:ascii="Times New Roman" w:hAnsi="Times New Roman" w:cs="Times New Roman"/>
                <w:b/>
                <w:sz w:val="28"/>
              </w:rPr>
              <w:t>І. Забезпечення комфортних і безпечних умов навчання та праці</w:t>
            </w:r>
          </w:p>
        </w:tc>
      </w:tr>
      <w:tr w:rsidR="003A58D9" w:rsidTr="00481589">
        <w:trPr>
          <w:trHeight w:val="534"/>
        </w:trPr>
        <w:tc>
          <w:tcPr>
            <w:tcW w:w="9431" w:type="dxa"/>
            <w:gridSpan w:val="8"/>
          </w:tcPr>
          <w:p w:rsidR="003A58D9" w:rsidRPr="000B4E44" w:rsidRDefault="003A58D9" w:rsidP="00481589">
            <w:pPr>
              <w:pStyle w:val="a7"/>
              <w:ind w:left="142" w:right="142"/>
              <w:rPr>
                <w:rFonts w:ascii="Times New Roman" w:hAnsi="Times New Roman" w:cs="Times New Roman"/>
                <w:b/>
                <w:sz w:val="28"/>
              </w:rPr>
            </w:pPr>
            <w:r w:rsidRPr="00AD1512">
              <w:rPr>
                <w:rFonts w:ascii="Times New Roman" w:hAnsi="Times New Roman" w:cs="Times New Roman"/>
                <w:b/>
              </w:rPr>
              <w:t>Приміщення і територія закладу освіти є безпечними та комфортними для навчання та праці. Облаштування території закладу та розташування приміщень є безпечними</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1</w:t>
            </w:r>
          </w:p>
        </w:tc>
        <w:tc>
          <w:tcPr>
            <w:tcW w:w="2835" w:type="dxa"/>
            <w:vAlign w:val="center"/>
          </w:tcPr>
          <w:p w:rsidR="003A58D9" w:rsidRPr="000B4E44" w:rsidRDefault="003A58D9" w:rsidP="00481589">
            <w:pPr>
              <w:pStyle w:val="a7"/>
              <w:ind w:left="0"/>
              <w:rPr>
                <w:rFonts w:ascii="Times New Roman" w:hAnsi="Times New Roman" w:cs="Times New Roman"/>
                <w:sz w:val="24"/>
              </w:rPr>
            </w:pPr>
            <w:r w:rsidRPr="000B4E44">
              <w:rPr>
                <w:rFonts w:ascii="Times New Roman" w:hAnsi="Times New Roman" w:cs="Times New Roman"/>
                <w:sz w:val="24"/>
              </w:rPr>
              <w:t>Наявність (справність)</w:t>
            </w:r>
          </w:p>
          <w:p w:rsidR="003A58D9" w:rsidRDefault="003A58D9" w:rsidP="00481589">
            <w:pPr>
              <w:pStyle w:val="a7"/>
              <w:ind w:left="0"/>
              <w:rPr>
                <w:rFonts w:ascii="Times New Roman" w:hAnsi="Times New Roman" w:cs="Times New Roman"/>
                <w:sz w:val="24"/>
              </w:rPr>
            </w:pPr>
            <w:r w:rsidRPr="000B4E44">
              <w:rPr>
                <w:rFonts w:ascii="Times New Roman" w:hAnsi="Times New Roman" w:cs="Times New Roman"/>
                <w:sz w:val="24"/>
              </w:rPr>
              <w:t>огорожі/паркану</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tcPr>
          <w:p w:rsidR="003A58D9" w:rsidRDefault="003A58D9" w:rsidP="00481589">
            <w:pPr>
              <w:pStyle w:val="a7"/>
              <w:ind w:left="0" w:right="142"/>
              <w:jc w:val="both"/>
              <w:rPr>
                <w:rFonts w:ascii="Times New Roman" w:hAnsi="Times New Roman" w:cs="Times New Roman"/>
                <w:sz w:val="24"/>
              </w:rPr>
            </w:pPr>
          </w:p>
        </w:tc>
        <w:tc>
          <w:tcPr>
            <w:tcW w:w="3509" w:type="dxa"/>
          </w:tcPr>
          <w:p w:rsidR="003A58D9" w:rsidRPr="00122DAF" w:rsidRDefault="003A58D9" w:rsidP="00481589">
            <w:pPr>
              <w:pStyle w:val="a7"/>
              <w:ind w:left="34" w:right="142"/>
              <w:jc w:val="both"/>
              <w:rPr>
                <w:rFonts w:ascii="Times New Roman" w:hAnsi="Times New Roman" w:cs="Times New Roman"/>
                <w:sz w:val="24"/>
              </w:rPr>
            </w:pPr>
            <w:r w:rsidRPr="000B4E44">
              <w:rPr>
                <w:rFonts w:ascii="Times New Roman" w:hAnsi="Times New Roman" w:cs="Times New Roman"/>
                <w:sz w:val="24"/>
              </w:rPr>
              <w:t xml:space="preserve">Наявна огорожа оточує заклад з </w:t>
            </w:r>
            <w:r>
              <w:rPr>
                <w:rFonts w:ascii="Times New Roman" w:hAnsi="Times New Roman" w:cs="Times New Roman"/>
                <w:sz w:val="24"/>
              </w:rPr>
              <w:t>фасадно</w:t>
            </w:r>
            <w:r w:rsidR="001A72E0">
              <w:rPr>
                <w:rFonts w:ascii="Times New Roman" w:hAnsi="Times New Roman" w:cs="Times New Roman"/>
                <w:sz w:val="24"/>
              </w:rPr>
              <w:t xml:space="preserve">ї </w:t>
            </w:r>
            <w:r>
              <w:rPr>
                <w:rFonts w:ascii="Times New Roman" w:hAnsi="Times New Roman" w:cs="Times New Roman"/>
                <w:sz w:val="24"/>
              </w:rPr>
              <w:t xml:space="preserve"> сторони</w:t>
            </w:r>
            <w:r w:rsidRPr="00122DAF">
              <w:rPr>
                <w:rFonts w:ascii="Times New Roman" w:hAnsi="Times New Roman" w:cs="Times New Roman"/>
                <w:sz w:val="24"/>
              </w:rPr>
              <w:t xml:space="preserve">. </w:t>
            </w:r>
          </w:p>
          <w:p w:rsidR="003A58D9" w:rsidRPr="00122DAF" w:rsidRDefault="003A58D9" w:rsidP="00481589">
            <w:pPr>
              <w:pStyle w:val="a7"/>
              <w:ind w:left="34" w:right="142"/>
              <w:jc w:val="both"/>
              <w:rPr>
                <w:rFonts w:ascii="Times New Roman" w:hAnsi="Times New Roman" w:cs="Times New Roman"/>
                <w:sz w:val="24"/>
              </w:rPr>
            </w:pP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2</w:t>
            </w:r>
          </w:p>
        </w:tc>
        <w:tc>
          <w:tcPr>
            <w:tcW w:w="2835" w:type="dxa"/>
            <w:vAlign w:val="center"/>
          </w:tcPr>
          <w:p w:rsidR="003A58D9" w:rsidRDefault="003A58D9" w:rsidP="00481589">
            <w:pPr>
              <w:pStyle w:val="a7"/>
              <w:ind w:left="0"/>
              <w:rPr>
                <w:rFonts w:ascii="Times New Roman" w:hAnsi="Times New Roman" w:cs="Times New Roman"/>
                <w:sz w:val="24"/>
              </w:rPr>
            </w:pPr>
            <w:r w:rsidRPr="00122DAF">
              <w:rPr>
                <w:rFonts w:ascii="Times New Roman" w:hAnsi="Times New Roman" w:cs="Times New Roman"/>
                <w:sz w:val="24"/>
              </w:rPr>
              <w:t>Недоступність території для</w:t>
            </w:r>
            <w:r>
              <w:rPr>
                <w:rFonts w:ascii="Times New Roman" w:hAnsi="Times New Roman" w:cs="Times New Roman"/>
                <w:sz w:val="24"/>
              </w:rPr>
              <w:t xml:space="preserve"> несанкціонованого заїзду </w:t>
            </w:r>
            <w:r w:rsidRPr="00122DAF">
              <w:rPr>
                <w:rFonts w:ascii="Times New Roman" w:hAnsi="Times New Roman" w:cs="Times New Roman"/>
                <w:sz w:val="24"/>
              </w:rPr>
              <w:t>транспортних засобів</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tcPr>
          <w:p w:rsidR="003A58D9" w:rsidRDefault="003A58D9" w:rsidP="00481589">
            <w:pPr>
              <w:pStyle w:val="a7"/>
              <w:ind w:left="0" w:right="142"/>
              <w:jc w:val="both"/>
              <w:rPr>
                <w:rFonts w:ascii="Times New Roman" w:hAnsi="Times New Roman" w:cs="Times New Roman"/>
                <w:sz w:val="24"/>
              </w:rPr>
            </w:pPr>
          </w:p>
        </w:tc>
        <w:tc>
          <w:tcPr>
            <w:tcW w:w="3509" w:type="dxa"/>
          </w:tcPr>
          <w:p w:rsidR="003A58D9" w:rsidRDefault="003A58D9" w:rsidP="00481589">
            <w:pPr>
              <w:pStyle w:val="a7"/>
              <w:ind w:left="34" w:right="142"/>
              <w:jc w:val="both"/>
              <w:rPr>
                <w:rFonts w:ascii="Times New Roman" w:hAnsi="Times New Roman" w:cs="Times New Roman"/>
                <w:sz w:val="24"/>
              </w:rPr>
            </w:pP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3</w:t>
            </w:r>
          </w:p>
        </w:tc>
        <w:tc>
          <w:tcPr>
            <w:tcW w:w="2835" w:type="dxa"/>
            <w:vAlign w:val="center"/>
          </w:tcPr>
          <w:p w:rsidR="003A58D9" w:rsidRDefault="003A58D9" w:rsidP="00481589">
            <w:pPr>
              <w:pStyle w:val="a7"/>
              <w:ind w:left="0"/>
              <w:rPr>
                <w:rFonts w:ascii="Times New Roman" w:hAnsi="Times New Roman" w:cs="Times New Roman"/>
                <w:sz w:val="24"/>
              </w:rPr>
            </w:pPr>
            <w:r>
              <w:rPr>
                <w:rFonts w:ascii="Times New Roman" w:hAnsi="Times New Roman" w:cs="Times New Roman"/>
                <w:sz w:val="24"/>
              </w:rPr>
              <w:t xml:space="preserve">Недоступність </w:t>
            </w:r>
            <w:r w:rsidRPr="00122DAF">
              <w:rPr>
                <w:rFonts w:ascii="Times New Roman" w:hAnsi="Times New Roman" w:cs="Times New Roman"/>
                <w:sz w:val="24"/>
              </w:rPr>
              <w:t>приміще</w:t>
            </w:r>
            <w:r>
              <w:rPr>
                <w:rFonts w:ascii="Times New Roman" w:hAnsi="Times New Roman" w:cs="Times New Roman"/>
                <w:sz w:val="24"/>
              </w:rPr>
              <w:t>-</w:t>
            </w:r>
            <w:r w:rsidRPr="00122DAF">
              <w:rPr>
                <w:rFonts w:ascii="Times New Roman" w:hAnsi="Times New Roman" w:cs="Times New Roman"/>
                <w:sz w:val="24"/>
              </w:rPr>
              <w:t>ннядля несанкціоно</w:t>
            </w:r>
            <w:r>
              <w:rPr>
                <w:rFonts w:ascii="Times New Roman" w:hAnsi="Times New Roman" w:cs="Times New Roman"/>
                <w:sz w:val="24"/>
              </w:rPr>
              <w:t xml:space="preserve">-ваного </w:t>
            </w:r>
            <w:r w:rsidRPr="00122DAF">
              <w:rPr>
                <w:rFonts w:ascii="Times New Roman" w:hAnsi="Times New Roman" w:cs="Times New Roman"/>
                <w:sz w:val="24"/>
              </w:rPr>
              <w:t>доступу сторон</w:t>
            </w:r>
            <w:r>
              <w:rPr>
                <w:rFonts w:ascii="Times New Roman" w:hAnsi="Times New Roman" w:cs="Times New Roman"/>
                <w:sz w:val="24"/>
              </w:rPr>
              <w:t>-</w:t>
            </w:r>
            <w:r w:rsidRPr="00122DAF">
              <w:rPr>
                <w:rFonts w:ascii="Times New Roman" w:hAnsi="Times New Roman" w:cs="Times New Roman"/>
                <w:sz w:val="24"/>
              </w:rPr>
              <w:t>ніх осіб</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tcPr>
          <w:p w:rsidR="003A58D9" w:rsidRDefault="003A58D9" w:rsidP="00481589">
            <w:pPr>
              <w:pStyle w:val="a7"/>
              <w:ind w:left="0" w:right="142"/>
              <w:jc w:val="both"/>
              <w:rPr>
                <w:rFonts w:ascii="Times New Roman" w:hAnsi="Times New Roman" w:cs="Times New Roman"/>
                <w:sz w:val="24"/>
              </w:rPr>
            </w:pPr>
          </w:p>
        </w:tc>
        <w:tc>
          <w:tcPr>
            <w:tcW w:w="3509" w:type="dxa"/>
          </w:tcPr>
          <w:p w:rsidR="003A58D9" w:rsidRPr="00122DAF" w:rsidRDefault="001A72E0" w:rsidP="00481589">
            <w:pPr>
              <w:pStyle w:val="a7"/>
              <w:ind w:left="34" w:right="142"/>
              <w:jc w:val="both"/>
              <w:rPr>
                <w:rFonts w:ascii="Times New Roman" w:hAnsi="Times New Roman" w:cs="Times New Roman"/>
                <w:sz w:val="24"/>
              </w:rPr>
            </w:pPr>
            <w:r>
              <w:rPr>
                <w:rFonts w:ascii="Times New Roman" w:hAnsi="Times New Roman" w:cs="Times New Roman"/>
                <w:sz w:val="24"/>
              </w:rPr>
              <w:t>У гімназії</w:t>
            </w:r>
            <w:r w:rsidR="003A58D9" w:rsidRPr="00122DAF">
              <w:rPr>
                <w:rFonts w:ascii="Times New Roman" w:hAnsi="Times New Roman" w:cs="Times New Roman"/>
                <w:sz w:val="24"/>
              </w:rPr>
              <w:t xml:space="preserve"> забезпечено цілодобове чергування</w:t>
            </w:r>
          </w:p>
          <w:p w:rsidR="003A58D9" w:rsidRPr="00905B37" w:rsidRDefault="003A58D9" w:rsidP="00905B37">
            <w:pPr>
              <w:pStyle w:val="a7"/>
              <w:ind w:left="34" w:right="142"/>
              <w:jc w:val="both"/>
              <w:rPr>
                <w:rFonts w:ascii="Times New Roman" w:hAnsi="Times New Roman" w:cs="Times New Roman"/>
                <w:sz w:val="24"/>
              </w:rPr>
            </w:pPr>
            <w:r w:rsidRPr="00122DAF">
              <w:rPr>
                <w:rFonts w:ascii="Times New Roman" w:hAnsi="Times New Roman" w:cs="Times New Roman"/>
                <w:sz w:val="24"/>
              </w:rPr>
              <w:t>відповідальних праців</w:t>
            </w:r>
            <w:r>
              <w:rPr>
                <w:rFonts w:ascii="Times New Roman" w:hAnsi="Times New Roman" w:cs="Times New Roman"/>
                <w:sz w:val="24"/>
              </w:rPr>
              <w:t>ників. Видано наказ</w:t>
            </w:r>
            <w:r w:rsidR="00464FD6" w:rsidRPr="00464FD6">
              <w:rPr>
                <w:rFonts w:ascii="Times New Roman" w:hAnsi="Times New Roman" w:cs="Times New Roman"/>
                <w:sz w:val="24"/>
                <w:lang w:val="ru-RU"/>
              </w:rPr>
              <w:t xml:space="preserve"> </w:t>
            </w:r>
            <w:r w:rsidR="00905B37">
              <w:rPr>
                <w:rFonts w:ascii="Times New Roman" w:hAnsi="Times New Roman" w:cs="Times New Roman"/>
                <w:sz w:val="24"/>
              </w:rPr>
              <w:t xml:space="preserve"> про</w:t>
            </w:r>
            <w:r w:rsidRPr="00905B37">
              <w:rPr>
                <w:rFonts w:ascii="Times New Roman" w:hAnsi="Times New Roman" w:cs="Times New Roman"/>
                <w:sz w:val="24"/>
              </w:rPr>
              <w:t xml:space="preserve"> «Про </w:t>
            </w:r>
            <w:r w:rsidR="00905B37">
              <w:rPr>
                <w:rFonts w:ascii="Times New Roman" w:hAnsi="Times New Roman" w:cs="Times New Roman"/>
                <w:sz w:val="24"/>
              </w:rPr>
              <w:t>організацію</w:t>
            </w:r>
            <w:r w:rsidRPr="00905B37">
              <w:rPr>
                <w:rFonts w:ascii="Times New Roman" w:hAnsi="Times New Roman" w:cs="Times New Roman"/>
                <w:sz w:val="24"/>
              </w:rPr>
              <w:t xml:space="preserve"> чергування в закладі».</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4</w:t>
            </w:r>
          </w:p>
        </w:tc>
        <w:tc>
          <w:tcPr>
            <w:tcW w:w="2835" w:type="dxa"/>
            <w:vAlign w:val="center"/>
          </w:tcPr>
          <w:p w:rsidR="003A58D9" w:rsidRPr="00122DAF" w:rsidRDefault="003A58D9" w:rsidP="00481589">
            <w:pPr>
              <w:pStyle w:val="a7"/>
              <w:ind w:left="34"/>
              <w:rPr>
                <w:rFonts w:ascii="Times New Roman" w:hAnsi="Times New Roman" w:cs="Times New Roman"/>
                <w:sz w:val="24"/>
              </w:rPr>
            </w:pPr>
            <w:r w:rsidRPr="00122DAF">
              <w:rPr>
                <w:rFonts w:ascii="Times New Roman" w:hAnsi="Times New Roman" w:cs="Times New Roman"/>
                <w:sz w:val="24"/>
              </w:rPr>
              <w:t>Обладнано майданчики для</w:t>
            </w:r>
            <w:r>
              <w:rPr>
                <w:rFonts w:ascii="Times New Roman" w:hAnsi="Times New Roman" w:cs="Times New Roman"/>
                <w:sz w:val="24"/>
              </w:rPr>
              <w:t xml:space="preserve"> </w:t>
            </w:r>
            <w:r w:rsidRPr="00122DAF">
              <w:rPr>
                <w:rFonts w:ascii="Times New Roman" w:hAnsi="Times New Roman" w:cs="Times New Roman"/>
                <w:sz w:val="24"/>
              </w:rPr>
              <w:t>здобувачів освіти початкової</w:t>
            </w:r>
            <w:r>
              <w:rPr>
                <w:rFonts w:ascii="Times New Roman" w:hAnsi="Times New Roman" w:cs="Times New Roman"/>
                <w:sz w:val="24"/>
              </w:rPr>
              <w:t xml:space="preserve"> </w:t>
            </w:r>
            <w:r w:rsidRPr="00122DAF">
              <w:rPr>
                <w:rFonts w:ascii="Times New Roman" w:hAnsi="Times New Roman" w:cs="Times New Roman"/>
                <w:sz w:val="24"/>
              </w:rPr>
              <w:t>школи</w:t>
            </w:r>
          </w:p>
        </w:tc>
        <w:tc>
          <w:tcPr>
            <w:tcW w:w="728"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690" w:type="dxa"/>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994" w:type="dxa"/>
            <w:gridSpan w:val="2"/>
          </w:tcPr>
          <w:p w:rsidR="003A58D9" w:rsidRDefault="003A58D9" w:rsidP="00481589">
            <w:pPr>
              <w:pStyle w:val="a7"/>
              <w:ind w:right="142"/>
              <w:jc w:val="both"/>
              <w:rPr>
                <w:rFonts w:ascii="Times New Roman" w:hAnsi="Times New Roman" w:cs="Times New Roman"/>
                <w:sz w:val="24"/>
              </w:rPr>
            </w:pPr>
          </w:p>
        </w:tc>
        <w:tc>
          <w:tcPr>
            <w:tcW w:w="3509" w:type="dxa"/>
          </w:tcPr>
          <w:p w:rsidR="003A58D9" w:rsidRDefault="003A58D9" w:rsidP="00481589">
            <w:pPr>
              <w:pStyle w:val="a7"/>
              <w:ind w:left="34" w:right="142"/>
              <w:jc w:val="both"/>
              <w:rPr>
                <w:rFonts w:ascii="Times New Roman" w:hAnsi="Times New Roman" w:cs="Times New Roman"/>
                <w:sz w:val="24"/>
              </w:rPr>
            </w:pPr>
            <w:r>
              <w:rPr>
                <w:rFonts w:ascii="Times New Roman" w:hAnsi="Times New Roman" w:cs="Times New Roman"/>
                <w:sz w:val="24"/>
              </w:rPr>
              <w:t>Потреба в облаштуванні майданчиків</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5</w:t>
            </w:r>
          </w:p>
        </w:tc>
        <w:tc>
          <w:tcPr>
            <w:tcW w:w="2835" w:type="dxa"/>
            <w:vAlign w:val="center"/>
          </w:tcPr>
          <w:p w:rsidR="003A58D9" w:rsidRPr="00122DAF" w:rsidRDefault="003A58D9" w:rsidP="00481589">
            <w:pPr>
              <w:pStyle w:val="a7"/>
              <w:ind w:left="34"/>
              <w:rPr>
                <w:rFonts w:ascii="Times New Roman" w:hAnsi="Times New Roman" w:cs="Times New Roman"/>
                <w:sz w:val="24"/>
              </w:rPr>
            </w:pPr>
            <w:r>
              <w:rPr>
                <w:rFonts w:ascii="Times New Roman" w:hAnsi="Times New Roman" w:cs="Times New Roman"/>
                <w:sz w:val="24"/>
              </w:rPr>
              <w:t xml:space="preserve">Облаштовано </w:t>
            </w:r>
            <w:r w:rsidRPr="00122DAF">
              <w:rPr>
                <w:rFonts w:ascii="Times New Roman" w:hAnsi="Times New Roman" w:cs="Times New Roman"/>
                <w:sz w:val="24"/>
              </w:rPr>
              <w:t>майданчи</w:t>
            </w:r>
            <w:r>
              <w:rPr>
                <w:rFonts w:ascii="Times New Roman" w:hAnsi="Times New Roman" w:cs="Times New Roman"/>
                <w:sz w:val="24"/>
              </w:rPr>
              <w:t>-</w:t>
            </w:r>
            <w:r w:rsidRPr="00122DAF">
              <w:rPr>
                <w:rFonts w:ascii="Times New Roman" w:hAnsi="Times New Roman" w:cs="Times New Roman"/>
                <w:sz w:val="24"/>
              </w:rPr>
              <w:t>ки</w:t>
            </w:r>
            <w:r>
              <w:rPr>
                <w:rFonts w:ascii="Times New Roman" w:hAnsi="Times New Roman" w:cs="Times New Roman"/>
                <w:sz w:val="24"/>
              </w:rPr>
              <w:t xml:space="preserve"> </w:t>
            </w:r>
            <w:r w:rsidRPr="00122DAF">
              <w:rPr>
                <w:rFonts w:ascii="Times New Roman" w:hAnsi="Times New Roman" w:cs="Times New Roman"/>
                <w:sz w:val="24"/>
              </w:rPr>
              <w:t>для заняття спортом та</w:t>
            </w:r>
            <w:r>
              <w:rPr>
                <w:rFonts w:ascii="Times New Roman" w:hAnsi="Times New Roman" w:cs="Times New Roman"/>
                <w:sz w:val="24"/>
              </w:rPr>
              <w:t xml:space="preserve"> </w:t>
            </w:r>
            <w:r w:rsidRPr="00122DAF">
              <w:rPr>
                <w:rFonts w:ascii="Times New Roman" w:hAnsi="Times New Roman" w:cs="Times New Roman"/>
                <w:sz w:val="24"/>
              </w:rPr>
              <w:t>фізичної активності</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tcPr>
          <w:p w:rsidR="003A58D9" w:rsidRDefault="003A58D9" w:rsidP="00481589">
            <w:pPr>
              <w:pStyle w:val="a7"/>
              <w:ind w:left="0" w:right="142"/>
              <w:jc w:val="both"/>
              <w:rPr>
                <w:rFonts w:ascii="Times New Roman" w:hAnsi="Times New Roman" w:cs="Times New Roman"/>
                <w:sz w:val="24"/>
              </w:rPr>
            </w:pPr>
          </w:p>
        </w:tc>
        <w:tc>
          <w:tcPr>
            <w:tcW w:w="3509" w:type="dxa"/>
          </w:tcPr>
          <w:p w:rsidR="003A58D9" w:rsidRPr="00A67DE6" w:rsidRDefault="003A58D9" w:rsidP="00481589">
            <w:pPr>
              <w:pStyle w:val="a7"/>
              <w:ind w:left="34" w:right="142"/>
              <w:jc w:val="both"/>
              <w:rPr>
                <w:rFonts w:ascii="Times New Roman" w:hAnsi="Times New Roman" w:cs="Times New Roman"/>
                <w:sz w:val="24"/>
              </w:rPr>
            </w:pPr>
            <w:r w:rsidRPr="00122DAF">
              <w:rPr>
                <w:rFonts w:ascii="Times New Roman" w:hAnsi="Times New Roman" w:cs="Times New Roman"/>
                <w:sz w:val="24"/>
              </w:rPr>
              <w:t>Обл</w:t>
            </w:r>
            <w:r>
              <w:rPr>
                <w:rFonts w:ascii="Times New Roman" w:hAnsi="Times New Roman" w:cs="Times New Roman"/>
                <w:sz w:val="24"/>
              </w:rPr>
              <w:t xml:space="preserve">аштовано </w:t>
            </w:r>
            <w:r w:rsidRPr="00A67DE6">
              <w:rPr>
                <w:rFonts w:ascii="Times New Roman" w:hAnsi="Times New Roman" w:cs="Times New Roman"/>
                <w:sz w:val="24"/>
              </w:rPr>
              <w:t xml:space="preserve"> майданчик для силових вправ (турніки, навісна драбина,</w:t>
            </w:r>
          </w:p>
          <w:p w:rsidR="003A58D9" w:rsidRDefault="003A58D9" w:rsidP="00481589">
            <w:pPr>
              <w:pStyle w:val="a7"/>
              <w:ind w:left="34" w:right="142"/>
              <w:jc w:val="both"/>
              <w:rPr>
                <w:rFonts w:ascii="Times New Roman" w:hAnsi="Times New Roman" w:cs="Times New Roman"/>
                <w:sz w:val="24"/>
              </w:rPr>
            </w:pPr>
            <w:r w:rsidRPr="00122DAF">
              <w:rPr>
                <w:rFonts w:ascii="Times New Roman" w:hAnsi="Times New Roman" w:cs="Times New Roman"/>
                <w:sz w:val="24"/>
              </w:rPr>
              <w:t>бруси). Майданчик потребує модернізації.</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6</w:t>
            </w:r>
          </w:p>
        </w:tc>
        <w:tc>
          <w:tcPr>
            <w:tcW w:w="2835" w:type="dxa"/>
            <w:vAlign w:val="center"/>
          </w:tcPr>
          <w:p w:rsidR="003A58D9" w:rsidRPr="00122DAF" w:rsidRDefault="003A58D9" w:rsidP="00481589">
            <w:pPr>
              <w:pStyle w:val="a7"/>
              <w:ind w:left="34"/>
              <w:rPr>
                <w:rFonts w:ascii="Times New Roman" w:hAnsi="Times New Roman" w:cs="Times New Roman"/>
                <w:sz w:val="24"/>
              </w:rPr>
            </w:pPr>
            <w:r w:rsidRPr="00122DAF">
              <w:rPr>
                <w:rFonts w:ascii="Times New Roman" w:hAnsi="Times New Roman" w:cs="Times New Roman"/>
                <w:sz w:val="24"/>
              </w:rPr>
              <w:t>Територія безпечна для</w:t>
            </w:r>
          </w:p>
          <w:p w:rsidR="003A58D9" w:rsidRPr="00AD1512" w:rsidRDefault="003A58D9" w:rsidP="00481589">
            <w:pPr>
              <w:pStyle w:val="a7"/>
              <w:ind w:left="34"/>
              <w:rPr>
                <w:rFonts w:ascii="Times New Roman" w:hAnsi="Times New Roman" w:cs="Times New Roman"/>
                <w:sz w:val="24"/>
              </w:rPr>
            </w:pPr>
            <w:r>
              <w:rPr>
                <w:rFonts w:ascii="Times New Roman" w:hAnsi="Times New Roman" w:cs="Times New Roman"/>
                <w:sz w:val="24"/>
              </w:rPr>
              <w:t xml:space="preserve">фізичної активності </w:t>
            </w:r>
            <w:r w:rsidRPr="00AD1512">
              <w:rPr>
                <w:rFonts w:ascii="Times New Roman" w:hAnsi="Times New Roman" w:cs="Times New Roman"/>
                <w:sz w:val="24"/>
              </w:rPr>
              <w:t>здобувачів освіти:</w:t>
            </w:r>
          </w:p>
          <w:p w:rsidR="003A58D9" w:rsidRPr="00122DAF" w:rsidRDefault="003A58D9" w:rsidP="00481589">
            <w:pPr>
              <w:pStyle w:val="a7"/>
              <w:ind w:left="34"/>
              <w:rPr>
                <w:rFonts w:ascii="Times New Roman" w:hAnsi="Times New Roman" w:cs="Times New Roman"/>
                <w:sz w:val="24"/>
              </w:rPr>
            </w:pPr>
            <w:r w:rsidRPr="00122DAF">
              <w:rPr>
                <w:rFonts w:ascii="Times New Roman" w:hAnsi="Times New Roman" w:cs="Times New Roman"/>
                <w:sz w:val="24"/>
              </w:rPr>
              <w:t>справність обладнання;</w:t>
            </w:r>
          </w:p>
          <w:p w:rsidR="003A58D9" w:rsidRPr="00122DAF" w:rsidRDefault="003A58D9" w:rsidP="00481589">
            <w:pPr>
              <w:pStyle w:val="a7"/>
              <w:ind w:left="34"/>
              <w:rPr>
                <w:rFonts w:ascii="Times New Roman" w:hAnsi="Times New Roman" w:cs="Times New Roman"/>
                <w:sz w:val="24"/>
              </w:rPr>
            </w:pPr>
            <w:r w:rsidRPr="00122DAF">
              <w:rPr>
                <w:rFonts w:ascii="Times New Roman" w:hAnsi="Times New Roman" w:cs="Times New Roman"/>
                <w:sz w:val="24"/>
              </w:rPr>
              <w:lastRenderedPageBreak/>
              <w:t>відсутність пошкоджень</w:t>
            </w:r>
          </w:p>
          <w:p w:rsidR="003A58D9" w:rsidRPr="00122DAF" w:rsidRDefault="003A58D9" w:rsidP="00481589">
            <w:pPr>
              <w:pStyle w:val="a7"/>
              <w:ind w:left="34"/>
              <w:rPr>
                <w:rFonts w:ascii="Times New Roman" w:hAnsi="Times New Roman" w:cs="Times New Roman"/>
                <w:sz w:val="24"/>
              </w:rPr>
            </w:pPr>
            <w:r>
              <w:rPr>
                <w:rFonts w:ascii="Times New Roman" w:hAnsi="Times New Roman" w:cs="Times New Roman"/>
                <w:sz w:val="24"/>
              </w:rPr>
              <w:t>покриття майданчика</w:t>
            </w:r>
            <w:r w:rsidRPr="00122DAF">
              <w:rPr>
                <w:rFonts w:ascii="Times New Roman" w:hAnsi="Times New Roman" w:cs="Times New Roman"/>
                <w:sz w:val="24"/>
              </w:rPr>
              <w:t>;</w:t>
            </w:r>
          </w:p>
          <w:p w:rsidR="003A58D9" w:rsidRPr="00AD1512" w:rsidRDefault="003A58D9" w:rsidP="00481589">
            <w:pPr>
              <w:pStyle w:val="a7"/>
              <w:ind w:left="34"/>
              <w:rPr>
                <w:rFonts w:ascii="Times New Roman" w:hAnsi="Times New Roman" w:cs="Times New Roman"/>
                <w:sz w:val="24"/>
              </w:rPr>
            </w:pPr>
            <w:r>
              <w:rPr>
                <w:rFonts w:ascii="Times New Roman" w:hAnsi="Times New Roman" w:cs="Times New Roman"/>
                <w:sz w:val="24"/>
              </w:rPr>
              <w:t xml:space="preserve">відсутність ям; </w:t>
            </w:r>
            <w:r w:rsidRPr="00AD1512">
              <w:rPr>
                <w:rFonts w:ascii="Times New Roman" w:hAnsi="Times New Roman" w:cs="Times New Roman"/>
                <w:sz w:val="24"/>
              </w:rPr>
              <w:t>відсут-ність нависання гілок,</w:t>
            </w:r>
          </w:p>
          <w:p w:rsidR="003A58D9" w:rsidRDefault="003A58D9" w:rsidP="00481589">
            <w:pPr>
              <w:pStyle w:val="a7"/>
              <w:ind w:left="34"/>
              <w:rPr>
                <w:rFonts w:ascii="Times New Roman" w:hAnsi="Times New Roman" w:cs="Times New Roman"/>
                <w:sz w:val="24"/>
              </w:rPr>
            </w:pPr>
            <w:r w:rsidRPr="00122DAF">
              <w:rPr>
                <w:rFonts w:ascii="Times New Roman" w:hAnsi="Times New Roman" w:cs="Times New Roman"/>
                <w:sz w:val="24"/>
              </w:rPr>
              <w:t>сухостійних дерев</w:t>
            </w:r>
          </w:p>
        </w:tc>
        <w:tc>
          <w:tcPr>
            <w:tcW w:w="728" w:type="dxa"/>
            <w:gridSpan w:val="2"/>
            <w:vAlign w:val="center"/>
          </w:tcPr>
          <w:p w:rsidR="003A58D9" w:rsidRPr="000918D4" w:rsidRDefault="00905B37" w:rsidP="00481589">
            <w:pPr>
              <w:ind w:left="360" w:right="142"/>
              <w:jc w:val="center"/>
              <w:rPr>
                <w:rFonts w:ascii="Times New Roman" w:hAnsi="Times New Roman" w:cs="Times New Roman"/>
                <w:sz w:val="24"/>
              </w:rPr>
            </w:pPr>
            <w:r>
              <w:rPr>
                <w:rFonts w:ascii="Times New Roman" w:hAnsi="Times New Roman" w:cs="Times New Roman"/>
                <w:sz w:val="24"/>
              </w:rPr>
              <w:lastRenderedPageBreak/>
              <w:t>*</w:t>
            </w:r>
          </w:p>
        </w:tc>
        <w:tc>
          <w:tcPr>
            <w:tcW w:w="690" w:type="dxa"/>
            <w:vAlign w:val="center"/>
          </w:tcPr>
          <w:p w:rsidR="003A58D9" w:rsidRDefault="003A58D9" w:rsidP="003A58D9">
            <w:pPr>
              <w:pStyle w:val="a7"/>
              <w:numPr>
                <w:ilvl w:val="0"/>
                <w:numId w:val="52"/>
              </w:numPr>
              <w:tabs>
                <w:tab w:val="left" w:pos="270"/>
              </w:tabs>
              <w:spacing w:after="0" w:line="240" w:lineRule="auto"/>
              <w:ind w:right="142"/>
              <w:rPr>
                <w:rFonts w:ascii="Times New Roman" w:hAnsi="Times New Roman" w:cs="Times New Roman"/>
                <w:sz w:val="24"/>
              </w:rPr>
            </w:pPr>
          </w:p>
        </w:tc>
        <w:tc>
          <w:tcPr>
            <w:tcW w:w="994" w:type="dxa"/>
            <w:gridSpan w:val="2"/>
          </w:tcPr>
          <w:p w:rsidR="003A58D9" w:rsidRDefault="003A58D9" w:rsidP="00481589">
            <w:pPr>
              <w:pStyle w:val="a7"/>
              <w:ind w:left="0" w:right="142"/>
              <w:jc w:val="both"/>
              <w:rPr>
                <w:rFonts w:ascii="Times New Roman" w:hAnsi="Times New Roman" w:cs="Times New Roman"/>
                <w:sz w:val="24"/>
              </w:rPr>
            </w:pPr>
          </w:p>
        </w:tc>
        <w:tc>
          <w:tcPr>
            <w:tcW w:w="3509" w:type="dxa"/>
          </w:tcPr>
          <w:p w:rsidR="003A58D9" w:rsidRPr="00AD1512" w:rsidRDefault="003A58D9" w:rsidP="00481589">
            <w:pPr>
              <w:pStyle w:val="a7"/>
              <w:ind w:left="34" w:right="142"/>
              <w:jc w:val="both"/>
              <w:rPr>
                <w:rFonts w:ascii="Times New Roman" w:hAnsi="Times New Roman" w:cs="Times New Roman"/>
                <w:sz w:val="24"/>
              </w:rPr>
            </w:pPr>
            <w:r>
              <w:rPr>
                <w:rFonts w:ascii="Times New Roman" w:hAnsi="Times New Roman" w:cs="Times New Roman"/>
                <w:sz w:val="24"/>
              </w:rPr>
              <w:t>Майданчик має ґрунтове  покриття</w:t>
            </w:r>
            <w:r w:rsidRPr="00AD1512">
              <w:rPr>
                <w:rFonts w:ascii="Times New Roman" w:hAnsi="Times New Roman" w:cs="Times New Roman"/>
                <w:sz w:val="24"/>
              </w:rPr>
              <w:t>.</w:t>
            </w:r>
            <w:r w:rsidR="00905B37">
              <w:rPr>
                <w:rFonts w:ascii="Times New Roman" w:hAnsi="Times New Roman" w:cs="Times New Roman"/>
                <w:sz w:val="24"/>
              </w:rPr>
              <w:t xml:space="preserve"> На те</w:t>
            </w:r>
            <w:r>
              <w:rPr>
                <w:rFonts w:ascii="Times New Roman" w:hAnsi="Times New Roman" w:cs="Times New Roman"/>
                <w:sz w:val="24"/>
              </w:rPr>
              <w:t>риторії н</w:t>
            </w:r>
            <w:r w:rsidR="00905B37">
              <w:rPr>
                <w:rFonts w:ascii="Times New Roman" w:hAnsi="Times New Roman" w:cs="Times New Roman"/>
                <w:sz w:val="24"/>
              </w:rPr>
              <w:t>а</w:t>
            </w:r>
            <w:r>
              <w:rPr>
                <w:rFonts w:ascii="Times New Roman" w:hAnsi="Times New Roman" w:cs="Times New Roman"/>
                <w:sz w:val="24"/>
              </w:rPr>
              <w:t xml:space="preserve">явні аварійні дерева. </w:t>
            </w:r>
          </w:p>
          <w:p w:rsidR="003A58D9" w:rsidRDefault="003A58D9" w:rsidP="00481589">
            <w:pPr>
              <w:pStyle w:val="a7"/>
              <w:ind w:left="34" w:right="142"/>
              <w:jc w:val="both"/>
              <w:rPr>
                <w:rFonts w:ascii="Times New Roman" w:hAnsi="Times New Roman" w:cs="Times New Roman"/>
                <w:sz w:val="24"/>
              </w:rPr>
            </w:pP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lastRenderedPageBreak/>
              <w:t>7</w:t>
            </w:r>
          </w:p>
        </w:tc>
        <w:tc>
          <w:tcPr>
            <w:tcW w:w="2835" w:type="dxa"/>
            <w:vAlign w:val="center"/>
          </w:tcPr>
          <w:p w:rsidR="003A58D9" w:rsidRPr="00AD1512" w:rsidRDefault="003A58D9" w:rsidP="00481589">
            <w:pPr>
              <w:pStyle w:val="a7"/>
              <w:ind w:left="34"/>
              <w:rPr>
                <w:rFonts w:ascii="Times New Roman" w:hAnsi="Times New Roman" w:cs="Times New Roman"/>
                <w:sz w:val="24"/>
              </w:rPr>
            </w:pPr>
            <w:r w:rsidRPr="00AD1512">
              <w:rPr>
                <w:rFonts w:ascii="Times New Roman" w:hAnsi="Times New Roman" w:cs="Times New Roman"/>
                <w:sz w:val="24"/>
              </w:rPr>
              <w:t>Територія чиста, охайна,</w:t>
            </w:r>
          </w:p>
          <w:p w:rsidR="003A58D9" w:rsidRPr="00AD1512" w:rsidRDefault="003A58D9" w:rsidP="00481589">
            <w:pPr>
              <w:pStyle w:val="a7"/>
              <w:ind w:left="34"/>
              <w:rPr>
                <w:rFonts w:ascii="Times New Roman" w:hAnsi="Times New Roman" w:cs="Times New Roman"/>
                <w:sz w:val="24"/>
              </w:rPr>
            </w:pPr>
            <w:r w:rsidRPr="00AD1512">
              <w:rPr>
                <w:rFonts w:ascii="Times New Roman" w:hAnsi="Times New Roman" w:cs="Times New Roman"/>
                <w:sz w:val="24"/>
              </w:rPr>
              <w:t>відсутнє нагромадження</w:t>
            </w:r>
          </w:p>
          <w:p w:rsidR="003A58D9" w:rsidRPr="00AD1512" w:rsidRDefault="003A58D9" w:rsidP="00481589">
            <w:pPr>
              <w:pStyle w:val="a7"/>
              <w:ind w:left="34"/>
              <w:rPr>
                <w:rFonts w:ascii="Times New Roman" w:hAnsi="Times New Roman" w:cs="Times New Roman"/>
                <w:sz w:val="24"/>
              </w:rPr>
            </w:pPr>
            <w:r w:rsidRPr="00AD1512">
              <w:rPr>
                <w:rFonts w:ascii="Times New Roman" w:hAnsi="Times New Roman" w:cs="Times New Roman"/>
                <w:sz w:val="24"/>
              </w:rPr>
              <w:t>сміття, будівельних</w:t>
            </w:r>
          </w:p>
          <w:p w:rsidR="003A58D9" w:rsidRDefault="003A58D9" w:rsidP="00481589">
            <w:pPr>
              <w:pStyle w:val="a7"/>
              <w:ind w:left="34"/>
              <w:rPr>
                <w:rFonts w:ascii="Times New Roman" w:hAnsi="Times New Roman" w:cs="Times New Roman"/>
                <w:sz w:val="24"/>
              </w:rPr>
            </w:pPr>
            <w:r w:rsidRPr="00AD1512">
              <w:rPr>
                <w:rFonts w:ascii="Times New Roman" w:hAnsi="Times New Roman" w:cs="Times New Roman"/>
                <w:sz w:val="24"/>
              </w:rPr>
              <w:t>матеріа</w:t>
            </w:r>
            <w:r>
              <w:rPr>
                <w:rFonts w:ascii="Times New Roman" w:hAnsi="Times New Roman" w:cs="Times New Roman"/>
                <w:sz w:val="24"/>
              </w:rPr>
              <w:t>лів,</w:t>
            </w:r>
            <w:r w:rsidRPr="00AD1512">
              <w:rPr>
                <w:rFonts w:ascii="Times New Roman" w:hAnsi="Times New Roman" w:cs="Times New Roman"/>
                <w:sz w:val="24"/>
              </w:rPr>
              <w:t>опалого листя</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tcPr>
          <w:p w:rsidR="003A58D9" w:rsidRDefault="003A58D9" w:rsidP="00481589">
            <w:pPr>
              <w:pStyle w:val="a7"/>
              <w:ind w:left="0" w:right="142"/>
              <w:jc w:val="both"/>
              <w:rPr>
                <w:rFonts w:ascii="Times New Roman" w:hAnsi="Times New Roman" w:cs="Times New Roman"/>
                <w:sz w:val="24"/>
              </w:rPr>
            </w:pPr>
          </w:p>
        </w:tc>
        <w:tc>
          <w:tcPr>
            <w:tcW w:w="3509" w:type="dxa"/>
          </w:tcPr>
          <w:p w:rsidR="003A58D9" w:rsidRPr="00AD1512" w:rsidRDefault="003A58D9" w:rsidP="00481589">
            <w:pPr>
              <w:pStyle w:val="a7"/>
              <w:ind w:left="34" w:right="142"/>
              <w:jc w:val="both"/>
              <w:rPr>
                <w:rFonts w:ascii="Times New Roman" w:hAnsi="Times New Roman" w:cs="Times New Roman"/>
                <w:sz w:val="24"/>
              </w:rPr>
            </w:pPr>
            <w:r>
              <w:rPr>
                <w:rFonts w:ascii="Times New Roman" w:hAnsi="Times New Roman" w:cs="Times New Roman"/>
                <w:sz w:val="24"/>
              </w:rPr>
              <w:t>Вивіз забезпечено</w:t>
            </w:r>
            <w:r w:rsidRPr="00AD1512">
              <w:rPr>
                <w:rFonts w:ascii="Times New Roman" w:hAnsi="Times New Roman" w:cs="Times New Roman"/>
                <w:sz w:val="24"/>
              </w:rPr>
              <w:t>.</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8</w:t>
            </w:r>
          </w:p>
        </w:tc>
        <w:tc>
          <w:tcPr>
            <w:tcW w:w="2835" w:type="dxa"/>
            <w:vAlign w:val="center"/>
          </w:tcPr>
          <w:p w:rsidR="003A58D9" w:rsidRPr="00AD1512" w:rsidRDefault="003A58D9" w:rsidP="00481589">
            <w:pPr>
              <w:pStyle w:val="a7"/>
              <w:ind w:left="34"/>
              <w:rPr>
                <w:rFonts w:ascii="Times New Roman" w:hAnsi="Times New Roman" w:cs="Times New Roman"/>
                <w:sz w:val="24"/>
              </w:rPr>
            </w:pPr>
            <w:r w:rsidRPr="00AD1512">
              <w:rPr>
                <w:rFonts w:ascii="Times New Roman" w:hAnsi="Times New Roman" w:cs="Times New Roman"/>
                <w:sz w:val="24"/>
              </w:rPr>
              <w:t>Навчальні</w:t>
            </w:r>
            <w:r>
              <w:rPr>
                <w:rFonts w:ascii="Times New Roman" w:hAnsi="Times New Roman" w:cs="Times New Roman"/>
                <w:sz w:val="24"/>
              </w:rPr>
              <w:t xml:space="preserve"> </w:t>
            </w:r>
            <w:r w:rsidRPr="00AD1512">
              <w:rPr>
                <w:rFonts w:ascii="Times New Roman" w:hAnsi="Times New Roman" w:cs="Times New Roman"/>
                <w:sz w:val="24"/>
              </w:rPr>
              <w:t xml:space="preserve">приміщення </w:t>
            </w:r>
            <w:r w:rsidR="00905B37">
              <w:rPr>
                <w:rFonts w:ascii="Times New Roman" w:hAnsi="Times New Roman" w:cs="Times New Roman"/>
                <w:sz w:val="24"/>
              </w:rPr>
              <w:t>гімназії</w:t>
            </w:r>
            <w:r w:rsidRPr="00AD1512">
              <w:rPr>
                <w:rFonts w:ascii="Times New Roman" w:hAnsi="Times New Roman" w:cs="Times New Roman"/>
                <w:sz w:val="24"/>
              </w:rPr>
              <w:t xml:space="preserve"> не розміщені в</w:t>
            </w:r>
          </w:p>
          <w:p w:rsidR="003A58D9" w:rsidRPr="00AD1512" w:rsidRDefault="003A58D9" w:rsidP="00481589">
            <w:pPr>
              <w:pStyle w:val="a7"/>
              <w:ind w:left="34"/>
              <w:rPr>
                <w:rFonts w:ascii="Times New Roman" w:hAnsi="Times New Roman" w:cs="Times New Roman"/>
                <w:sz w:val="24"/>
              </w:rPr>
            </w:pPr>
            <w:r>
              <w:rPr>
                <w:rFonts w:ascii="Times New Roman" w:hAnsi="Times New Roman" w:cs="Times New Roman"/>
                <w:sz w:val="24"/>
              </w:rPr>
              <w:t xml:space="preserve">цокольних та </w:t>
            </w:r>
            <w:r w:rsidRPr="00AD1512">
              <w:rPr>
                <w:rFonts w:ascii="Times New Roman" w:hAnsi="Times New Roman" w:cs="Times New Roman"/>
                <w:sz w:val="24"/>
              </w:rPr>
              <w:t>підвальних поверхах</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tcPr>
          <w:p w:rsidR="003A58D9" w:rsidRDefault="003A58D9" w:rsidP="00481589">
            <w:pPr>
              <w:pStyle w:val="a7"/>
              <w:ind w:left="0" w:right="142"/>
              <w:jc w:val="both"/>
              <w:rPr>
                <w:rFonts w:ascii="Times New Roman" w:hAnsi="Times New Roman" w:cs="Times New Roman"/>
                <w:sz w:val="24"/>
              </w:rPr>
            </w:pPr>
          </w:p>
        </w:tc>
        <w:tc>
          <w:tcPr>
            <w:tcW w:w="3509" w:type="dxa"/>
          </w:tcPr>
          <w:p w:rsidR="003A58D9" w:rsidRPr="00AD1512" w:rsidRDefault="003A58D9" w:rsidP="00481589">
            <w:pPr>
              <w:pStyle w:val="a7"/>
              <w:ind w:left="34" w:right="142"/>
              <w:jc w:val="both"/>
              <w:rPr>
                <w:rFonts w:ascii="Times New Roman" w:hAnsi="Times New Roman" w:cs="Times New Roman"/>
                <w:sz w:val="24"/>
              </w:rPr>
            </w:pPr>
            <w:r w:rsidRPr="00AD1512">
              <w:rPr>
                <w:rFonts w:ascii="Times New Roman" w:hAnsi="Times New Roman" w:cs="Times New Roman"/>
                <w:sz w:val="24"/>
              </w:rPr>
              <w:t>Всі нав</w:t>
            </w:r>
            <w:r>
              <w:rPr>
                <w:rFonts w:ascii="Times New Roman" w:hAnsi="Times New Roman" w:cs="Times New Roman"/>
                <w:sz w:val="24"/>
              </w:rPr>
              <w:t>чальні кабінети розміщені на 1 поверсі</w:t>
            </w:r>
          </w:p>
          <w:p w:rsidR="003A58D9" w:rsidRPr="00AD1512" w:rsidRDefault="003A58D9" w:rsidP="00481589">
            <w:pPr>
              <w:pStyle w:val="a7"/>
              <w:ind w:left="34" w:right="142"/>
              <w:jc w:val="both"/>
              <w:rPr>
                <w:rFonts w:ascii="Times New Roman" w:hAnsi="Times New Roman" w:cs="Times New Roman"/>
                <w:sz w:val="24"/>
              </w:rPr>
            </w:pPr>
            <w:r>
              <w:rPr>
                <w:rFonts w:ascii="Times New Roman" w:hAnsi="Times New Roman" w:cs="Times New Roman"/>
                <w:sz w:val="24"/>
              </w:rPr>
              <w:t xml:space="preserve">одноповерхової будівлі. </w:t>
            </w:r>
          </w:p>
        </w:tc>
      </w:tr>
      <w:tr w:rsidR="003A58D9" w:rsidTr="00481589">
        <w:tc>
          <w:tcPr>
            <w:tcW w:w="9431" w:type="dxa"/>
            <w:gridSpan w:val="8"/>
            <w:vAlign w:val="center"/>
          </w:tcPr>
          <w:p w:rsidR="003A58D9" w:rsidRPr="00AD1512" w:rsidRDefault="003A58D9" w:rsidP="00481589">
            <w:pPr>
              <w:pStyle w:val="a7"/>
              <w:ind w:left="34" w:right="142"/>
              <w:jc w:val="both"/>
              <w:rPr>
                <w:rFonts w:ascii="Times New Roman" w:hAnsi="Times New Roman" w:cs="Times New Roman"/>
                <w:b/>
                <w:sz w:val="24"/>
              </w:rPr>
            </w:pPr>
            <w:r w:rsidRPr="00AD1512">
              <w:rPr>
                <w:rFonts w:ascii="Times New Roman" w:hAnsi="Times New Roman" w:cs="Times New Roman"/>
                <w:b/>
              </w:rPr>
              <w:t>У закладі освіти забезпечується комфортний повітряно-тепловий режим, належне освітлення, прибирання приміщень, облаштування та утримання туалетів, дотримання питного режиму</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1</w:t>
            </w:r>
          </w:p>
        </w:tc>
        <w:tc>
          <w:tcPr>
            <w:tcW w:w="2835" w:type="dxa"/>
            <w:vAlign w:val="center"/>
          </w:tcPr>
          <w:p w:rsidR="003A58D9" w:rsidRPr="00AD1512" w:rsidRDefault="003A58D9" w:rsidP="00481589">
            <w:pPr>
              <w:pStyle w:val="a7"/>
              <w:ind w:left="34"/>
              <w:rPr>
                <w:rFonts w:ascii="Times New Roman" w:hAnsi="Times New Roman" w:cs="Times New Roman"/>
                <w:sz w:val="24"/>
              </w:rPr>
            </w:pPr>
            <w:r w:rsidRPr="00AD1512">
              <w:rPr>
                <w:rFonts w:ascii="Times New Roman" w:hAnsi="Times New Roman" w:cs="Times New Roman"/>
                <w:sz w:val="24"/>
              </w:rPr>
              <w:t>Повітряно-тепловий</w:t>
            </w:r>
          </w:p>
          <w:p w:rsidR="003A58D9" w:rsidRPr="00AD1512" w:rsidRDefault="003A58D9" w:rsidP="00481589">
            <w:pPr>
              <w:pStyle w:val="a7"/>
              <w:ind w:left="34"/>
              <w:rPr>
                <w:rFonts w:ascii="Times New Roman" w:hAnsi="Times New Roman" w:cs="Times New Roman"/>
                <w:sz w:val="24"/>
              </w:rPr>
            </w:pPr>
            <w:r w:rsidRPr="00AD1512">
              <w:rPr>
                <w:rFonts w:ascii="Times New Roman" w:hAnsi="Times New Roman" w:cs="Times New Roman"/>
                <w:sz w:val="24"/>
              </w:rPr>
              <w:t>режим навчальних</w:t>
            </w:r>
          </w:p>
          <w:p w:rsidR="003A58D9" w:rsidRPr="00AD1512" w:rsidRDefault="003A58D9" w:rsidP="00481589">
            <w:pPr>
              <w:pStyle w:val="a7"/>
              <w:ind w:left="34"/>
              <w:rPr>
                <w:rFonts w:ascii="Times New Roman" w:hAnsi="Times New Roman" w:cs="Times New Roman"/>
                <w:sz w:val="24"/>
              </w:rPr>
            </w:pPr>
            <w:r w:rsidRPr="00AD1512">
              <w:rPr>
                <w:rFonts w:ascii="Times New Roman" w:hAnsi="Times New Roman" w:cs="Times New Roman"/>
                <w:sz w:val="24"/>
              </w:rPr>
              <w:t>приміщень відповідає</w:t>
            </w:r>
          </w:p>
          <w:p w:rsidR="003A58D9" w:rsidRDefault="003A58D9" w:rsidP="00481589">
            <w:pPr>
              <w:pStyle w:val="a7"/>
              <w:ind w:left="34"/>
              <w:rPr>
                <w:rFonts w:ascii="Times New Roman" w:hAnsi="Times New Roman" w:cs="Times New Roman"/>
                <w:sz w:val="24"/>
              </w:rPr>
            </w:pPr>
            <w:r w:rsidRPr="00AD1512">
              <w:rPr>
                <w:rFonts w:ascii="Times New Roman" w:hAnsi="Times New Roman" w:cs="Times New Roman"/>
                <w:sz w:val="24"/>
              </w:rPr>
              <w:t>санітарним вимогам</w:t>
            </w:r>
          </w:p>
        </w:tc>
        <w:tc>
          <w:tcPr>
            <w:tcW w:w="728"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3509" w:type="dxa"/>
          </w:tcPr>
          <w:p w:rsidR="003A58D9" w:rsidRDefault="003A58D9" w:rsidP="00481589">
            <w:pPr>
              <w:pStyle w:val="a7"/>
              <w:ind w:left="34" w:right="142"/>
              <w:jc w:val="both"/>
              <w:rPr>
                <w:rFonts w:ascii="Times New Roman" w:hAnsi="Times New Roman" w:cs="Times New Roman"/>
                <w:sz w:val="24"/>
              </w:rPr>
            </w:pPr>
            <w:r>
              <w:rPr>
                <w:rFonts w:ascii="Times New Roman" w:hAnsi="Times New Roman" w:cs="Times New Roman"/>
                <w:sz w:val="24"/>
              </w:rPr>
              <w:t xml:space="preserve">Для дотримання теплового режиму в опалювальний період необхідний частковий  ремонт груб корпусу №2 та заміна </w:t>
            </w:r>
            <w:r w:rsidR="00905B37">
              <w:rPr>
                <w:rFonts w:ascii="Times New Roman" w:hAnsi="Times New Roman" w:cs="Times New Roman"/>
                <w:sz w:val="24"/>
              </w:rPr>
              <w:t xml:space="preserve">вхідних </w:t>
            </w:r>
            <w:r>
              <w:rPr>
                <w:rFonts w:ascii="Times New Roman" w:hAnsi="Times New Roman" w:cs="Times New Roman"/>
                <w:sz w:val="24"/>
              </w:rPr>
              <w:t>дверей.</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2</w:t>
            </w:r>
          </w:p>
        </w:tc>
        <w:tc>
          <w:tcPr>
            <w:tcW w:w="2835" w:type="dxa"/>
            <w:vAlign w:val="center"/>
          </w:tcPr>
          <w:p w:rsidR="003A58D9" w:rsidRPr="00FF56CF" w:rsidRDefault="003A58D9" w:rsidP="00481589">
            <w:pPr>
              <w:pStyle w:val="a7"/>
              <w:ind w:left="34"/>
              <w:rPr>
                <w:rFonts w:ascii="Times New Roman" w:hAnsi="Times New Roman" w:cs="Times New Roman"/>
                <w:sz w:val="24"/>
              </w:rPr>
            </w:pPr>
            <w:r w:rsidRPr="00FF56CF">
              <w:rPr>
                <w:rFonts w:ascii="Times New Roman" w:hAnsi="Times New Roman" w:cs="Times New Roman"/>
                <w:sz w:val="24"/>
              </w:rPr>
              <w:t>Виконуються вимоги до</w:t>
            </w:r>
          </w:p>
          <w:p w:rsidR="003A58D9" w:rsidRPr="00FF56CF" w:rsidRDefault="003A58D9" w:rsidP="00481589">
            <w:pPr>
              <w:pStyle w:val="a7"/>
              <w:ind w:left="34"/>
              <w:rPr>
                <w:rFonts w:ascii="Times New Roman" w:hAnsi="Times New Roman" w:cs="Times New Roman"/>
                <w:sz w:val="24"/>
              </w:rPr>
            </w:pPr>
            <w:r w:rsidRPr="00FF56CF">
              <w:rPr>
                <w:rFonts w:ascii="Times New Roman" w:hAnsi="Times New Roman" w:cs="Times New Roman"/>
                <w:sz w:val="24"/>
              </w:rPr>
              <w:t>режиму освітлення усіх</w:t>
            </w:r>
          </w:p>
          <w:p w:rsidR="003A58D9" w:rsidRDefault="003A58D9" w:rsidP="00481589">
            <w:pPr>
              <w:pStyle w:val="a7"/>
              <w:ind w:left="34"/>
              <w:rPr>
                <w:rFonts w:ascii="Times New Roman" w:hAnsi="Times New Roman" w:cs="Times New Roman"/>
                <w:sz w:val="24"/>
              </w:rPr>
            </w:pPr>
            <w:r w:rsidRPr="00FF56CF">
              <w:rPr>
                <w:rFonts w:ascii="Times New Roman" w:hAnsi="Times New Roman" w:cs="Times New Roman"/>
                <w:sz w:val="24"/>
              </w:rPr>
              <w:t>приміщень та території</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Default="003A58D9" w:rsidP="00481589">
            <w:pPr>
              <w:pStyle w:val="a7"/>
              <w:ind w:left="34" w:right="142"/>
              <w:jc w:val="both"/>
              <w:rPr>
                <w:rFonts w:ascii="Times New Roman" w:hAnsi="Times New Roman" w:cs="Times New Roman"/>
                <w:sz w:val="24"/>
              </w:rPr>
            </w:pP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3</w:t>
            </w:r>
          </w:p>
        </w:tc>
        <w:tc>
          <w:tcPr>
            <w:tcW w:w="2835" w:type="dxa"/>
            <w:vAlign w:val="center"/>
          </w:tcPr>
          <w:p w:rsidR="003A58D9" w:rsidRDefault="003A58D9" w:rsidP="00481589">
            <w:pPr>
              <w:pStyle w:val="a7"/>
              <w:ind w:left="34"/>
              <w:rPr>
                <w:rFonts w:ascii="Times New Roman" w:hAnsi="Times New Roman" w:cs="Times New Roman"/>
                <w:sz w:val="24"/>
              </w:rPr>
            </w:pPr>
            <w:r w:rsidRPr="00FF56CF">
              <w:rPr>
                <w:rFonts w:ascii="Times New Roman" w:hAnsi="Times New Roman" w:cs="Times New Roman"/>
                <w:sz w:val="24"/>
              </w:rPr>
              <w:t xml:space="preserve">Забезпечено </w:t>
            </w:r>
            <w:r>
              <w:rPr>
                <w:rFonts w:ascii="Times New Roman" w:hAnsi="Times New Roman" w:cs="Times New Roman"/>
                <w:sz w:val="24"/>
              </w:rPr>
              <w:t>дотримання питного режиму</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Default="003A58D9" w:rsidP="00481589">
            <w:pPr>
              <w:pStyle w:val="a7"/>
              <w:ind w:left="34" w:right="142"/>
              <w:jc w:val="both"/>
              <w:rPr>
                <w:rFonts w:ascii="Times New Roman" w:hAnsi="Times New Roman" w:cs="Times New Roman"/>
                <w:sz w:val="24"/>
              </w:rPr>
            </w:pPr>
            <w:r>
              <w:rPr>
                <w:rFonts w:ascii="Times New Roman" w:hAnsi="Times New Roman" w:cs="Times New Roman"/>
                <w:sz w:val="24"/>
              </w:rPr>
              <w:t>Питний режим забезпечено, в закладі розміщено фонтанчик з питною водою.</w:t>
            </w:r>
          </w:p>
          <w:p w:rsidR="003A58D9" w:rsidRDefault="003A58D9" w:rsidP="00481589">
            <w:pPr>
              <w:pStyle w:val="a7"/>
              <w:ind w:left="34" w:right="142"/>
              <w:jc w:val="both"/>
              <w:rPr>
                <w:rFonts w:ascii="Times New Roman" w:hAnsi="Times New Roman" w:cs="Times New Roman"/>
                <w:sz w:val="24"/>
              </w:rPr>
            </w:pP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4</w:t>
            </w:r>
          </w:p>
        </w:tc>
        <w:tc>
          <w:tcPr>
            <w:tcW w:w="2835" w:type="dxa"/>
            <w:vAlign w:val="center"/>
          </w:tcPr>
          <w:p w:rsidR="003A58D9" w:rsidRDefault="003A58D9" w:rsidP="00481589">
            <w:pPr>
              <w:pStyle w:val="a7"/>
              <w:ind w:left="0"/>
              <w:rPr>
                <w:rFonts w:ascii="Times New Roman" w:hAnsi="Times New Roman" w:cs="Times New Roman"/>
                <w:sz w:val="24"/>
              </w:rPr>
            </w:pPr>
            <w:r w:rsidRPr="00FF56CF">
              <w:rPr>
                <w:rFonts w:ascii="Times New Roman" w:hAnsi="Times New Roman" w:cs="Times New Roman"/>
                <w:sz w:val="24"/>
              </w:rPr>
              <w:t>Здійснюється щоденне вологе</w:t>
            </w:r>
            <w:r>
              <w:rPr>
                <w:rFonts w:ascii="Times New Roman" w:hAnsi="Times New Roman" w:cs="Times New Roman"/>
                <w:sz w:val="24"/>
              </w:rPr>
              <w:t xml:space="preserve"> </w:t>
            </w:r>
            <w:r w:rsidRPr="00FF56CF">
              <w:rPr>
                <w:rFonts w:ascii="Times New Roman" w:hAnsi="Times New Roman" w:cs="Times New Roman"/>
                <w:sz w:val="24"/>
              </w:rPr>
              <w:t>п</w:t>
            </w:r>
            <w:r>
              <w:rPr>
                <w:rFonts w:ascii="Times New Roman" w:hAnsi="Times New Roman" w:cs="Times New Roman"/>
                <w:sz w:val="24"/>
              </w:rPr>
              <w:t xml:space="preserve">рибирання усіх приміщень  відповідно до санітарних </w:t>
            </w:r>
            <w:r w:rsidRPr="00FF56CF">
              <w:rPr>
                <w:rFonts w:ascii="Times New Roman" w:hAnsi="Times New Roman" w:cs="Times New Roman"/>
                <w:sz w:val="24"/>
              </w:rPr>
              <w:t>вимог</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Default="003A58D9" w:rsidP="00481589">
            <w:pPr>
              <w:pStyle w:val="a7"/>
              <w:ind w:left="34" w:right="142"/>
              <w:jc w:val="both"/>
              <w:rPr>
                <w:rFonts w:ascii="Times New Roman" w:hAnsi="Times New Roman" w:cs="Times New Roman"/>
                <w:sz w:val="24"/>
              </w:rPr>
            </w:pPr>
            <w:r w:rsidRPr="00FF56CF">
              <w:rPr>
                <w:rFonts w:ascii="Times New Roman" w:hAnsi="Times New Roman" w:cs="Times New Roman"/>
                <w:sz w:val="24"/>
              </w:rPr>
              <w:t>В</w:t>
            </w:r>
            <w:r w:rsidR="00905B37">
              <w:rPr>
                <w:rFonts w:ascii="Times New Roman" w:hAnsi="Times New Roman" w:cs="Times New Roman"/>
                <w:sz w:val="24"/>
              </w:rPr>
              <w:t>ологе прибирання забезпечують 2</w:t>
            </w:r>
            <w:r>
              <w:rPr>
                <w:rFonts w:ascii="Times New Roman" w:hAnsi="Times New Roman" w:cs="Times New Roman"/>
                <w:sz w:val="24"/>
              </w:rPr>
              <w:t xml:space="preserve"> технічних працівників. </w:t>
            </w:r>
            <w:r w:rsidRPr="00FF56CF">
              <w:rPr>
                <w:rFonts w:ascii="Times New Roman" w:hAnsi="Times New Roman" w:cs="Times New Roman"/>
                <w:sz w:val="24"/>
              </w:rPr>
              <w:t>Контроль здій</w:t>
            </w:r>
            <w:r>
              <w:rPr>
                <w:rFonts w:ascii="Times New Roman" w:hAnsi="Times New Roman" w:cs="Times New Roman"/>
                <w:sz w:val="24"/>
              </w:rPr>
              <w:t>-снює</w:t>
            </w:r>
            <w:r w:rsidRPr="00FF56CF">
              <w:rPr>
                <w:rFonts w:ascii="Times New Roman" w:hAnsi="Times New Roman" w:cs="Times New Roman"/>
                <w:sz w:val="24"/>
              </w:rPr>
              <w:t xml:space="preserve"> за</w:t>
            </w:r>
            <w:r>
              <w:rPr>
                <w:rFonts w:ascii="Times New Roman" w:hAnsi="Times New Roman" w:cs="Times New Roman"/>
                <w:sz w:val="24"/>
              </w:rPr>
              <w:t>відуючий господарством.</w:t>
            </w:r>
          </w:p>
          <w:p w:rsidR="003A58D9" w:rsidRDefault="003A58D9" w:rsidP="00481589">
            <w:pPr>
              <w:pStyle w:val="a7"/>
              <w:ind w:left="34" w:right="142"/>
              <w:jc w:val="both"/>
              <w:rPr>
                <w:rFonts w:ascii="Times New Roman" w:hAnsi="Times New Roman" w:cs="Times New Roman"/>
                <w:sz w:val="24"/>
              </w:rPr>
            </w:pP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5</w:t>
            </w:r>
          </w:p>
        </w:tc>
        <w:tc>
          <w:tcPr>
            <w:tcW w:w="2835" w:type="dxa"/>
            <w:vAlign w:val="center"/>
          </w:tcPr>
          <w:p w:rsidR="003A58D9" w:rsidRDefault="003A58D9" w:rsidP="00481589">
            <w:pPr>
              <w:pStyle w:val="a7"/>
              <w:ind w:left="34"/>
              <w:rPr>
                <w:rFonts w:ascii="Times New Roman" w:hAnsi="Times New Roman" w:cs="Times New Roman"/>
                <w:sz w:val="24"/>
              </w:rPr>
            </w:pPr>
            <w:r>
              <w:rPr>
                <w:rFonts w:ascii="Times New Roman" w:hAnsi="Times New Roman" w:cs="Times New Roman"/>
                <w:sz w:val="24"/>
              </w:rPr>
              <w:t>Приміщення їдальні,</w:t>
            </w:r>
          </w:p>
          <w:p w:rsidR="003A58D9" w:rsidRPr="00FF56CF" w:rsidRDefault="003A58D9" w:rsidP="00481589">
            <w:pPr>
              <w:pStyle w:val="a7"/>
              <w:ind w:left="34"/>
              <w:rPr>
                <w:rFonts w:ascii="Times New Roman" w:hAnsi="Times New Roman" w:cs="Times New Roman"/>
                <w:sz w:val="24"/>
              </w:rPr>
            </w:pPr>
            <w:r w:rsidRPr="00FF56CF">
              <w:rPr>
                <w:rFonts w:ascii="Times New Roman" w:hAnsi="Times New Roman" w:cs="Times New Roman"/>
                <w:sz w:val="24"/>
              </w:rPr>
              <w:t>столи,стільці, місця для видачі</w:t>
            </w:r>
            <w:r>
              <w:rPr>
                <w:rFonts w:ascii="Times New Roman" w:hAnsi="Times New Roman" w:cs="Times New Roman"/>
                <w:sz w:val="24"/>
              </w:rPr>
              <w:t xml:space="preserve"> готових страв </w:t>
            </w:r>
            <w:r w:rsidRPr="00FF56CF">
              <w:rPr>
                <w:rFonts w:ascii="Times New Roman" w:hAnsi="Times New Roman" w:cs="Times New Roman"/>
                <w:sz w:val="24"/>
              </w:rPr>
              <w:t>чисті та</w:t>
            </w:r>
            <w:r>
              <w:rPr>
                <w:rFonts w:ascii="Times New Roman" w:hAnsi="Times New Roman" w:cs="Times New Roman"/>
                <w:sz w:val="24"/>
              </w:rPr>
              <w:t xml:space="preserve"> </w:t>
            </w:r>
            <w:r w:rsidRPr="00FF56CF">
              <w:rPr>
                <w:rFonts w:ascii="Times New Roman" w:hAnsi="Times New Roman" w:cs="Times New Roman"/>
                <w:sz w:val="24"/>
              </w:rPr>
              <w:t>регулярно миються</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Pr="00FF56CF" w:rsidRDefault="003A58D9" w:rsidP="00481589">
            <w:pPr>
              <w:pStyle w:val="a7"/>
              <w:ind w:left="34" w:right="142"/>
              <w:jc w:val="both"/>
              <w:rPr>
                <w:rFonts w:ascii="Times New Roman" w:hAnsi="Times New Roman" w:cs="Times New Roman"/>
                <w:sz w:val="24"/>
              </w:rPr>
            </w:pPr>
            <w:r w:rsidRPr="00FF56CF">
              <w:rPr>
                <w:rFonts w:ascii="Times New Roman" w:hAnsi="Times New Roman" w:cs="Times New Roman"/>
                <w:sz w:val="24"/>
              </w:rPr>
              <w:t>Поверхні, які безпосередньо контактують з продуктами</w:t>
            </w:r>
          </w:p>
          <w:p w:rsidR="003A58D9" w:rsidRPr="00FF56CF" w:rsidRDefault="003A58D9" w:rsidP="00481589">
            <w:pPr>
              <w:pStyle w:val="a7"/>
              <w:ind w:left="34" w:right="142"/>
              <w:jc w:val="both"/>
              <w:rPr>
                <w:rFonts w:ascii="Times New Roman" w:hAnsi="Times New Roman" w:cs="Times New Roman"/>
                <w:sz w:val="24"/>
              </w:rPr>
            </w:pPr>
            <w:r w:rsidRPr="00FF56CF">
              <w:rPr>
                <w:rFonts w:ascii="Times New Roman" w:hAnsi="Times New Roman" w:cs="Times New Roman"/>
                <w:sz w:val="24"/>
              </w:rPr>
              <w:t>харчування та посудом регулярно миються окремим</w:t>
            </w:r>
          </w:p>
          <w:p w:rsidR="003A58D9" w:rsidRPr="00905B37" w:rsidRDefault="003A58D9" w:rsidP="00905B37">
            <w:pPr>
              <w:pStyle w:val="a7"/>
              <w:ind w:left="34" w:right="142"/>
              <w:jc w:val="both"/>
              <w:rPr>
                <w:rFonts w:ascii="Times New Roman" w:hAnsi="Times New Roman" w:cs="Times New Roman"/>
                <w:sz w:val="24"/>
              </w:rPr>
            </w:pPr>
            <w:r w:rsidRPr="00FF56CF">
              <w:rPr>
                <w:rFonts w:ascii="Times New Roman" w:hAnsi="Times New Roman" w:cs="Times New Roman"/>
                <w:sz w:val="24"/>
              </w:rPr>
              <w:t>працівником п</w:t>
            </w:r>
            <w:r w:rsidR="00905B37">
              <w:rPr>
                <w:rFonts w:ascii="Times New Roman" w:hAnsi="Times New Roman" w:cs="Times New Roman"/>
                <w:sz w:val="24"/>
              </w:rPr>
              <w:t xml:space="preserve">ризначеним ТОВ </w:t>
            </w:r>
            <w:r w:rsidRPr="00FF56CF">
              <w:rPr>
                <w:rFonts w:ascii="Times New Roman" w:hAnsi="Times New Roman" w:cs="Times New Roman"/>
                <w:sz w:val="24"/>
              </w:rPr>
              <w:t>, що</w:t>
            </w:r>
            <w:r w:rsidR="00905B37">
              <w:rPr>
                <w:rFonts w:ascii="Times New Roman" w:hAnsi="Times New Roman" w:cs="Times New Roman"/>
                <w:sz w:val="24"/>
              </w:rPr>
              <w:t xml:space="preserve"> </w:t>
            </w:r>
            <w:r w:rsidRPr="00905B37">
              <w:rPr>
                <w:rFonts w:ascii="Times New Roman" w:hAnsi="Times New Roman" w:cs="Times New Roman"/>
                <w:sz w:val="24"/>
              </w:rPr>
              <w:t>надає послуги з харчування.</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lastRenderedPageBreak/>
              <w:t>6</w:t>
            </w:r>
          </w:p>
        </w:tc>
        <w:tc>
          <w:tcPr>
            <w:tcW w:w="2835" w:type="dxa"/>
            <w:vAlign w:val="center"/>
          </w:tcPr>
          <w:p w:rsidR="003A58D9" w:rsidRPr="00FF56CF" w:rsidRDefault="003A58D9" w:rsidP="00481589">
            <w:pPr>
              <w:pStyle w:val="a7"/>
              <w:ind w:left="34"/>
              <w:jc w:val="both"/>
              <w:rPr>
                <w:rFonts w:ascii="Times New Roman" w:hAnsi="Times New Roman" w:cs="Times New Roman"/>
                <w:sz w:val="24"/>
              </w:rPr>
            </w:pPr>
            <w:r>
              <w:rPr>
                <w:rFonts w:ascii="Times New Roman" w:hAnsi="Times New Roman" w:cs="Times New Roman"/>
                <w:sz w:val="24"/>
              </w:rPr>
              <w:t>В їдальні н</w:t>
            </w:r>
            <w:r w:rsidRPr="00FF56CF">
              <w:rPr>
                <w:rFonts w:ascii="Times New Roman" w:hAnsi="Times New Roman" w:cs="Times New Roman"/>
                <w:sz w:val="24"/>
              </w:rPr>
              <w:t>аявні руко</w:t>
            </w:r>
            <w:r>
              <w:rPr>
                <w:rFonts w:ascii="Times New Roman" w:hAnsi="Times New Roman" w:cs="Times New Roman"/>
                <w:sz w:val="24"/>
              </w:rPr>
              <w:t xml:space="preserve">-мийники, </w:t>
            </w:r>
            <w:r w:rsidRPr="00FF56CF">
              <w:rPr>
                <w:rFonts w:ascii="Times New Roman" w:hAnsi="Times New Roman" w:cs="Times New Roman"/>
                <w:sz w:val="24"/>
              </w:rPr>
              <w:t>вода,</w:t>
            </w:r>
            <w:r w:rsidR="00905B37">
              <w:rPr>
                <w:rFonts w:ascii="Times New Roman" w:hAnsi="Times New Roman" w:cs="Times New Roman"/>
                <w:sz w:val="24"/>
              </w:rPr>
              <w:t xml:space="preserve"> </w:t>
            </w:r>
            <w:r w:rsidRPr="00FF56CF">
              <w:rPr>
                <w:rFonts w:ascii="Times New Roman" w:hAnsi="Times New Roman" w:cs="Times New Roman"/>
                <w:sz w:val="24"/>
              </w:rPr>
              <w:t>мило, рушник</w:t>
            </w:r>
            <w:r>
              <w:rPr>
                <w:rFonts w:ascii="Times New Roman" w:hAnsi="Times New Roman" w:cs="Times New Roman"/>
                <w:sz w:val="24"/>
              </w:rPr>
              <w:t>и (паперові</w:t>
            </w:r>
            <w:r w:rsidRPr="00FF56CF">
              <w:rPr>
                <w:rFonts w:ascii="Times New Roman" w:hAnsi="Times New Roman" w:cs="Times New Roman"/>
                <w:sz w:val="24"/>
              </w:rPr>
              <w:t>)</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Pr="00FF56CF" w:rsidRDefault="00905B37" w:rsidP="00481589">
            <w:pPr>
              <w:pStyle w:val="a7"/>
              <w:ind w:left="34" w:right="142"/>
              <w:jc w:val="both"/>
              <w:rPr>
                <w:rFonts w:ascii="Times New Roman" w:hAnsi="Times New Roman" w:cs="Times New Roman"/>
                <w:sz w:val="24"/>
              </w:rPr>
            </w:pPr>
            <w:r>
              <w:rPr>
                <w:rFonts w:ascii="Times New Roman" w:hAnsi="Times New Roman" w:cs="Times New Roman"/>
                <w:sz w:val="24"/>
              </w:rPr>
              <w:t>В їдальні гімназії</w:t>
            </w:r>
            <w:r w:rsidR="003A58D9">
              <w:rPr>
                <w:rFonts w:ascii="Times New Roman" w:hAnsi="Times New Roman" w:cs="Times New Roman"/>
                <w:sz w:val="24"/>
              </w:rPr>
              <w:t xml:space="preserve">  забезпечено </w:t>
            </w:r>
            <w:r w:rsidR="003A58D9" w:rsidRPr="00FF56CF">
              <w:rPr>
                <w:rFonts w:ascii="Times New Roman" w:hAnsi="Times New Roman" w:cs="Times New Roman"/>
                <w:sz w:val="24"/>
              </w:rPr>
              <w:t>всі необхідні санітарно-гігієнічні умови.</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7</w:t>
            </w:r>
          </w:p>
        </w:tc>
        <w:tc>
          <w:tcPr>
            <w:tcW w:w="2835" w:type="dxa"/>
            <w:vAlign w:val="center"/>
          </w:tcPr>
          <w:p w:rsidR="003A58D9" w:rsidRDefault="003A58D9" w:rsidP="00481589">
            <w:pPr>
              <w:pStyle w:val="a7"/>
              <w:ind w:left="0"/>
              <w:rPr>
                <w:rFonts w:ascii="Times New Roman" w:hAnsi="Times New Roman" w:cs="Times New Roman"/>
                <w:sz w:val="24"/>
              </w:rPr>
            </w:pPr>
            <w:r w:rsidRPr="001A0F08">
              <w:rPr>
                <w:rFonts w:ascii="Times New Roman" w:hAnsi="Times New Roman" w:cs="Times New Roman"/>
                <w:sz w:val="24"/>
              </w:rPr>
              <w:t>Облаштовані туалетні кімнати</w:t>
            </w:r>
            <w:r>
              <w:rPr>
                <w:rFonts w:ascii="Times New Roman" w:hAnsi="Times New Roman" w:cs="Times New Roman"/>
                <w:sz w:val="24"/>
              </w:rPr>
              <w:t xml:space="preserve"> для хлопців та дівчат, </w:t>
            </w:r>
            <w:r w:rsidRPr="001A0F08">
              <w:rPr>
                <w:rFonts w:ascii="Times New Roman" w:hAnsi="Times New Roman" w:cs="Times New Roman"/>
                <w:sz w:val="24"/>
              </w:rPr>
              <w:t>працівників закладу</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Default="003A58D9" w:rsidP="00481589">
            <w:pPr>
              <w:pStyle w:val="a7"/>
              <w:ind w:left="34" w:right="142"/>
              <w:jc w:val="both"/>
              <w:rPr>
                <w:rFonts w:ascii="Times New Roman" w:hAnsi="Times New Roman" w:cs="Times New Roman"/>
                <w:sz w:val="24"/>
              </w:rPr>
            </w:pPr>
          </w:p>
        </w:tc>
      </w:tr>
      <w:tr w:rsidR="003A58D9" w:rsidTr="00481589">
        <w:trPr>
          <w:trHeight w:val="1703"/>
        </w:trPr>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8</w:t>
            </w:r>
          </w:p>
        </w:tc>
        <w:tc>
          <w:tcPr>
            <w:tcW w:w="2835" w:type="dxa"/>
            <w:vAlign w:val="center"/>
          </w:tcPr>
          <w:p w:rsidR="003A58D9" w:rsidRDefault="003A58D9" w:rsidP="00481589">
            <w:pPr>
              <w:pStyle w:val="a7"/>
              <w:ind w:left="0"/>
              <w:rPr>
                <w:rFonts w:ascii="Times New Roman" w:hAnsi="Times New Roman" w:cs="Times New Roman"/>
                <w:sz w:val="24"/>
              </w:rPr>
            </w:pPr>
            <w:r w:rsidRPr="001A0F08">
              <w:rPr>
                <w:rFonts w:ascii="Times New Roman" w:hAnsi="Times New Roman" w:cs="Times New Roman"/>
                <w:sz w:val="24"/>
              </w:rPr>
              <w:t>Туалетні кімнати забез</w:t>
            </w:r>
            <w:r>
              <w:rPr>
                <w:rFonts w:ascii="Times New Roman" w:hAnsi="Times New Roman" w:cs="Times New Roman"/>
                <w:sz w:val="24"/>
              </w:rPr>
              <w:t>-</w:t>
            </w:r>
            <w:r w:rsidRPr="001A0F08">
              <w:rPr>
                <w:rFonts w:ascii="Times New Roman" w:hAnsi="Times New Roman" w:cs="Times New Roman"/>
                <w:sz w:val="24"/>
              </w:rPr>
              <w:t>печені</w:t>
            </w:r>
            <w:r>
              <w:rPr>
                <w:rFonts w:ascii="Times New Roman" w:hAnsi="Times New Roman" w:cs="Times New Roman"/>
                <w:sz w:val="24"/>
              </w:rPr>
              <w:t xml:space="preserve"> усім необхідним (закриті </w:t>
            </w:r>
            <w:r w:rsidRPr="001A0F08">
              <w:rPr>
                <w:rFonts w:ascii="Times New Roman" w:hAnsi="Times New Roman" w:cs="Times New Roman"/>
                <w:sz w:val="24"/>
              </w:rPr>
              <w:t>кабінки, відпо</w:t>
            </w:r>
            <w:r>
              <w:rPr>
                <w:rFonts w:ascii="Times New Roman" w:hAnsi="Times New Roman" w:cs="Times New Roman"/>
                <w:sz w:val="24"/>
              </w:rPr>
              <w:t xml:space="preserve">-відна кількість </w:t>
            </w:r>
            <w:r w:rsidRPr="001A0F08">
              <w:rPr>
                <w:rFonts w:ascii="Times New Roman" w:hAnsi="Times New Roman" w:cs="Times New Roman"/>
                <w:sz w:val="24"/>
              </w:rPr>
              <w:t>унітазів)</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Pr="001A0F08" w:rsidRDefault="003A58D9" w:rsidP="00905B37">
            <w:pPr>
              <w:pStyle w:val="a7"/>
              <w:ind w:left="34" w:right="-1"/>
              <w:jc w:val="both"/>
              <w:rPr>
                <w:rFonts w:ascii="Times New Roman" w:hAnsi="Times New Roman" w:cs="Times New Roman"/>
                <w:sz w:val="24"/>
              </w:rPr>
            </w:pPr>
            <w:r>
              <w:rPr>
                <w:rFonts w:ascii="Times New Roman" w:hAnsi="Times New Roman" w:cs="Times New Roman"/>
                <w:sz w:val="24"/>
              </w:rPr>
              <w:t>Всього у закладі функціонує 2 туалетні</w:t>
            </w:r>
            <w:r w:rsidRPr="001A0F08">
              <w:rPr>
                <w:rFonts w:ascii="Times New Roman" w:hAnsi="Times New Roman" w:cs="Times New Roman"/>
                <w:sz w:val="24"/>
              </w:rPr>
              <w:t xml:space="preserve"> кімнат</w:t>
            </w:r>
            <w:r>
              <w:rPr>
                <w:rFonts w:ascii="Times New Roman" w:hAnsi="Times New Roman" w:cs="Times New Roman"/>
                <w:sz w:val="24"/>
              </w:rPr>
              <w:t>и</w:t>
            </w:r>
            <w:r w:rsidRPr="001A0F08">
              <w:rPr>
                <w:rFonts w:ascii="Times New Roman" w:hAnsi="Times New Roman" w:cs="Times New Roman"/>
                <w:sz w:val="24"/>
              </w:rPr>
              <w:t xml:space="preserve"> у яких</w:t>
            </w:r>
            <w:r w:rsidR="00905B37">
              <w:rPr>
                <w:rFonts w:ascii="Times New Roman" w:hAnsi="Times New Roman" w:cs="Times New Roman"/>
                <w:sz w:val="24"/>
              </w:rPr>
              <w:t xml:space="preserve"> вста-новлено 4 унітази: 2 - для дівчаток, 2</w:t>
            </w:r>
            <w:r>
              <w:rPr>
                <w:rFonts w:ascii="Times New Roman" w:hAnsi="Times New Roman" w:cs="Times New Roman"/>
                <w:sz w:val="24"/>
              </w:rPr>
              <w:t>–</w:t>
            </w:r>
            <w:r w:rsidRPr="001A0F08">
              <w:rPr>
                <w:rFonts w:ascii="Times New Roman" w:hAnsi="Times New Roman" w:cs="Times New Roman"/>
                <w:sz w:val="24"/>
              </w:rPr>
              <w:t xml:space="preserve"> для</w:t>
            </w:r>
            <w:r>
              <w:rPr>
                <w:rFonts w:ascii="Times New Roman" w:hAnsi="Times New Roman" w:cs="Times New Roman"/>
                <w:sz w:val="24"/>
              </w:rPr>
              <w:t xml:space="preserve"> </w:t>
            </w:r>
            <w:r w:rsidRPr="001A0F08">
              <w:rPr>
                <w:rFonts w:ascii="Times New Roman" w:hAnsi="Times New Roman" w:cs="Times New Roman"/>
                <w:sz w:val="24"/>
              </w:rPr>
              <w:t>хлопчиків</w:t>
            </w:r>
            <w:r>
              <w:rPr>
                <w:rFonts w:ascii="Times New Roman" w:hAnsi="Times New Roman" w:cs="Times New Roman"/>
                <w:sz w:val="24"/>
              </w:rPr>
              <w:t xml:space="preserve">, </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9</w:t>
            </w:r>
          </w:p>
        </w:tc>
        <w:tc>
          <w:tcPr>
            <w:tcW w:w="2835" w:type="dxa"/>
            <w:vAlign w:val="center"/>
          </w:tcPr>
          <w:p w:rsidR="003A58D9" w:rsidRPr="001A0F08" w:rsidRDefault="003A58D9" w:rsidP="00481589">
            <w:pPr>
              <w:pStyle w:val="a7"/>
              <w:ind w:left="0"/>
              <w:rPr>
                <w:rFonts w:ascii="Times New Roman" w:hAnsi="Times New Roman" w:cs="Times New Roman"/>
                <w:sz w:val="24"/>
              </w:rPr>
            </w:pPr>
            <w:r>
              <w:rPr>
                <w:rFonts w:ascii="Times New Roman" w:hAnsi="Times New Roman" w:cs="Times New Roman"/>
                <w:sz w:val="24"/>
              </w:rPr>
              <w:t>В туалетних кімнатах н</w:t>
            </w:r>
            <w:r w:rsidRPr="001A0F08">
              <w:rPr>
                <w:rFonts w:ascii="Times New Roman" w:hAnsi="Times New Roman" w:cs="Times New Roman"/>
                <w:sz w:val="24"/>
              </w:rPr>
              <w:t>аявні рукомийники, вода,</w:t>
            </w:r>
            <w:r>
              <w:rPr>
                <w:rFonts w:ascii="Times New Roman" w:hAnsi="Times New Roman" w:cs="Times New Roman"/>
                <w:sz w:val="24"/>
              </w:rPr>
              <w:t xml:space="preserve"> мило, туалетний папір, </w:t>
            </w:r>
            <w:r w:rsidRPr="001A0F08">
              <w:rPr>
                <w:rFonts w:ascii="Times New Roman" w:hAnsi="Times New Roman" w:cs="Times New Roman"/>
                <w:sz w:val="24"/>
              </w:rPr>
              <w:t>рушники</w:t>
            </w:r>
          </w:p>
          <w:p w:rsidR="003A58D9" w:rsidRDefault="003A58D9" w:rsidP="00481589">
            <w:pPr>
              <w:pStyle w:val="a7"/>
              <w:ind w:left="0"/>
              <w:rPr>
                <w:rFonts w:ascii="Times New Roman" w:hAnsi="Times New Roman" w:cs="Times New Roman"/>
                <w:sz w:val="24"/>
              </w:rPr>
            </w:pPr>
            <w:r w:rsidRPr="001A0F08">
              <w:rPr>
                <w:rFonts w:ascii="Times New Roman" w:hAnsi="Times New Roman" w:cs="Times New Roman"/>
                <w:sz w:val="24"/>
              </w:rPr>
              <w:t>(паперові/електричні)</w:t>
            </w:r>
          </w:p>
          <w:p w:rsidR="003A58D9" w:rsidRDefault="003A58D9" w:rsidP="00481589">
            <w:pPr>
              <w:pStyle w:val="a7"/>
              <w:ind w:left="0"/>
              <w:rPr>
                <w:rFonts w:ascii="Times New Roman" w:hAnsi="Times New Roman" w:cs="Times New Roman"/>
                <w:sz w:val="24"/>
              </w:rPr>
            </w:pP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Default="003A58D9" w:rsidP="00481589">
            <w:pPr>
              <w:pStyle w:val="a7"/>
              <w:ind w:left="34" w:right="142"/>
              <w:jc w:val="both"/>
              <w:rPr>
                <w:rFonts w:ascii="Times New Roman" w:hAnsi="Times New Roman" w:cs="Times New Roman"/>
                <w:sz w:val="24"/>
              </w:rPr>
            </w:pPr>
          </w:p>
        </w:tc>
      </w:tr>
      <w:tr w:rsidR="003A58D9" w:rsidTr="00481589">
        <w:tc>
          <w:tcPr>
            <w:tcW w:w="9431" w:type="dxa"/>
            <w:gridSpan w:val="8"/>
            <w:vAlign w:val="center"/>
          </w:tcPr>
          <w:p w:rsidR="003A58D9" w:rsidRPr="001A0F08" w:rsidRDefault="003A58D9" w:rsidP="00481589">
            <w:pPr>
              <w:pStyle w:val="a7"/>
              <w:ind w:left="34" w:right="142"/>
              <w:jc w:val="both"/>
              <w:rPr>
                <w:rFonts w:ascii="Times New Roman" w:hAnsi="Times New Roman" w:cs="Times New Roman"/>
                <w:b/>
              </w:rPr>
            </w:pPr>
            <w:r w:rsidRPr="001A0F08">
              <w:rPr>
                <w:rFonts w:ascii="Times New Roman" w:hAnsi="Times New Roman" w:cs="Times New Roman"/>
                <w:b/>
              </w:rPr>
              <w:t>У закладі освіти забезпечується раціональне використання приміщень і комплектуван</w:t>
            </w:r>
            <w:r>
              <w:rPr>
                <w:rFonts w:ascii="Times New Roman" w:hAnsi="Times New Roman" w:cs="Times New Roman"/>
                <w:b/>
              </w:rPr>
              <w:t xml:space="preserve">ня мережі класів (з урахуванням </w:t>
            </w:r>
            <w:r w:rsidRPr="001A0F08">
              <w:rPr>
                <w:rFonts w:ascii="Times New Roman" w:hAnsi="Times New Roman" w:cs="Times New Roman"/>
                <w:b/>
              </w:rPr>
              <w:t>чисельності здобувачів освіти, їх</w:t>
            </w:r>
            <w:r>
              <w:rPr>
                <w:rFonts w:ascii="Times New Roman" w:hAnsi="Times New Roman" w:cs="Times New Roman"/>
                <w:b/>
              </w:rPr>
              <w:t xml:space="preserve"> </w:t>
            </w:r>
            <w:r w:rsidRPr="001A0F08">
              <w:rPr>
                <w:rFonts w:ascii="Times New Roman" w:hAnsi="Times New Roman" w:cs="Times New Roman"/>
                <w:b/>
              </w:rPr>
              <w:t>особливих освітніх потреб, площі приміщень)</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1</w:t>
            </w:r>
          </w:p>
        </w:tc>
        <w:tc>
          <w:tcPr>
            <w:tcW w:w="2835" w:type="dxa"/>
            <w:vAlign w:val="center"/>
          </w:tcPr>
          <w:p w:rsidR="003A58D9" w:rsidRDefault="003A58D9" w:rsidP="00481589">
            <w:pPr>
              <w:pStyle w:val="a7"/>
              <w:ind w:left="0"/>
              <w:rPr>
                <w:rFonts w:ascii="Times New Roman" w:hAnsi="Times New Roman" w:cs="Times New Roman"/>
                <w:sz w:val="24"/>
              </w:rPr>
            </w:pPr>
            <w:r w:rsidRPr="00814184">
              <w:rPr>
                <w:rFonts w:ascii="Times New Roman" w:hAnsi="Times New Roman" w:cs="Times New Roman"/>
                <w:sz w:val="24"/>
              </w:rPr>
              <w:t>Кількість здобувачів освіти не</w:t>
            </w:r>
            <w:r>
              <w:rPr>
                <w:rFonts w:ascii="Times New Roman" w:hAnsi="Times New Roman" w:cs="Times New Roman"/>
                <w:sz w:val="24"/>
              </w:rPr>
              <w:t xml:space="preserve"> перевищує проектну потужність приміщення </w:t>
            </w:r>
            <w:r w:rsidRPr="00814184">
              <w:rPr>
                <w:rFonts w:ascii="Times New Roman" w:hAnsi="Times New Roman" w:cs="Times New Roman"/>
                <w:sz w:val="24"/>
              </w:rPr>
              <w:t>закладу</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Default="003A58D9" w:rsidP="00481589">
            <w:pPr>
              <w:pStyle w:val="a7"/>
              <w:ind w:left="34" w:right="142"/>
              <w:jc w:val="both"/>
              <w:rPr>
                <w:rFonts w:ascii="Times New Roman" w:hAnsi="Times New Roman" w:cs="Times New Roman"/>
                <w:sz w:val="24"/>
              </w:rPr>
            </w:pPr>
            <w:r>
              <w:rPr>
                <w:rFonts w:ascii="Times New Roman" w:hAnsi="Times New Roman" w:cs="Times New Roman"/>
                <w:sz w:val="24"/>
              </w:rPr>
              <w:t>Проектна по</w:t>
            </w:r>
            <w:r w:rsidR="00905B37">
              <w:rPr>
                <w:rFonts w:ascii="Times New Roman" w:hAnsi="Times New Roman" w:cs="Times New Roman"/>
                <w:sz w:val="24"/>
              </w:rPr>
              <w:t>тужність гімназії – 120</w:t>
            </w:r>
            <w:r>
              <w:rPr>
                <w:rFonts w:ascii="Times New Roman" w:hAnsi="Times New Roman" w:cs="Times New Roman"/>
                <w:sz w:val="24"/>
              </w:rPr>
              <w:t xml:space="preserve"> учнів</w:t>
            </w:r>
            <w:r w:rsidRPr="00814184">
              <w:rPr>
                <w:rFonts w:ascii="Times New Roman" w:hAnsi="Times New Roman" w:cs="Times New Roman"/>
                <w:sz w:val="24"/>
              </w:rPr>
              <w:t xml:space="preserve">. </w:t>
            </w:r>
          </w:p>
          <w:p w:rsidR="003A58D9" w:rsidRDefault="00905B37" w:rsidP="00481589">
            <w:pPr>
              <w:pStyle w:val="a7"/>
              <w:ind w:left="34" w:right="142"/>
              <w:jc w:val="both"/>
              <w:rPr>
                <w:rFonts w:ascii="Times New Roman" w:hAnsi="Times New Roman" w:cs="Times New Roman"/>
                <w:sz w:val="24"/>
              </w:rPr>
            </w:pPr>
            <w:r>
              <w:rPr>
                <w:rFonts w:ascii="Times New Roman" w:hAnsi="Times New Roman" w:cs="Times New Roman"/>
                <w:sz w:val="24"/>
              </w:rPr>
              <w:t>В гімназії навчається 60 учнів</w:t>
            </w:r>
            <w:r w:rsidR="003A58D9">
              <w:rPr>
                <w:rFonts w:ascii="Times New Roman" w:hAnsi="Times New Roman" w:cs="Times New Roman"/>
                <w:sz w:val="24"/>
              </w:rPr>
              <w:t xml:space="preserve">. </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2</w:t>
            </w:r>
          </w:p>
        </w:tc>
        <w:tc>
          <w:tcPr>
            <w:tcW w:w="2835" w:type="dxa"/>
            <w:vAlign w:val="center"/>
          </w:tcPr>
          <w:p w:rsidR="003A58D9" w:rsidRPr="00814184" w:rsidRDefault="003A58D9" w:rsidP="00481589">
            <w:pPr>
              <w:pStyle w:val="a7"/>
              <w:ind w:left="0"/>
              <w:rPr>
                <w:rFonts w:ascii="Times New Roman" w:hAnsi="Times New Roman" w:cs="Times New Roman"/>
                <w:sz w:val="24"/>
              </w:rPr>
            </w:pPr>
            <w:r w:rsidRPr="00814184">
              <w:rPr>
                <w:rFonts w:ascii="Times New Roman" w:hAnsi="Times New Roman" w:cs="Times New Roman"/>
                <w:sz w:val="24"/>
              </w:rPr>
              <w:t>Усі навчальні приміще</w:t>
            </w:r>
            <w:r>
              <w:rPr>
                <w:rFonts w:ascii="Times New Roman" w:hAnsi="Times New Roman" w:cs="Times New Roman"/>
                <w:sz w:val="24"/>
              </w:rPr>
              <w:t>-</w:t>
            </w:r>
            <w:r w:rsidRPr="00814184">
              <w:rPr>
                <w:rFonts w:ascii="Times New Roman" w:hAnsi="Times New Roman" w:cs="Times New Roman"/>
                <w:sz w:val="24"/>
              </w:rPr>
              <w:t>ння</w:t>
            </w:r>
            <w:r>
              <w:rPr>
                <w:rFonts w:ascii="Times New Roman" w:hAnsi="Times New Roman" w:cs="Times New Roman"/>
                <w:sz w:val="24"/>
              </w:rPr>
              <w:t xml:space="preserve"> </w:t>
            </w:r>
            <w:r w:rsidRPr="00814184">
              <w:rPr>
                <w:rFonts w:ascii="Times New Roman" w:hAnsi="Times New Roman" w:cs="Times New Roman"/>
                <w:sz w:val="24"/>
              </w:rPr>
              <w:t>використовуються в</w:t>
            </w:r>
          </w:p>
          <w:p w:rsidR="003A58D9" w:rsidRDefault="003A58D9" w:rsidP="00481589">
            <w:pPr>
              <w:pStyle w:val="a7"/>
              <w:ind w:left="0"/>
              <w:rPr>
                <w:rFonts w:ascii="Times New Roman" w:hAnsi="Times New Roman" w:cs="Times New Roman"/>
                <w:sz w:val="24"/>
              </w:rPr>
            </w:pPr>
            <w:r w:rsidRPr="00814184">
              <w:rPr>
                <w:rFonts w:ascii="Times New Roman" w:hAnsi="Times New Roman" w:cs="Times New Roman"/>
                <w:sz w:val="24"/>
              </w:rPr>
              <w:t>освітньому процесі</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Default="003A58D9" w:rsidP="00481589">
            <w:pPr>
              <w:pStyle w:val="a7"/>
              <w:ind w:left="34" w:right="142"/>
              <w:jc w:val="both"/>
              <w:rPr>
                <w:rFonts w:ascii="Times New Roman" w:hAnsi="Times New Roman" w:cs="Times New Roman"/>
                <w:sz w:val="24"/>
              </w:rPr>
            </w:pPr>
          </w:p>
        </w:tc>
      </w:tr>
      <w:tr w:rsidR="003A58D9" w:rsidTr="00481589">
        <w:tc>
          <w:tcPr>
            <w:tcW w:w="9431" w:type="dxa"/>
            <w:gridSpan w:val="8"/>
            <w:vAlign w:val="center"/>
          </w:tcPr>
          <w:p w:rsidR="003A58D9" w:rsidRPr="00814184" w:rsidRDefault="003A58D9" w:rsidP="00481589">
            <w:pPr>
              <w:pStyle w:val="a7"/>
              <w:ind w:left="34" w:right="142"/>
              <w:jc w:val="both"/>
              <w:rPr>
                <w:rFonts w:ascii="Times New Roman" w:hAnsi="Times New Roman" w:cs="Times New Roman"/>
                <w:b/>
              </w:rPr>
            </w:pPr>
            <w:r w:rsidRPr="00814184">
              <w:rPr>
                <w:rFonts w:ascii="Times New Roman" w:hAnsi="Times New Roman" w:cs="Times New Roman"/>
                <w:b/>
              </w:rPr>
              <w:t>У закладі освіти є робочі місця для педагогічних працівників та облаштовані місця відпочинку для</w:t>
            </w:r>
            <w:r>
              <w:rPr>
                <w:rFonts w:ascii="Times New Roman" w:hAnsi="Times New Roman" w:cs="Times New Roman"/>
                <w:b/>
              </w:rPr>
              <w:t xml:space="preserve"> </w:t>
            </w:r>
            <w:r w:rsidRPr="00814184">
              <w:rPr>
                <w:rFonts w:ascii="Times New Roman" w:hAnsi="Times New Roman" w:cs="Times New Roman"/>
                <w:b/>
              </w:rPr>
              <w:t>учасників освітнього процесу</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1</w:t>
            </w:r>
          </w:p>
        </w:tc>
        <w:tc>
          <w:tcPr>
            <w:tcW w:w="2835" w:type="dxa"/>
            <w:vAlign w:val="center"/>
          </w:tcPr>
          <w:p w:rsidR="003A58D9" w:rsidRPr="00814184" w:rsidRDefault="003A58D9" w:rsidP="00481589">
            <w:pPr>
              <w:pStyle w:val="a7"/>
              <w:ind w:left="34"/>
              <w:rPr>
                <w:rFonts w:ascii="Times New Roman" w:hAnsi="Times New Roman" w:cs="Times New Roman"/>
                <w:sz w:val="24"/>
              </w:rPr>
            </w:pPr>
            <w:r w:rsidRPr="00814184">
              <w:rPr>
                <w:rFonts w:ascii="Times New Roman" w:hAnsi="Times New Roman" w:cs="Times New Roman"/>
                <w:sz w:val="24"/>
              </w:rPr>
              <w:t>Кожен учитель закладу освіти</w:t>
            </w:r>
            <w:r>
              <w:rPr>
                <w:rFonts w:ascii="Times New Roman" w:hAnsi="Times New Roman" w:cs="Times New Roman"/>
                <w:sz w:val="24"/>
              </w:rPr>
              <w:t xml:space="preserve"> </w:t>
            </w:r>
            <w:r w:rsidRPr="00814184">
              <w:rPr>
                <w:rFonts w:ascii="Times New Roman" w:hAnsi="Times New Roman" w:cs="Times New Roman"/>
                <w:sz w:val="24"/>
              </w:rPr>
              <w:t>має робоче місце</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Pr="00814184" w:rsidRDefault="000651B2" w:rsidP="000651B2">
            <w:pPr>
              <w:pStyle w:val="a7"/>
              <w:ind w:left="34" w:right="142"/>
              <w:jc w:val="both"/>
              <w:rPr>
                <w:rFonts w:ascii="Times New Roman" w:hAnsi="Times New Roman" w:cs="Times New Roman"/>
                <w:sz w:val="24"/>
              </w:rPr>
            </w:pPr>
            <w:r>
              <w:rPr>
                <w:rFonts w:ascii="Times New Roman" w:hAnsi="Times New Roman" w:cs="Times New Roman"/>
                <w:sz w:val="24"/>
              </w:rPr>
              <w:t xml:space="preserve">Для учителів </w:t>
            </w:r>
            <w:r w:rsidR="003A58D9" w:rsidRPr="00814184">
              <w:rPr>
                <w:rFonts w:ascii="Times New Roman" w:hAnsi="Times New Roman" w:cs="Times New Roman"/>
                <w:sz w:val="24"/>
              </w:rPr>
              <w:t xml:space="preserve"> </w:t>
            </w:r>
            <w:r w:rsidR="003A58D9">
              <w:rPr>
                <w:rFonts w:ascii="Times New Roman" w:hAnsi="Times New Roman" w:cs="Times New Roman"/>
                <w:sz w:val="24"/>
              </w:rPr>
              <w:t>обладнані окремі робочі місця в у</w:t>
            </w:r>
            <w:r w:rsidR="003A58D9" w:rsidRPr="00814184">
              <w:rPr>
                <w:rFonts w:ascii="Times New Roman" w:hAnsi="Times New Roman" w:cs="Times New Roman"/>
                <w:sz w:val="24"/>
              </w:rPr>
              <w:t>чи</w:t>
            </w:r>
            <w:r w:rsidR="003A58D9">
              <w:rPr>
                <w:rFonts w:ascii="Times New Roman" w:hAnsi="Times New Roman" w:cs="Times New Roman"/>
                <w:sz w:val="24"/>
              </w:rPr>
              <w:t>-тель</w:t>
            </w:r>
            <w:r w:rsidR="003A58D9" w:rsidRPr="00814184">
              <w:rPr>
                <w:rFonts w:ascii="Times New Roman" w:hAnsi="Times New Roman" w:cs="Times New Roman"/>
                <w:sz w:val="24"/>
              </w:rPr>
              <w:t>ській</w:t>
            </w:r>
            <w:r>
              <w:rPr>
                <w:rFonts w:ascii="Times New Roman" w:hAnsi="Times New Roman" w:cs="Times New Roman"/>
                <w:sz w:val="24"/>
              </w:rPr>
              <w:t xml:space="preserve"> кімнаті.</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2</w:t>
            </w:r>
          </w:p>
        </w:tc>
        <w:tc>
          <w:tcPr>
            <w:tcW w:w="2835" w:type="dxa"/>
            <w:vAlign w:val="center"/>
          </w:tcPr>
          <w:p w:rsidR="003A58D9" w:rsidRPr="007E31E8" w:rsidRDefault="003A58D9" w:rsidP="00481589">
            <w:pPr>
              <w:pStyle w:val="a7"/>
              <w:ind w:left="34"/>
              <w:rPr>
                <w:rFonts w:ascii="Times New Roman" w:hAnsi="Times New Roman" w:cs="Times New Roman"/>
                <w:sz w:val="24"/>
              </w:rPr>
            </w:pPr>
            <w:r w:rsidRPr="007E31E8">
              <w:rPr>
                <w:rFonts w:ascii="Times New Roman" w:hAnsi="Times New Roman" w:cs="Times New Roman"/>
                <w:sz w:val="24"/>
              </w:rPr>
              <w:t>Облаштовані місця для</w:t>
            </w:r>
          </w:p>
          <w:p w:rsidR="003A58D9" w:rsidRDefault="003A58D9" w:rsidP="00481589">
            <w:pPr>
              <w:pStyle w:val="a7"/>
              <w:ind w:left="34"/>
              <w:rPr>
                <w:rFonts w:ascii="Times New Roman" w:hAnsi="Times New Roman" w:cs="Times New Roman"/>
                <w:sz w:val="24"/>
              </w:rPr>
            </w:pPr>
            <w:r>
              <w:rPr>
                <w:rFonts w:ascii="Times New Roman" w:hAnsi="Times New Roman" w:cs="Times New Roman"/>
                <w:sz w:val="24"/>
              </w:rPr>
              <w:t xml:space="preserve">відпочинку </w:t>
            </w:r>
          </w:p>
          <w:p w:rsidR="003A58D9" w:rsidRDefault="003A58D9" w:rsidP="00481589">
            <w:pPr>
              <w:pStyle w:val="a7"/>
              <w:ind w:left="34"/>
              <w:rPr>
                <w:rFonts w:ascii="Times New Roman" w:hAnsi="Times New Roman" w:cs="Times New Roman"/>
                <w:sz w:val="24"/>
              </w:rPr>
            </w:pPr>
          </w:p>
        </w:tc>
        <w:tc>
          <w:tcPr>
            <w:tcW w:w="728" w:type="dxa"/>
            <w:gridSpan w:val="2"/>
            <w:vAlign w:val="center"/>
          </w:tcPr>
          <w:p w:rsidR="003A58D9" w:rsidRPr="00915CA6" w:rsidRDefault="003A58D9" w:rsidP="00481589">
            <w:pPr>
              <w:ind w:left="360" w:right="142"/>
              <w:jc w:val="center"/>
              <w:rPr>
                <w:rFonts w:ascii="Times New Roman" w:hAnsi="Times New Roman" w:cs="Times New Roman"/>
                <w:sz w:val="24"/>
              </w:rPr>
            </w:pPr>
          </w:p>
        </w:tc>
        <w:tc>
          <w:tcPr>
            <w:tcW w:w="690" w:type="dxa"/>
            <w:vAlign w:val="center"/>
          </w:tcPr>
          <w:p w:rsidR="003A58D9" w:rsidRPr="000651B2" w:rsidRDefault="000651B2" w:rsidP="000651B2">
            <w:pPr>
              <w:spacing w:after="0" w:line="240" w:lineRule="auto"/>
              <w:ind w:left="1080" w:right="142"/>
              <w:jc w:val="center"/>
              <w:rPr>
                <w:rFonts w:ascii="Times New Roman" w:hAnsi="Times New Roman" w:cs="Times New Roman"/>
                <w:sz w:val="24"/>
              </w:rPr>
            </w:pPr>
            <w:r>
              <w:rPr>
                <w:rFonts w:ascii="Times New Roman" w:hAnsi="Times New Roman" w:cs="Times New Roman"/>
                <w:sz w:val="24"/>
              </w:rPr>
              <w:t>*</w:t>
            </w: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Default="000651B2" w:rsidP="00481589">
            <w:pPr>
              <w:pStyle w:val="a7"/>
              <w:ind w:left="34" w:right="142"/>
              <w:jc w:val="both"/>
              <w:rPr>
                <w:rFonts w:ascii="Times New Roman" w:hAnsi="Times New Roman" w:cs="Times New Roman"/>
                <w:sz w:val="24"/>
              </w:rPr>
            </w:pPr>
            <w:r>
              <w:rPr>
                <w:rFonts w:ascii="Times New Roman" w:hAnsi="Times New Roman" w:cs="Times New Roman"/>
                <w:sz w:val="24"/>
              </w:rPr>
              <w:t>Відсутні</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3</w:t>
            </w:r>
          </w:p>
        </w:tc>
        <w:tc>
          <w:tcPr>
            <w:tcW w:w="8756" w:type="dxa"/>
            <w:gridSpan w:val="7"/>
            <w:vAlign w:val="center"/>
          </w:tcPr>
          <w:p w:rsidR="003A58D9" w:rsidRDefault="003A58D9" w:rsidP="00481589">
            <w:pPr>
              <w:pStyle w:val="a7"/>
              <w:ind w:left="34" w:right="142"/>
              <w:jc w:val="center"/>
              <w:rPr>
                <w:rFonts w:ascii="Times New Roman" w:hAnsi="Times New Roman" w:cs="Times New Roman"/>
                <w:sz w:val="24"/>
              </w:rPr>
            </w:pPr>
            <w:r>
              <w:rPr>
                <w:rFonts w:ascii="Times New Roman" w:hAnsi="Times New Roman" w:cs="Times New Roman"/>
                <w:sz w:val="24"/>
              </w:rPr>
              <w:t>Навчальні</w:t>
            </w:r>
            <w:r w:rsidRPr="007E31E8">
              <w:rPr>
                <w:rFonts w:ascii="Times New Roman" w:hAnsi="Times New Roman" w:cs="Times New Roman"/>
                <w:sz w:val="24"/>
              </w:rPr>
              <w:t xml:space="preserve"> кабінет</w:t>
            </w:r>
            <w:r>
              <w:rPr>
                <w:rFonts w:ascii="Times New Roman" w:hAnsi="Times New Roman" w:cs="Times New Roman"/>
                <w:sz w:val="24"/>
              </w:rPr>
              <w:t>и</w:t>
            </w:r>
            <w:r w:rsidRPr="007E31E8">
              <w:rPr>
                <w:rFonts w:ascii="Times New Roman" w:hAnsi="Times New Roman" w:cs="Times New Roman"/>
                <w:sz w:val="24"/>
              </w:rPr>
              <w:t>:</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p>
        </w:tc>
        <w:tc>
          <w:tcPr>
            <w:tcW w:w="2835" w:type="dxa"/>
            <w:vAlign w:val="center"/>
          </w:tcPr>
          <w:p w:rsidR="003A58D9" w:rsidRDefault="003A58D9" w:rsidP="00481589">
            <w:pPr>
              <w:pStyle w:val="a7"/>
              <w:ind w:left="0"/>
              <w:rPr>
                <w:rFonts w:ascii="Times New Roman" w:hAnsi="Times New Roman" w:cs="Times New Roman"/>
                <w:sz w:val="24"/>
              </w:rPr>
            </w:pPr>
            <w:r>
              <w:rPr>
                <w:rFonts w:ascii="Times New Roman" w:hAnsi="Times New Roman" w:cs="Times New Roman"/>
                <w:sz w:val="24"/>
              </w:rPr>
              <w:t>інформатики</w:t>
            </w:r>
          </w:p>
        </w:tc>
        <w:tc>
          <w:tcPr>
            <w:tcW w:w="728" w:type="dxa"/>
            <w:gridSpan w:val="2"/>
            <w:vAlign w:val="center"/>
          </w:tcPr>
          <w:p w:rsidR="003A58D9" w:rsidRPr="00375EAD" w:rsidRDefault="003A58D9" w:rsidP="00481589">
            <w:pPr>
              <w:ind w:left="360"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Pr="00375EAD" w:rsidRDefault="003A58D9" w:rsidP="00481589">
            <w:pPr>
              <w:ind w:right="142"/>
              <w:jc w:val="both"/>
              <w:rPr>
                <w:rFonts w:ascii="Times New Roman" w:hAnsi="Times New Roman" w:cs="Times New Roman"/>
                <w:sz w:val="24"/>
              </w:rPr>
            </w:pPr>
            <w:r w:rsidRPr="00375EAD">
              <w:rPr>
                <w:rFonts w:ascii="Times New Roman" w:hAnsi="Times New Roman" w:cs="Times New Roman"/>
                <w:sz w:val="24"/>
              </w:rPr>
              <w:t xml:space="preserve"> забезпеченість відповідно до нормативних вимог та</w:t>
            </w:r>
          </w:p>
          <w:p w:rsidR="003A58D9" w:rsidRPr="00E22C92" w:rsidRDefault="000651B2" w:rsidP="00481589">
            <w:pPr>
              <w:ind w:right="142"/>
              <w:jc w:val="both"/>
              <w:rPr>
                <w:rFonts w:ascii="Times New Roman" w:hAnsi="Times New Roman" w:cs="Times New Roman"/>
                <w:sz w:val="24"/>
              </w:rPr>
            </w:pPr>
            <w:r>
              <w:rPr>
                <w:rFonts w:ascii="Times New Roman" w:hAnsi="Times New Roman" w:cs="Times New Roman"/>
                <w:sz w:val="24"/>
              </w:rPr>
              <w:lastRenderedPageBreak/>
              <w:t>навчальних програм складає 50</w:t>
            </w:r>
            <w:r w:rsidR="003A58D9" w:rsidRPr="00E22C92">
              <w:rPr>
                <w:rFonts w:ascii="Times New Roman" w:hAnsi="Times New Roman" w:cs="Times New Roman"/>
                <w:sz w:val="24"/>
              </w:rPr>
              <w:t>%</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p>
        </w:tc>
        <w:tc>
          <w:tcPr>
            <w:tcW w:w="2835" w:type="dxa"/>
            <w:vAlign w:val="center"/>
          </w:tcPr>
          <w:p w:rsidR="003A58D9" w:rsidRPr="00E22C92" w:rsidRDefault="003A58D9" w:rsidP="00481589">
            <w:pPr>
              <w:pStyle w:val="a7"/>
              <w:ind w:left="34"/>
              <w:rPr>
                <w:rFonts w:ascii="Times New Roman" w:hAnsi="Times New Roman" w:cs="Times New Roman"/>
                <w:sz w:val="24"/>
              </w:rPr>
            </w:pPr>
            <w:r w:rsidRPr="00E22C92">
              <w:rPr>
                <w:rFonts w:ascii="Times New Roman" w:hAnsi="Times New Roman" w:cs="Times New Roman"/>
                <w:sz w:val="24"/>
              </w:rPr>
              <w:t>майстерні/кабінети</w:t>
            </w:r>
          </w:p>
          <w:p w:rsidR="003A58D9" w:rsidRPr="00E22C92" w:rsidRDefault="003A58D9" w:rsidP="00481589">
            <w:pPr>
              <w:pStyle w:val="a7"/>
              <w:ind w:left="34"/>
              <w:rPr>
                <w:rFonts w:ascii="Times New Roman" w:hAnsi="Times New Roman" w:cs="Times New Roman"/>
                <w:sz w:val="24"/>
              </w:rPr>
            </w:pPr>
            <w:r w:rsidRPr="00E22C92">
              <w:rPr>
                <w:rFonts w:ascii="Times New Roman" w:hAnsi="Times New Roman" w:cs="Times New Roman"/>
                <w:sz w:val="24"/>
              </w:rPr>
              <w:t>трудового навчання</w:t>
            </w:r>
          </w:p>
          <w:p w:rsidR="003A58D9" w:rsidRDefault="003A58D9" w:rsidP="00481589">
            <w:pPr>
              <w:pStyle w:val="a7"/>
              <w:ind w:left="34"/>
              <w:rPr>
                <w:rFonts w:ascii="Times New Roman" w:hAnsi="Times New Roman" w:cs="Times New Roman"/>
                <w:sz w:val="24"/>
              </w:rPr>
            </w:pPr>
            <w:r w:rsidRPr="00E22C92">
              <w:rPr>
                <w:rFonts w:ascii="Times New Roman" w:hAnsi="Times New Roman" w:cs="Times New Roman"/>
                <w:sz w:val="24"/>
              </w:rPr>
              <w:t>(обслуговуючої праці)</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Pr="00E22C92" w:rsidRDefault="000651B2" w:rsidP="00481589">
            <w:pPr>
              <w:pStyle w:val="a7"/>
              <w:ind w:left="34" w:right="142"/>
              <w:jc w:val="both"/>
              <w:rPr>
                <w:rFonts w:ascii="Times New Roman" w:hAnsi="Times New Roman" w:cs="Times New Roman"/>
                <w:sz w:val="24"/>
              </w:rPr>
            </w:pPr>
            <w:r>
              <w:rPr>
                <w:rFonts w:ascii="Times New Roman" w:hAnsi="Times New Roman" w:cs="Times New Roman"/>
                <w:sz w:val="24"/>
              </w:rPr>
              <w:t xml:space="preserve"> </w:t>
            </w:r>
            <w:r w:rsidR="003A58D9">
              <w:rPr>
                <w:rFonts w:ascii="Times New Roman" w:hAnsi="Times New Roman" w:cs="Times New Roman"/>
                <w:sz w:val="24"/>
              </w:rPr>
              <w:t xml:space="preserve"> майстерня</w:t>
            </w:r>
            <w:r w:rsidR="003A58D9" w:rsidRPr="00E22C92">
              <w:rPr>
                <w:rFonts w:ascii="Times New Roman" w:hAnsi="Times New Roman" w:cs="Times New Roman"/>
                <w:sz w:val="24"/>
              </w:rPr>
              <w:t>, забезпеченість відповідно до</w:t>
            </w:r>
          </w:p>
          <w:p w:rsidR="003A58D9" w:rsidRPr="00E22C92" w:rsidRDefault="003A58D9" w:rsidP="00481589">
            <w:pPr>
              <w:pStyle w:val="a7"/>
              <w:ind w:left="34" w:right="142"/>
              <w:jc w:val="both"/>
              <w:rPr>
                <w:rFonts w:ascii="Times New Roman" w:hAnsi="Times New Roman" w:cs="Times New Roman"/>
                <w:sz w:val="24"/>
              </w:rPr>
            </w:pPr>
            <w:r w:rsidRPr="00E22C92">
              <w:rPr>
                <w:rFonts w:ascii="Times New Roman" w:hAnsi="Times New Roman" w:cs="Times New Roman"/>
                <w:sz w:val="24"/>
              </w:rPr>
              <w:t>нормативних вимог та навчальних програм складає</w:t>
            </w:r>
          </w:p>
          <w:p w:rsidR="003A58D9" w:rsidRPr="00E22C92" w:rsidRDefault="003A58D9" w:rsidP="00481589">
            <w:pPr>
              <w:pStyle w:val="a7"/>
              <w:ind w:left="34" w:right="142"/>
              <w:jc w:val="both"/>
              <w:rPr>
                <w:rFonts w:ascii="Times New Roman" w:hAnsi="Times New Roman" w:cs="Times New Roman"/>
                <w:sz w:val="24"/>
              </w:rPr>
            </w:pPr>
            <w:r>
              <w:rPr>
                <w:rFonts w:ascii="Times New Roman" w:hAnsi="Times New Roman" w:cs="Times New Roman"/>
                <w:sz w:val="24"/>
              </w:rPr>
              <w:t>50</w:t>
            </w:r>
            <w:r w:rsidRPr="00E22C92">
              <w:rPr>
                <w:rFonts w:ascii="Times New Roman" w:hAnsi="Times New Roman" w:cs="Times New Roman"/>
                <w:sz w:val="24"/>
              </w:rPr>
              <w:t>%;</w:t>
            </w:r>
          </w:p>
          <w:p w:rsidR="003A58D9" w:rsidRDefault="003A58D9" w:rsidP="00481589">
            <w:pPr>
              <w:pStyle w:val="a7"/>
              <w:ind w:left="34" w:right="142"/>
              <w:jc w:val="both"/>
              <w:rPr>
                <w:rFonts w:ascii="Times New Roman" w:hAnsi="Times New Roman" w:cs="Times New Roman"/>
                <w:sz w:val="24"/>
              </w:rPr>
            </w:pP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p>
        </w:tc>
        <w:tc>
          <w:tcPr>
            <w:tcW w:w="2835" w:type="dxa"/>
            <w:vAlign w:val="center"/>
          </w:tcPr>
          <w:p w:rsidR="003A58D9" w:rsidRDefault="003A58D9" w:rsidP="00481589">
            <w:pPr>
              <w:pStyle w:val="a7"/>
              <w:ind w:left="0"/>
              <w:rPr>
                <w:rFonts w:ascii="Times New Roman" w:hAnsi="Times New Roman" w:cs="Times New Roman"/>
                <w:sz w:val="24"/>
              </w:rPr>
            </w:pPr>
            <w:r w:rsidRPr="00E22C92">
              <w:rPr>
                <w:rFonts w:ascii="Times New Roman" w:hAnsi="Times New Roman" w:cs="Times New Roman"/>
                <w:sz w:val="24"/>
              </w:rPr>
              <w:t>кабінети початкових класів</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Pr="00E22C92" w:rsidRDefault="003A58D9" w:rsidP="00481589">
            <w:pPr>
              <w:pStyle w:val="a7"/>
              <w:ind w:left="34" w:right="142"/>
              <w:jc w:val="both"/>
              <w:rPr>
                <w:rFonts w:ascii="Times New Roman" w:hAnsi="Times New Roman" w:cs="Times New Roman"/>
                <w:sz w:val="24"/>
              </w:rPr>
            </w:pPr>
            <w:r w:rsidRPr="00E22C92">
              <w:rPr>
                <w:rFonts w:ascii="Times New Roman" w:hAnsi="Times New Roman" w:cs="Times New Roman"/>
                <w:sz w:val="24"/>
              </w:rPr>
              <w:t>забезпеченість відповідно до нормативних вимог та</w:t>
            </w:r>
          </w:p>
          <w:p w:rsidR="003A58D9" w:rsidRPr="00E22C92" w:rsidRDefault="000651B2" w:rsidP="00481589">
            <w:pPr>
              <w:ind w:right="142"/>
              <w:jc w:val="both"/>
              <w:rPr>
                <w:rFonts w:ascii="Times New Roman" w:hAnsi="Times New Roman" w:cs="Times New Roman"/>
                <w:sz w:val="24"/>
              </w:rPr>
            </w:pPr>
            <w:r>
              <w:rPr>
                <w:rFonts w:ascii="Times New Roman" w:hAnsi="Times New Roman" w:cs="Times New Roman"/>
                <w:sz w:val="24"/>
              </w:rPr>
              <w:t>навчальних програм складає 90</w:t>
            </w:r>
            <w:r w:rsidR="003A58D9" w:rsidRPr="00E22C92">
              <w:rPr>
                <w:rFonts w:ascii="Times New Roman" w:hAnsi="Times New Roman" w:cs="Times New Roman"/>
                <w:sz w:val="24"/>
              </w:rPr>
              <w:t>%</w:t>
            </w:r>
          </w:p>
        </w:tc>
      </w:tr>
      <w:tr w:rsidR="003A58D9" w:rsidTr="00481589">
        <w:tc>
          <w:tcPr>
            <w:tcW w:w="9431" w:type="dxa"/>
            <w:gridSpan w:val="8"/>
            <w:vAlign w:val="center"/>
          </w:tcPr>
          <w:p w:rsidR="003A58D9" w:rsidRPr="00B2060E" w:rsidRDefault="003A58D9" w:rsidP="00481589">
            <w:pPr>
              <w:pStyle w:val="a7"/>
              <w:ind w:left="34" w:right="142"/>
              <w:jc w:val="both"/>
              <w:rPr>
                <w:rFonts w:ascii="Times New Roman" w:hAnsi="Times New Roman" w:cs="Times New Roman"/>
                <w:b/>
              </w:rPr>
            </w:pPr>
            <w:r w:rsidRPr="00B2060E">
              <w:rPr>
                <w:rFonts w:ascii="Times New Roman" w:hAnsi="Times New Roman" w:cs="Times New Roman"/>
                <w:b/>
              </w:rPr>
              <w:t>Здобувачі освіти та працівники закладу освіти обізнані з вимогами охорони праці, безпеки життєдіяльності, пожежної безпеки, правилами поведінки в умовах надзвичайних ситуацій і дотримуються їх</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1</w:t>
            </w:r>
          </w:p>
        </w:tc>
        <w:tc>
          <w:tcPr>
            <w:tcW w:w="2835" w:type="dxa"/>
            <w:vAlign w:val="center"/>
          </w:tcPr>
          <w:p w:rsidR="003A58D9" w:rsidRDefault="003A58D9" w:rsidP="00481589">
            <w:pPr>
              <w:pStyle w:val="a7"/>
              <w:ind w:left="0" w:right="-110"/>
              <w:rPr>
                <w:rFonts w:ascii="Times New Roman" w:hAnsi="Times New Roman" w:cs="Times New Roman"/>
                <w:sz w:val="24"/>
              </w:rPr>
            </w:pPr>
            <w:r w:rsidRPr="00B2060E">
              <w:rPr>
                <w:rFonts w:ascii="Times New Roman" w:hAnsi="Times New Roman" w:cs="Times New Roman"/>
                <w:sz w:val="24"/>
              </w:rPr>
              <w:t>У закладі освіти прово</w:t>
            </w:r>
            <w:r>
              <w:rPr>
                <w:rFonts w:ascii="Times New Roman" w:hAnsi="Times New Roman" w:cs="Times New Roman"/>
                <w:sz w:val="24"/>
              </w:rPr>
              <w:t>-</w:t>
            </w:r>
            <w:r w:rsidRPr="00B2060E">
              <w:rPr>
                <w:rFonts w:ascii="Times New Roman" w:hAnsi="Times New Roman" w:cs="Times New Roman"/>
                <w:sz w:val="24"/>
              </w:rPr>
              <w:t>дяться</w:t>
            </w:r>
            <w:r>
              <w:rPr>
                <w:rFonts w:ascii="Times New Roman" w:hAnsi="Times New Roman" w:cs="Times New Roman"/>
                <w:sz w:val="24"/>
              </w:rPr>
              <w:t xml:space="preserve"> </w:t>
            </w:r>
            <w:r w:rsidRPr="00B2060E">
              <w:rPr>
                <w:rFonts w:ascii="Times New Roman" w:hAnsi="Times New Roman" w:cs="Times New Roman"/>
                <w:sz w:val="24"/>
              </w:rPr>
              <w:t>навчання/інструк</w:t>
            </w:r>
            <w:r>
              <w:rPr>
                <w:rFonts w:ascii="Times New Roman" w:hAnsi="Times New Roman" w:cs="Times New Roman"/>
                <w:sz w:val="24"/>
              </w:rPr>
              <w:t xml:space="preserve">-тажі з </w:t>
            </w:r>
            <w:r w:rsidRPr="00B2060E">
              <w:rPr>
                <w:rFonts w:ascii="Times New Roman" w:hAnsi="Times New Roman" w:cs="Times New Roman"/>
                <w:sz w:val="24"/>
              </w:rPr>
              <w:t>охорони прац</w:t>
            </w:r>
            <w:r>
              <w:rPr>
                <w:rFonts w:ascii="Times New Roman" w:hAnsi="Times New Roman" w:cs="Times New Roman"/>
                <w:sz w:val="24"/>
              </w:rPr>
              <w:t xml:space="preserve">і, безпеки життєдіяльності, пожежної безпеки, правил поведінки в </w:t>
            </w:r>
            <w:r w:rsidRPr="00B2060E">
              <w:rPr>
                <w:rFonts w:ascii="Times New Roman" w:hAnsi="Times New Roman" w:cs="Times New Roman"/>
                <w:sz w:val="24"/>
              </w:rPr>
              <w:t>умовах над</w:t>
            </w:r>
            <w:r>
              <w:rPr>
                <w:rFonts w:ascii="Times New Roman" w:hAnsi="Times New Roman" w:cs="Times New Roman"/>
                <w:sz w:val="24"/>
              </w:rPr>
              <w:t xml:space="preserve">-звичайних </w:t>
            </w:r>
            <w:r w:rsidRPr="00B2060E">
              <w:rPr>
                <w:rFonts w:ascii="Times New Roman" w:hAnsi="Times New Roman" w:cs="Times New Roman"/>
                <w:sz w:val="24"/>
              </w:rPr>
              <w:t>ситуацій</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Pr="00B2060E" w:rsidRDefault="003A58D9" w:rsidP="00481589">
            <w:pPr>
              <w:pStyle w:val="a7"/>
              <w:ind w:left="34" w:right="142"/>
              <w:jc w:val="both"/>
              <w:rPr>
                <w:rFonts w:ascii="Times New Roman" w:hAnsi="Times New Roman" w:cs="Times New Roman"/>
                <w:sz w:val="24"/>
              </w:rPr>
            </w:pPr>
            <w:r w:rsidRPr="00B2060E">
              <w:rPr>
                <w:rFonts w:ascii="Times New Roman" w:hAnsi="Times New Roman" w:cs="Times New Roman"/>
                <w:sz w:val="24"/>
              </w:rPr>
              <w:t>У перший день навчання вчителі проводять вступний</w:t>
            </w:r>
          </w:p>
          <w:p w:rsidR="003A58D9" w:rsidRPr="00B2060E" w:rsidRDefault="003A58D9" w:rsidP="00481589">
            <w:pPr>
              <w:pStyle w:val="a7"/>
              <w:ind w:left="34" w:right="142"/>
              <w:jc w:val="both"/>
              <w:rPr>
                <w:rFonts w:ascii="Times New Roman" w:hAnsi="Times New Roman" w:cs="Times New Roman"/>
                <w:sz w:val="24"/>
              </w:rPr>
            </w:pPr>
            <w:r w:rsidRPr="00B2060E">
              <w:rPr>
                <w:rFonts w:ascii="Times New Roman" w:hAnsi="Times New Roman" w:cs="Times New Roman"/>
                <w:sz w:val="24"/>
              </w:rPr>
              <w:t>інструктаж з учнями</w:t>
            </w:r>
            <w:r>
              <w:rPr>
                <w:rFonts w:ascii="Times New Roman" w:hAnsi="Times New Roman" w:cs="Times New Roman"/>
                <w:sz w:val="24"/>
              </w:rPr>
              <w:t xml:space="preserve">. На початку занять у кабінетах </w:t>
            </w:r>
            <w:r w:rsidRPr="00B2060E">
              <w:rPr>
                <w:rFonts w:ascii="Times New Roman" w:hAnsi="Times New Roman" w:cs="Times New Roman"/>
                <w:sz w:val="24"/>
              </w:rPr>
              <w:t>підвищеної небезпеки про</w:t>
            </w:r>
            <w:r>
              <w:rPr>
                <w:rFonts w:ascii="Times New Roman" w:hAnsi="Times New Roman" w:cs="Times New Roman"/>
                <w:sz w:val="24"/>
              </w:rPr>
              <w:t>-</w:t>
            </w:r>
            <w:r w:rsidRPr="00B2060E">
              <w:rPr>
                <w:rFonts w:ascii="Times New Roman" w:hAnsi="Times New Roman" w:cs="Times New Roman"/>
                <w:sz w:val="24"/>
              </w:rPr>
              <w:t>водяться інструктажі з</w:t>
            </w:r>
            <w:r w:rsidR="000651B2">
              <w:rPr>
                <w:rFonts w:ascii="Times New Roman" w:hAnsi="Times New Roman" w:cs="Times New Roman"/>
                <w:sz w:val="24"/>
              </w:rPr>
              <w:t xml:space="preserve"> </w:t>
            </w:r>
            <w:r w:rsidRPr="00B2060E">
              <w:rPr>
                <w:rFonts w:ascii="Times New Roman" w:hAnsi="Times New Roman" w:cs="Times New Roman"/>
                <w:sz w:val="24"/>
              </w:rPr>
              <w:t>безпеки життєдіяльності, протипожежної безпеки.</w:t>
            </w:r>
          </w:p>
          <w:p w:rsidR="003A58D9" w:rsidRPr="00B2060E" w:rsidRDefault="003A58D9" w:rsidP="00481589">
            <w:pPr>
              <w:pStyle w:val="a7"/>
              <w:ind w:left="34" w:right="142"/>
              <w:jc w:val="both"/>
              <w:rPr>
                <w:rFonts w:ascii="Times New Roman" w:hAnsi="Times New Roman" w:cs="Times New Roman"/>
                <w:sz w:val="24"/>
              </w:rPr>
            </w:pPr>
            <w:r w:rsidRPr="00B2060E">
              <w:rPr>
                <w:rFonts w:ascii="Times New Roman" w:hAnsi="Times New Roman" w:cs="Times New Roman"/>
                <w:sz w:val="24"/>
              </w:rPr>
              <w:t>Цільові інструктажі з учнями проводяться за потребою,</w:t>
            </w:r>
          </w:p>
          <w:p w:rsidR="003A58D9" w:rsidRPr="00B2060E" w:rsidRDefault="003A58D9" w:rsidP="00481589">
            <w:pPr>
              <w:pStyle w:val="a7"/>
              <w:ind w:left="34" w:right="142"/>
              <w:jc w:val="both"/>
              <w:rPr>
                <w:rFonts w:ascii="Times New Roman" w:hAnsi="Times New Roman" w:cs="Times New Roman"/>
                <w:sz w:val="24"/>
              </w:rPr>
            </w:pPr>
            <w:r w:rsidRPr="00B2060E">
              <w:rPr>
                <w:rFonts w:ascii="Times New Roman" w:hAnsi="Times New Roman" w:cs="Times New Roman"/>
                <w:sz w:val="24"/>
              </w:rPr>
              <w:t>перед проведенням лабора</w:t>
            </w:r>
            <w:r>
              <w:rPr>
                <w:rFonts w:ascii="Times New Roman" w:hAnsi="Times New Roman" w:cs="Times New Roman"/>
                <w:sz w:val="24"/>
              </w:rPr>
              <w:t>-</w:t>
            </w:r>
            <w:r w:rsidRPr="00B2060E">
              <w:rPr>
                <w:rFonts w:ascii="Times New Roman" w:hAnsi="Times New Roman" w:cs="Times New Roman"/>
                <w:sz w:val="24"/>
              </w:rPr>
              <w:t>торних та практичних робіт,</w:t>
            </w:r>
          </w:p>
          <w:p w:rsidR="003A58D9" w:rsidRPr="00B2060E" w:rsidRDefault="003A58D9" w:rsidP="00481589">
            <w:pPr>
              <w:pStyle w:val="a7"/>
              <w:ind w:left="34" w:right="142"/>
              <w:jc w:val="both"/>
              <w:rPr>
                <w:rFonts w:ascii="Times New Roman" w:hAnsi="Times New Roman" w:cs="Times New Roman"/>
                <w:sz w:val="24"/>
              </w:rPr>
            </w:pPr>
            <w:r w:rsidRPr="00B2060E">
              <w:rPr>
                <w:rFonts w:ascii="Times New Roman" w:hAnsi="Times New Roman" w:cs="Times New Roman"/>
                <w:sz w:val="24"/>
              </w:rPr>
              <w:t xml:space="preserve">екскурсій, виходом за </w:t>
            </w:r>
            <w:r w:rsidR="000651B2">
              <w:rPr>
                <w:rFonts w:ascii="Times New Roman" w:hAnsi="Times New Roman" w:cs="Times New Roman"/>
                <w:sz w:val="24"/>
              </w:rPr>
              <w:t>територію гімназії</w:t>
            </w:r>
            <w:r>
              <w:rPr>
                <w:rFonts w:ascii="Times New Roman" w:hAnsi="Times New Roman" w:cs="Times New Roman"/>
                <w:sz w:val="24"/>
              </w:rPr>
              <w:t xml:space="preserve">, за наслідками </w:t>
            </w:r>
            <w:r w:rsidRPr="00B2060E">
              <w:rPr>
                <w:rFonts w:ascii="Times New Roman" w:hAnsi="Times New Roman" w:cs="Times New Roman"/>
                <w:sz w:val="24"/>
              </w:rPr>
              <w:t>травмування</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2</w:t>
            </w:r>
          </w:p>
        </w:tc>
        <w:tc>
          <w:tcPr>
            <w:tcW w:w="8756" w:type="dxa"/>
            <w:gridSpan w:val="7"/>
            <w:vAlign w:val="center"/>
          </w:tcPr>
          <w:p w:rsidR="003A58D9" w:rsidRPr="00B2060E" w:rsidRDefault="003A58D9" w:rsidP="00481589">
            <w:pPr>
              <w:pStyle w:val="a7"/>
              <w:ind w:left="34" w:right="142"/>
              <w:jc w:val="both"/>
              <w:rPr>
                <w:rFonts w:ascii="Times New Roman" w:hAnsi="Times New Roman" w:cs="Times New Roman"/>
                <w:i/>
                <w:sz w:val="24"/>
              </w:rPr>
            </w:pPr>
            <w:r w:rsidRPr="00B2060E">
              <w:rPr>
                <w:rFonts w:ascii="Times New Roman" w:hAnsi="Times New Roman" w:cs="Times New Roman"/>
                <w:i/>
              </w:rPr>
              <w:t>Учасники освітнього процесу  дотримуються вимог щодо:</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p>
        </w:tc>
        <w:tc>
          <w:tcPr>
            <w:tcW w:w="2835" w:type="dxa"/>
            <w:vAlign w:val="center"/>
          </w:tcPr>
          <w:p w:rsidR="003A58D9" w:rsidRPr="00B2060E" w:rsidRDefault="003A58D9" w:rsidP="00481589">
            <w:pPr>
              <w:pStyle w:val="a7"/>
              <w:ind w:left="0"/>
              <w:rPr>
                <w:rFonts w:ascii="Times New Roman" w:hAnsi="Times New Roman" w:cs="Times New Roman"/>
                <w:sz w:val="24"/>
              </w:rPr>
            </w:pPr>
            <w:r w:rsidRPr="00B2060E">
              <w:rPr>
                <w:rFonts w:ascii="Times New Roman" w:hAnsi="Times New Roman" w:cs="Times New Roman"/>
                <w:sz w:val="24"/>
              </w:rPr>
              <w:t>охорони праці, безпеки</w:t>
            </w:r>
          </w:p>
          <w:p w:rsidR="003A58D9" w:rsidRDefault="003A58D9" w:rsidP="00481589">
            <w:pPr>
              <w:pStyle w:val="a7"/>
              <w:ind w:left="0"/>
              <w:rPr>
                <w:rFonts w:ascii="Times New Roman" w:hAnsi="Times New Roman" w:cs="Times New Roman"/>
                <w:sz w:val="24"/>
              </w:rPr>
            </w:pPr>
            <w:r w:rsidRPr="00B2060E">
              <w:rPr>
                <w:rFonts w:ascii="Times New Roman" w:hAnsi="Times New Roman" w:cs="Times New Roman"/>
                <w:sz w:val="24"/>
              </w:rPr>
              <w:t>життєдіяльності</w:t>
            </w:r>
          </w:p>
        </w:tc>
        <w:tc>
          <w:tcPr>
            <w:tcW w:w="728"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0651B2">
            <w:pPr>
              <w:pStyle w:val="a7"/>
              <w:numPr>
                <w:ilvl w:val="0"/>
                <w:numId w:val="6"/>
              </w:numPr>
              <w:spacing w:after="0" w:line="240" w:lineRule="auto"/>
              <w:ind w:right="142"/>
              <w:rPr>
                <w:rFonts w:ascii="Times New Roman" w:hAnsi="Times New Roman" w:cs="Times New Roman"/>
                <w:sz w:val="24"/>
              </w:rPr>
            </w:pPr>
          </w:p>
        </w:tc>
        <w:tc>
          <w:tcPr>
            <w:tcW w:w="3509" w:type="dxa"/>
          </w:tcPr>
          <w:p w:rsidR="003A58D9" w:rsidRPr="00B2060E" w:rsidRDefault="003A58D9" w:rsidP="00481589">
            <w:pPr>
              <w:pStyle w:val="a7"/>
              <w:ind w:left="34" w:right="142"/>
              <w:jc w:val="both"/>
              <w:rPr>
                <w:rFonts w:ascii="Times New Roman" w:hAnsi="Times New Roman" w:cs="Times New Roman"/>
                <w:sz w:val="24"/>
              </w:rPr>
            </w:pPr>
            <w:r w:rsidRPr="00B2060E">
              <w:rPr>
                <w:rFonts w:ascii="Times New Roman" w:hAnsi="Times New Roman" w:cs="Times New Roman"/>
                <w:sz w:val="24"/>
              </w:rPr>
              <w:t>Мають місце випадки</w:t>
            </w:r>
            <w:r w:rsidR="00A459C8">
              <w:rPr>
                <w:rFonts w:ascii="Times New Roman" w:hAnsi="Times New Roman" w:cs="Times New Roman"/>
                <w:sz w:val="24"/>
              </w:rPr>
              <w:t xml:space="preserve"> травмування під час перерв</w:t>
            </w:r>
            <w:r w:rsidRPr="00B2060E">
              <w:rPr>
                <w:rFonts w:ascii="Times New Roman" w:hAnsi="Times New Roman" w:cs="Times New Roman"/>
                <w:sz w:val="24"/>
              </w:rPr>
              <w:t>,</w:t>
            </w:r>
            <w:r w:rsidR="00A459C8">
              <w:rPr>
                <w:rFonts w:ascii="Times New Roman" w:hAnsi="Times New Roman" w:cs="Times New Roman"/>
                <w:sz w:val="24"/>
              </w:rPr>
              <w:t xml:space="preserve"> </w:t>
            </w:r>
            <w:r w:rsidRPr="00B2060E">
              <w:rPr>
                <w:rFonts w:ascii="Times New Roman" w:hAnsi="Times New Roman" w:cs="Times New Roman"/>
                <w:sz w:val="24"/>
              </w:rPr>
              <w:t>побутового травмування</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p>
        </w:tc>
        <w:tc>
          <w:tcPr>
            <w:tcW w:w="2835" w:type="dxa"/>
            <w:vAlign w:val="center"/>
          </w:tcPr>
          <w:p w:rsidR="003A58D9" w:rsidRDefault="003A58D9" w:rsidP="00481589">
            <w:pPr>
              <w:pStyle w:val="a7"/>
              <w:ind w:left="0"/>
              <w:rPr>
                <w:rFonts w:ascii="Times New Roman" w:hAnsi="Times New Roman" w:cs="Times New Roman"/>
                <w:sz w:val="24"/>
              </w:rPr>
            </w:pPr>
            <w:r>
              <w:rPr>
                <w:rFonts w:ascii="Times New Roman" w:hAnsi="Times New Roman" w:cs="Times New Roman"/>
                <w:sz w:val="24"/>
              </w:rPr>
              <w:t>пожежної безпеки</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Pr="00B2060E" w:rsidRDefault="003A58D9" w:rsidP="00481589">
            <w:pPr>
              <w:pStyle w:val="a7"/>
              <w:ind w:left="34" w:right="142"/>
              <w:jc w:val="both"/>
              <w:rPr>
                <w:rFonts w:ascii="Times New Roman" w:hAnsi="Times New Roman" w:cs="Times New Roman"/>
                <w:sz w:val="24"/>
              </w:rPr>
            </w:pPr>
            <w:r w:rsidRPr="00B2060E">
              <w:rPr>
                <w:rFonts w:ascii="Times New Roman" w:hAnsi="Times New Roman" w:cs="Times New Roman"/>
                <w:sz w:val="24"/>
              </w:rPr>
              <w:t>У разі виявлення випадків порушення протипожежних</w:t>
            </w:r>
          </w:p>
          <w:p w:rsidR="003A58D9" w:rsidRDefault="003A58D9" w:rsidP="00481589">
            <w:pPr>
              <w:pStyle w:val="a7"/>
              <w:ind w:left="34" w:right="142"/>
              <w:jc w:val="both"/>
              <w:rPr>
                <w:rFonts w:ascii="Times New Roman" w:hAnsi="Times New Roman" w:cs="Times New Roman"/>
                <w:sz w:val="24"/>
              </w:rPr>
            </w:pPr>
            <w:r w:rsidRPr="00B2060E">
              <w:rPr>
                <w:rFonts w:ascii="Times New Roman" w:hAnsi="Times New Roman" w:cs="Times New Roman"/>
                <w:sz w:val="24"/>
              </w:rPr>
              <w:t>заходів невідкладно вживаються заходи з їх усунення</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p>
        </w:tc>
        <w:tc>
          <w:tcPr>
            <w:tcW w:w="2835" w:type="dxa"/>
            <w:vAlign w:val="center"/>
          </w:tcPr>
          <w:p w:rsidR="003A58D9" w:rsidRDefault="003A58D9" w:rsidP="00481589">
            <w:pPr>
              <w:pStyle w:val="a7"/>
              <w:ind w:left="0"/>
              <w:rPr>
                <w:rFonts w:ascii="Times New Roman" w:hAnsi="Times New Roman" w:cs="Times New Roman"/>
                <w:sz w:val="24"/>
              </w:rPr>
            </w:pPr>
            <w:r>
              <w:rPr>
                <w:rFonts w:ascii="Times New Roman" w:hAnsi="Times New Roman" w:cs="Times New Roman"/>
                <w:sz w:val="24"/>
              </w:rPr>
              <w:t>правил поведінки</w:t>
            </w:r>
          </w:p>
        </w:tc>
        <w:tc>
          <w:tcPr>
            <w:tcW w:w="728"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3509" w:type="dxa"/>
          </w:tcPr>
          <w:p w:rsidR="003A58D9" w:rsidRPr="00B2060E" w:rsidRDefault="003A58D9" w:rsidP="00481589">
            <w:pPr>
              <w:pStyle w:val="a7"/>
              <w:ind w:left="34" w:right="142"/>
              <w:jc w:val="both"/>
              <w:rPr>
                <w:rFonts w:ascii="Times New Roman" w:hAnsi="Times New Roman" w:cs="Times New Roman"/>
                <w:sz w:val="24"/>
              </w:rPr>
            </w:pPr>
            <w:r w:rsidRPr="00B2060E">
              <w:rPr>
                <w:rFonts w:ascii="Times New Roman" w:hAnsi="Times New Roman" w:cs="Times New Roman"/>
                <w:sz w:val="24"/>
              </w:rPr>
              <w:t>«П</w:t>
            </w:r>
            <w:r w:rsidR="000651B2">
              <w:rPr>
                <w:rFonts w:ascii="Times New Roman" w:hAnsi="Times New Roman" w:cs="Times New Roman"/>
                <w:sz w:val="24"/>
              </w:rPr>
              <w:t>равила поведінки для учнів гімназії</w:t>
            </w:r>
            <w:r>
              <w:rPr>
                <w:rFonts w:ascii="Times New Roman" w:hAnsi="Times New Roman" w:cs="Times New Roman"/>
                <w:sz w:val="24"/>
              </w:rPr>
              <w:t xml:space="preserve">» розроблені </w:t>
            </w:r>
            <w:r w:rsidRPr="00B2060E">
              <w:rPr>
                <w:rFonts w:ascii="Times New Roman" w:hAnsi="Times New Roman" w:cs="Times New Roman"/>
                <w:sz w:val="24"/>
              </w:rPr>
              <w:t>за участі батьків та органів учнівського самоврядування</w:t>
            </w:r>
            <w:r>
              <w:rPr>
                <w:rFonts w:ascii="Times New Roman" w:hAnsi="Times New Roman" w:cs="Times New Roman"/>
                <w:sz w:val="24"/>
              </w:rPr>
              <w:t xml:space="preserve">, </w:t>
            </w:r>
            <w:r w:rsidR="000651B2">
              <w:rPr>
                <w:rFonts w:ascii="Times New Roman" w:hAnsi="Times New Roman" w:cs="Times New Roman"/>
                <w:sz w:val="24"/>
              </w:rPr>
              <w:t>розміщені на сайті гімназії</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3</w:t>
            </w:r>
          </w:p>
        </w:tc>
        <w:tc>
          <w:tcPr>
            <w:tcW w:w="2835" w:type="dxa"/>
            <w:vAlign w:val="center"/>
          </w:tcPr>
          <w:p w:rsidR="003A58D9" w:rsidRPr="004843F1" w:rsidRDefault="003A58D9" w:rsidP="00481589">
            <w:pPr>
              <w:pStyle w:val="a7"/>
              <w:ind w:left="0"/>
              <w:rPr>
                <w:rFonts w:ascii="Times New Roman" w:hAnsi="Times New Roman" w:cs="Times New Roman"/>
                <w:sz w:val="24"/>
              </w:rPr>
            </w:pPr>
            <w:r w:rsidRPr="004843F1">
              <w:rPr>
                <w:rFonts w:ascii="Times New Roman" w:hAnsi="Times New Roman" w:cs="Times New Roman"/>
                <w:sz w:val="24"/>
              </w:rPr>
              <w:t>У закладі та на його територіїне порушують</w:t>
            </w:r>
            <w:r>
              <w:rPr>
                <w:rFonts w:ascii="Times New Roman" w:hAnsi="Times New Roman" w:cs="Times New Roman"/>
                <w:sz w:val="24"/>
              </w:rPr>
              <w:t xml:space="preserve">-ся правила </w:t>
            </w:r>
            <w:r w:rsidRPr="004843F1">
              <w:rPr>
                <w:rFonts w:ascii="Times New Roman" w:hAnsi="Times New Roman" w:cs="Times New Roman"/>
                <w:sz w:val="24"/>
              </w:rPr>
              <w:t>заборони куріння, вживання</w:t>
            </w:r>
          </w:p>
          <w:p w:rsidR="003A58D9" w:rsidRDefault="003A58D9" w:rsidP="00481589">
            <w:pPr>
              <w:pStyle w:val="a7"/>
              <w:ind w:left="0"/>
              <w:rPr>
                <w:rFonts w:ascii="Times New Roman" w:hAnsi="Times New Roman" w:cs="Times New Roman"/>
                <w:sz w:val="24"/>
              </w:rPr>
            </w:pPr>
            <w:r w:rsidRPr="004843F1">
              <w:rPr>
                <w:rFonts w:ascii="Times New Roman" w:hAnsi="Times New Roman" w:cs="Times New Roman"/>
                <w:sz w:val="24"/>
              </w:rPr>
              <w:t>алкогольних напоїв</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Pr="004843F1" w:rsidRDefault="000651B2" w:rsidP="00481589">
            <w:pPr>
              <w:pStyle w:val="a7"/>
              <w:ind w:left="34" w:right="-1"/>
              <w:jc w:val="both"/>
              <w:rPr>
                <w:rFonts w:ascii="Times New Roman" w:hAnsi="Times New Roman" w:cs="Times New Roman"/>
                <w:sz w:val="24"/>
              </w:rPr>
            </w:pPr>
            <w:r>
              <w:rPr>
                <w:rFonts w:ascii="Times New Roman" w:hAnsi="Times New Roman" w:cs="Times New Roman"/>
                <w:sz w:val="24"/>
              </w:rPr>
              <w:t>Діє наказ по гімназії</w:t>
            </w:r>
            <w:r w:rsidR="003A58D9" w:rsidRPr="004843F1">
              <w:rPr>
                <w:rFonts w:ascii="Times New Roman" w:hAnsi="Times New Roman" w:cs="Times New Roman"/>
                <w:sz w:val="24"/>
              </w:rPr>
              <w:t xml:space="preserve"> щодо заборони паління, вживання</w:t>
            </w:r>
          </w:p>
          <w:p w:rsidR="003A58D9" w:rsidRPr="004843F1" w:rsidRDefault="003A58D9" w:rsidP="00481589">
            <w:pPr>
              <w:pStyle w:val="a7"/>
              <w:ind w:left="34" w:right="-1"/>
              <w:jc w:val="both"/>
              <w:rPr>
                <w:rFonts w:ascii="Times New Roman" w:hAnsi="Times New Roman" w:cs="Times New Roman"/>
                <w:sz w:val="24"/>
              </w:rPr>
            </w:pPr>
            <w:r w:rsidRPr="004843F1">
              <w:rPr>
                <w:rFonts w:ascii="Times New Roman" w:hAnsi="Times New Roman" w:cs="Times New Roman"/>
                <w:sz w:val="24"/>
              </w:rPr>
              <w:t>алкоголю. Контроль з боку класних керівників, соціально</w:t>
            </w:r>
            <w:r>
              <w:rPr>
                <w:rFonts w:ascii="Times New Roman" w:hAnsi="Times New Roman" w:cs="Times New Roman"/>
                <w:sz w:val="24"/>
              </w:rPr>
              <w:t>-</w:t>
            </w:r>
            <w:r w:rsidRPr="004843F1">
              <w:rPr>
                <w:rFonts w:ascii="Times New Roman" w:hAnsi="Times New Roman" w:cs="Times New Roman"/>
                <w:sz w:val="24"/>
              </w:rPr>
              <w:t>психологіч</w:t>
            </w:r>
            <w:r>
              <w:rPr>
                <w:rFonts w:ascii="Times New Roman" w:hAnsi="Times New Roman" w:cs="Times New Roman"/>
                <w:sz w:val="24"/>
              </w:rPr>
              <w:t xml:space="preserve">ної служби, заступника </w:t>
            </w:r>
            <w:r w:rsidRPr="004843F1">
              <w:rPr>
                <w:rFonts w:ascii="Times New Roman" w:hAnsi="Times New Roman" w:cs="Times New Roman"/>
                <w:sz w:val="24"/>
              </w:rPr>
              <w:t xml:space="preserve">директора з </w:t>
            </w:r>
            <w:r w:rsidR="000651B2">
              <w:rPr>
                <w:rFonts w:ascii="Times New Roman" w:hAnsi="Times New Roman" w:cs="Times New Roman"/>
                <w:sz w:val="24"/>
              </w:rPr>
              <w:t>навчально-</w:t>
            </w:r>
            <w:r w:rsidRPr="004843F1">
              <w:rPr>
                <w:rFonts w:ascii="Times New Roman" w:hAnsi="Times New Roman" w:cs="Times New Roman"/>
                <w:sz w:val="24"/>
              </w:rPr>
              <w:t>виховної</w:t>
            </w:r>
            <w:r w:rsidR="000651B2">
              <w:rPr>
                <w:rFonts w:ascii="Times New Roman" w:hAnsi="Times New Roman" w:cs="Times New Roman"/>
                <w:sz w:val="24"/>
              </w:rPr>
              <w:t xml:space="preserve"> </w:t>
            </w:r>
            <w:r w:rsidRPr="004843F1">
              <w:rPr>
                <w:rFonts w:ascii="Times New Roman" w:hAnsi="Times New Roman" w:cs="Times New Roman"/>
                <w:sz w:val="24"/>
              </w:rPr>
              <w:t xml:space="preserve">роботи. </w:t>
            </w:r>
          </w:p>
        </w:tc>
      </w:tr>
      <w:tr w:rsidR="003A58D9" w:rsidTr="00481589">
        <w:tc>
          <w:tcPr>
            <w:tcW w:w="9431" w:type="dxa"/>
            <w:gridSpan w:val="8"/>
            <w:vAlign w:val="center"/>
          </w:tcPr>
          <w:p w:rsidR="003A58D9" w:rsidRPr="001D7499" w:rsidRDefault="003A58D9" w:rsidP="00481589">
            <w:pPr>
              <w:pStyle w:val="a7"/>
              <w:ind w:left="34" w:right="142"/>
              <w:jc w:val="both"/>
              <w:rPr>
                <w:rFonts w:ascii="Times New Roman" w:hAnsi="Times New Roman" w:cs="Times New Roman"/>
                <w:b/>
                <w:sz w:val="24"/>
              </w:rPr>
            </w:pPr>
            <w:r w:rsidRPr="001D7499">
              <w:rPr>
                <w:rFonts w:ascii="Times New Roman" w:hAnsi="Times New Roman" w:cs="Times New Roman"/>
                <w:b/>
              </w:rPr>
              <w:t>Працівники обізнані з правилами поведінки в разі нещасного випадку зі здобувачами освіти та працівниками закладу освіти чи раптового погіршення їх стану здоров’я і вживають необхідних заходів у таких ситуаціях</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1</w:t>
            </w:r>
          </w:p>
        </w:tc>
        <w:tc>
          <w:tcPr>
            <w:tcW w:w="2835" w:type="dxa"/>
          </w:tcPr>
          <w:p w:rsidR="003A58D9" w:rsidRDefault="003A58D9" w:rsidP="00481589">
            <w:pPr>
              <w:pStyle w:val="a7"/>
              <w:ind w:left="34"/>
              <w:rPr>
                <w:rFonts w:ascii="Times New Roman" w:hAnsi="Times New Roman" w:cs="Times New Roman"/>
                <w:sz w:val="24"/>
              </w:rPr>
            </w:pPr>
          </w:p>
          <w:p w:rsidR="003A58D9" w:rsidRPr="00182FCB" w:rsidRDefault="003A58D9" w:rsidP="00481589">
            <w:pPr>
              <w:pStyle w:val="a7"/>
              <w:ind w:left="34"/>
              <w:rPr>
                <w:rFonts w:ascii="Times New Roman" w:hAnsi="Times New Roman" w:cs="Times New Roman"/>
                <w:sz w:val="24"/>
              </w:rPr>
            </w:pPr>
            <w:r w:rsidRPr="001D7499">
              <w:rPr>
                <w:rFonts w:ascii="Times New Roman" w:hAnsi="Times New Roman" w:cs="Times New Roman"/>
                <w:sz w:val="24"/>
              </w:rPr>
              <w:t>У разі нещасного випадку</w:t>
            </w:r>
            <w:r w:rsidR="000651B2">
              <w:rPr>
                <w:rFonts w:ascii="Times New Roman" w:hAnsi="Times New Roman" w:cs="Times New Roman"/>
                <w:sz w:val="24"/>
              </w:rPr>
              <w:t xml:space="preserve"> </w:t>
            </w:r>
            <w:r w:rsidRPr="00182FCB">
              <w:rPr>
                <w:rFonts w:ascii="Times New Roman" w:hAnsi="Times New Roman" w:cs="Times New Roman"/>
                <w:sz w:val="24"/>
              </w:rPr>
              <w:t>педагогічні працівники та</w:t>
            </w:r>
            <w:r w:rsidR="000651B2">
              <w:rPr>
                <w:rFonts w:ascii="Times New Roman" w:hAnsi="Times New Roman" w:cs="Times New Roman"/>
                <w:sz w:val="24"/>
              </w:rPr>
              <w:t xml:space="preserve"> </w:t>
            </w:r>
            <w:r w:rsidRPr="00182FCB">
              <w:rPr>
                <w:rFonts w:ascii="Times New Roman" w:hAnsi="Times New Roman" w:cs="Times New Roman"/>
                <w:sz w:val="24"/>
              </w:rPr>
              <w:t>керівниц-тво закладу діють у</w:t>
            </w:r>
          </w:p>
          <w:p w:rsidR="003A58D9" w:rsidRPr="001D7499" w:rsidRDefault="003A58D9" w:rsidP="00481589">
            <w:pPr>
              <w:pStyle w:val="a7"/>
              <w:ind w:left="34"/>
              <w:rPr>
                <w:rFonts w:ascii="Times New Roman" w:hAnsi="Times New Roman" w:cs="Times New Roman"/>
                <w:sz w:val="24"/>
              </w:rPr>
            </w:pPr>
            <w:r w:rsidRPr="001D7499">
              <w:rPr>
                <w:rFonts w:ascii="Times New Roman" w:hAnsi="Times New Roman" w:cs="Times New Roman"/>
                <w:sz w:val="24"/>
              </w:rPr>
              <w:t>встановленому</w:t>
            </w:r>
          </w:p>
          <w:p w:rsidR="003A58D9" w:rsidRDefault="003A58D9" w:rsidP="00481589">
            <w:pPr>
              <w:pStyle w:val="a7"/>
              <w:ind w:left="34"/>
              <w:rPr>
                <w:rFonts w:ascii="Times New Roman" w:hAnsi="Times New Roman" w:cs="Times New Roman"/>
                <w:sz w:val="24"/>
              </w:rPr>
            </w:pPr>
            <w:r w:rsidRPr="001D7499">
              <w:rPr>
                <w:rFonts w:ascii="Times New Roman" w:hAnsi="Times New Roman" w:cs="Times New Roman"/>
                <w:sz w:val="24"/>
              </w:rPr>
              <w:t>законодавством порядку</w:t>
            </w:r>
          </w:p>
        </w:tc>
        <w:tc>
          <w:tcPr>
            <w:tcW w:w="728" w:type="dxa"/>
            <w:gridSpan w:val="2"/>
          </w:tcPr>
          <w:p w:rsidR="003A58D9" w:rsidRDefault="003A58D9" w:rsidP="00481589">
            <w:pPr>
              <w:ind w:right="142"/>
              <w:jc w:val="center"/>
              <w:rPr>
                <w:rFonts w:ascii="Times New Roman" w:hAnsi="Times New Roman" w:cs="Times New Roman"/>
                <w:sz w:val="24"/>
              </w:rPr>
            </w:pPr>
          </w:p>
          <w:p w:rsidR="003A58D9" w:rsidRPr="00182FCB"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Default="000651B2" w:rsidP="00481589">
            <w:pPr>
              <w:pStyle w:val="a7"/>
              <w:ind w:left="34" w:right="142"/>
              <w:jc w:val="both"/>
              <w:rPr>
                <w:rFonts w:ascii="Times New Roman" w:hAnsi="Times New Roman" w:cs="Times New Roman"/>
                <w:sz w:val="24"/>
              </w:rPr>
            </w:pPr>
            <w:r>
              <w:rPr>
                <w:rFonts w:ascii="Times New Roman" w:hAnsi="Times New Roman" w:cs="Times New Roman"/>
                <w:sz w:val="24"/>
              </w:rPr>
              <w:t>Працівники гімназії</w:t>
            </w:r>
            <w:r w:rsidR="003A58D9" w:rsidRPr="001D7499">
              <w:rPr>
                <w:rFonts w:ascii="Times New Roman" w:hAnsi="Times New Roman" w:cs="Times New Roman"/>
                <w:sz w:val="24"/>
              </w:rPr>
              <w:t xml:space="preserve"> у разі нещасного випадку </w:t>
            </w:r>
            <w:r w:rsidR="003A58D9">
              <w:rPr>
                <w:rFonts w:ascii="Times New Roman" w:hAnsi="Times New Roman" w:cs="Times New Roman"/>
                <w:sz w:val="24"/>
              </w:rPr>
              <w:t>повідомля</w:t>
            </w:r>
            <w:r w:rsidR="00A459C8">
              <w:rPr>
                <w:rFonts w:ascii="Times New Roman" w:hAnsi="Times New Roman" w:cs="Times New Roman"/>
                <w:sz w:val="24"/>
              </w:rPr>
              <w:t xml:space="preserve">ють медичного працівника </w:t>
            </w:r>
            <w:r w:rsidR="003A58D9">
              <w:rPr>
                <w:rFonts w:ascii="Times New Roman" w:hAnsi="Times New Roman" w:cs="Times New Roman"/>
                <w:sz w:val="24"/>
              </w:rPr>
              <w:t xml:space="preserve">, який надає </w:t>
            </w:r>
            <w:r w:rsidR="003A58D9" w:rsidRPr="00182FCB">
              <w:rPr>
                <w:rFonts w:ascii="Times New Roman" w:hAnsi="Times New Roman" w:cs="Times New Roman"/>
                <w:sz w:val="24"/>
              </w:rPr>
              <w:t>першу долікарську допомогу (в разі необхідності) або</w:t>
            </w:r>
            <w:r>
              <w:rPr>
                <w:rFonts w:ascii="Times New Roman" w:hAnsi="Times New Roman" w:cs="Times New Roman"/>
                <w:sz w:val="24"/>
              </w:rPr>
              <w:t xml:space="preserve"> </w:t>
            </w:r>
            <w:r w:rsidR="003A58D9" w:rsidRPr="00182FCB">
              <w:rPr>
                <w:rFonts w:ascii="Times New Roman" w:hAnsi="Times New Roman" w:cs="Times New Roman"/>
                <w:sz w:val="24"/>
              </w:rPr>
              <w:t>організовує доставку потерпілого до лікувального</w:t>
            </w:r>
            <w:r>
              <w:rPr>
                <w:rFonts w:ascii="Times New Roman" w:hAnsi="Times New Roman" w:cs="Times New Roman"/>
                <w:sz w:val="24"/>
              </w:rPr>
              <w:t xml:space="preserve"> </w:t>
            </w:r>
            <w:r w:rsidR="003A58D9" w:rsidRPr="00182FCB">
              <w:rPr>
                <w:rFonts w:ascii="Times New Roman" w:hAnsi="Times New Roman" w:cs="Times New Roman"/>
                <w:sz w:val="24"/>
              </w:rPr>
              <w:t xml:space="preserve">закладу. </w:t>
            </w:r>
          </w:p>
          <w:p w:rsidR="003A58D9" w:rsidRPr="00182FCB" w:rsidRDefault="000651B2" w:rsidP="00481589">
            <w:pPr>
              <w:pStyle w:val="a7"/>
              <w:ind w:left="34" w:right="142"/>
              <w:jc w:val="both"/>
              <w:rPr>
                <w:rFonts w:ascii="Times New Roman" w:hAnsi="Times New Roman" w:cs="Times New Roman"/>
                <w:sz w:val="24"/>
              </w:rPr>
            </w:pPr>
            <w:r>
              <w:rPr>
                <w:rFonts w:ascii="Times New Roman" w:hAnsi="Times New Roman" w:cs="Times New Roman"/>
                <w:sz w:val="24"/>
              </w:rPr>
              <w:t xml:space="preserve">Сповіщають адміністрацію </w:t>
            </w:r>
            <w:r w:rsidR="005C1955">
              <w:rPr>
                <w:rFonts w:ascii="Times New Roman" w:hAnsi="Times New Roman" w:cs="Times New Roman"/>
                <w:sz w:val="24"/>
              </w:rPr>
              <w:t>гімназії</w:t>
            </w:r>
            <w:r w:rsidR="003A58D9" w:rsidRPr="00182FCB">
              <w:rPr>
                <w:rFonts w:ascii="Times New Roman" w:hAnsi="Times New Roman" w:cs="Times New Roman"/>
                <w:sz w:val="24"/>
              </w:rPr>
              <w:t>.</w:t>
            </w:r>
          </w:p>
          <w:p w:rsidR="003A58D9" w:rsidRPr="001D7499" w:rsidRDefault="003A58D9" w:rsidP="00481589">
            <w:pPr>
              <w:pStyle w:val="a7"/>
              <w:ind w:left="34" w:right="142"/>
              <w:jc w:val="both"/>
              <w:rPr>
                <w:rFonts w:ascii="Times New Roman" w:hAnsi="Times New Roman" w:cs="Times New Roman"/>
                <w:sz w:val="24"/>
              </w:rPr>
            </w:pPr>
            <w:r w:rsidRPr="001D7499">
              <w:rPr>
                <w:rFonts w:ascii="Times New Roman" w:hAnsi="Times New Roman" w:cs="Times New Roman"/>
                <w:sz w:val="24"/>
              </w:rPr>
              <w:t>Повідомляють батьків потерпілого. Зберігають</w:t>
            </w:r>
          </w:p>
          <w:p w:rsidR="003A58D9" w:rsidRPr="00182FCB" w:rsidRDefault="003A58D9" w:rsidP="00481589">
            <w:pPr>
              <w:pStyle w:val="a7"/>
              <w:ind w:left="34" w:right="142"/>
              <w:jc w:val="both"/>
              <w:rPr>
                <w:rFonts w:ascii="Times New Roman" w:hAnsi="Times New Roman" w:cs="Times New Roman"/>
                <w:sz w:val="24"/>
              </w:rPr>
            </w:pPr>
            <w:r w:rsidRPr="001D7499">
              <w:rPr>
                <w:rFonts w:ascii="Times New Roman" w:hAnsi="Times New Roman" w:cs="Times New Roman"/>
                <w:sz w:val="24"/>
              </w:rPr>
              <w:t>обстановку на місці тр</w:t>
            </w:r>
            <w:r>
              <w:rPr>
                <w:rFonts w:ascii="Times New Roman" w:hAnsi="Times New Roman" w:cs="Times New Roman"/>
                <w:sz w:val="24"/>
              </w:rPr>
              <w:t xml:space="preserve">авмування в тому стані, в якому </w:t>
            </w:r>
            <w:r w:rsidRPr="00182FCB">
              <w:rPr>
                <w:rFonts w:ascii="Times New Roman" w:hAnsi="Times New Roman" w:cs="Times New Roman"/>
                <w:sz w:val="24"/>
              </w:rPr>
              <w:t>вона була на момент травмування. Вживають заходи</w:t>
            </w:r>
            <w:r w:rsidR="005C1955">
              <w:rPr>
                <w:rFonts w:ascii="Times New Roman" w:hAnsi="Times New Roman" w:cs="Times New Roman"/>
                <w:sz w:val="24"/>
              </w:rPr>
              <w:t xml:space="preserve"> </w:t>
            </w:r>
            <w:r w:rsidRPr="00182FCB">
              <w:rPr>
                <w:rFonts w:ascii="Times New Roman" w:hAnsi="Times New Roman" w:cs="Times New Roman"/>
                <w:sz w:val="24"/>
              </w:rPr>
              <w:t>щодо усунення причин, що викликали нещасний</w:t>
            </w:r>
            <w:r w:rsidR="005C1955">
              <w:rPr>
                <w:rFonts w:ascii="Times New Roman" w:hAnsi="Times New Roman" w:cs="Times New Roman"/>
                <w:sz w:val="24"/>
              </w:rPr>
              <w:t xml:space="preserve"> </w:t>
            </w:r>
            <w:r w:rsidRPr="00182FCB">
              <w:rPr>
                <w:rFonts w:ascii="Times New Roman" w:hAnsi="Times New Roman" w:cs="Times New Roman"/>
                <w:sz w:val="24"/>
              </w:rPr>
              <w:t>випадок (з метою запобігання подальшої можливості</w:t>
            </w:r>
            <w:r w:rsidR="005C1955">
              <w:rPr>
                <w:rFonts w:ascii="Times New Roman" w:hAnsi="Times New Roman" w:cs="Times New Roman"/>
                <w:sz w:val="24"/>
              </w:rPr>
              <w:t xml:space="preserve"> </w:t>
            </w:r>
            <w:r w:rsidRPr="00182FCB">
              <w:rPr>
                <w:rFonts w:ascii="Times New Roman" w:hAnsi="Times New Roman" w:cs="Times New Roman"/>
                <w:sz w:val="24"/>
              </w:rPr>
              <w:t>травмування). Протягом години адміністра</w:t>
            </w:r>
            <w:r>
              <w:rPr>
                <w:rFonts w:ascii="Times New Roman" w:hAnsi="Times New Roman" w:cs="Times New Roman"/>
                <w:sz w:val="24"/>
              </w:rPr>
              <w:t>-</w:t>
            </w:r>
            <w:r w:rsidR="005C1955">
              <w:rPr>
                <w:rFonts w:ascii="Times New Roman" w:hAnsi="Times New Roman" w:cs="Times New Roman"/>
                <w:sz w:val="24"/>
              </w:rPr>
              <w:t xml:space="preserve">ція гімназії </w:t>
            </w:r>
            <w:r w:rsidRPr="00182FCB">
              <w:rPr>
                <w:rFonts w:ascii="Times New Roman" w:hAnsi="Times New Roman" w:cs="Times New Roman"/>
                <w:sz w:val="24"/>
              </w:rPr>
              <w:t xml:space="preserve">повідомляє про нещасний випадок </w:t>
            </w:r>
            <w:r>
              <w:rPr>
                <w:rFonts w:ascii="Times New Roman" w:hAnsi="Times New Roman" w:cs="Times New Roman"/>
                <w:sz w:val="24"/>
              </w:rPr>
              <w:t xml:space="preserve">відділ </w:t>
            </w:r>
            <w:r w:rsidRPr="00182FCB">
              <w:rPr>
                <w:rFonts w:ascii="Times New Roman" w:hAnsi="Times New Roman" w:cs="Times New Roman"/>
                <w:sz w:val="24"/>
              </w:rPr>
              <w:t>освіти в</w:t>
            </w:r>
            <w:r w:rsidR="005C1955">
              <w:rPr>
                <w:rFonts w:ascii="Times New Roman" w:hAnsi="Times New Roman" w:cs="Times New Roman"/>
                <w:sz w:val="24"/>
              </w:rPr>
              <w:t xml:space="preserve"> </w:t>
            </w:r>
            <w:r w:rsidRPr="00182FCB">
              <w:rPr>
                <w:rFonts w:ascii="Times New Roman" w:hAnsi="Times New Roman" w:cs="Times New Roman"/>
                <w:sz w:val="24"/>
              </w:rPr>
              <w:t>телефонному режимі, протягом дня надає письмове</w:t>
            </w:r>
          </w:p>
          <w:p w:rsidR="003A58D9" w:rsidRPr="001D7499" w:rsidRDefault="003A58D9" w:rsidP="00481589">
            <w:pPr>
              <w:pStyle w:val="a7"/>
              <w:ind w:left="34" w:right="142"/>
              <w:jc w:val="both"/>
              <w:rPr>
                <w:rFonts w:ascii="Times New Roman" w:hAnsi="Times New Roman" w:cs="Times New Roman"/>
                <w:sz w:val="24"/>
              </w:rPr>
            </w:pPr>
            <w:r w:rsidRPr="001D7499">
              <w:rPr>
                <w:rFonts w:ascii="Times New Roman" w:hAnsi="Times New Roman" w:cs="Times New Roman"/>
                <w:sz w:val="24"/>
              </w:rPr>
              <w:t>повідомлення. Створюється комісія з розслідування</w:t>
            </w:r>
          </w:p>
          <w:p w:rsidR="003A58D9" w:rsidRPr="001D7499" w:rsidRDefault="003A58D9" w:rsidP="00481589">
            <w:pPr>
              <w:pStyle w:val="a7"/>
              <w:ind w:left="34" w:right="142"/>
              <w:jc w:val="both"/>
              <w:rPr>
                <w:rFonts w:ascii="Times New Roman" w:hAnsi="Times New Roman" w:cs="Times New Roman"/>
                <w:sz w:val="24"/>
              </w:rPr>
            </w:pPr>
            <w:r w:rsidRPr="001D7499">
              <w:rPr>
                <w:rFonts w:ascii="Times New Roman" w:hAnsi="Times New Roman" w:cs="Times New Roman"/>
                <w:sz w:val="24"/>
              </w:rPr>
              <w:lastRenderedPageBreak/>
              <w:t>нещасного випадку (протягом доби). Направляється</w:t>
            </w:r>
          </w:p>
          <w:p w:rsidR="003A58D9" w:rsidRPr="001D7499" w:rsidRDefault="003A58D9" w:rsidP="00481589">
            <w:pPr>
              <w:pStyle w:val="a7"/>
              <w:ind w:left="34" w:right="142"/>
              <w:jc w:val="both"/>
              <w:rPr>
                <w:rFonts w:ascii="Times New Roman" w:hAnsi="Times New Roman" w:cs="Times New Roman"/>
                <w:sz w:val="24"/>
              </w:rPr>
            </w:pPr>
            <w:r w:rsidRPr="001D7499">
              <w:rPr>
                <w:rFonts w:ascii="Times New Roman" w:hAnsi="Times New Roman" w:cs="Times New Roman"/>
                <w:sz w:val="24"/>
              </w:rPr>
              <w:t>запит до лікувального закладу для отримання</w:t>
            </w:r>
          </w:p>
          <w:p w:rsidR="003A58D9" w:rsidRPr="001D7499" w:rsidRDefault="003A58D9" w:rsidP="00481589">
            <w:pPr>
              <w:pStyle w:val="a7"/>
              <w:ind w:left="34" w:right="142"/>
              <w:jc w:val="both"/>
              <w:rPr>
                <w:rFonts w:ascii="Times New Roman" w:hAnsi="Times New Roman" w:cs="Times New Roman"/>
                <w:sz w:val="24"/>
              </w:rPr>
            </w:pPr>
            <w:r w:rsidRPr="001D7499">
              <w:rPr>
                <w:rFonts w:ascii="Times New Roman" w:hAnsi="Times New Roman" w:cs="Times New Roman"/>
                <w:sz w:val="24"/>
              </w:rPr>
              <w:t>медичного висновку про характер і тяжкість</w:t>
            </w:r>
          </w:p>
          <w:p w:rsidR="003A58D9" w:rsidRPr="001D7499" w:rsidRDefault="003A58D9" w:rsidP="00481589">
            <w:pPr>
              <w:pStyle w:val="a7"/>
              <w:ind w:left="34" w:right="142"/>
              <w:jc w:val="both"/>
              <w:rPr>
                <w:rFonts w:ascii="Times New Roman" w:hAnsi="Times New Roman" w:cs="Times New Roman"/>
                <w:sz w:val="24"/>
              </w:rPr>
            </w:pPr>
            <w:r w:rsidRPr="001D7499">
              <w:rPr>
                <w:rFonts w:ascii="Times New Roman" w:hAnsi="Times New Roman" w:cs="Times New Roman"/>
                <w:sz w:val="24"/>
              </w:rPr>
              <w:t>ушкодження потерпілого. Розслідування проводиться</w:t>
            </w:r>
          </w:p>
          <w:p w:rsidR="003A58D9" w:rsidRDefault="003A58D9" w:rsidP="00481589">
            <w:pPr>
              <w:pStyle w:val="a7"/>
              <w:ind w:left="34" w:right="142"/>
              <w:jc w:val="both"/>
              <w:rPr>
                <w:rFonts w:ascii="Times New Roman" w:hAnsi="Times New Roman" w:cs="Times New Roman"/>
                <w:sz w:val="24"/>
              </w:rPr>
            </w:pPr>
            <w:r w:rsidRPr="001D7499">
              <w:rPr>
                <w:rFonts w:ascii="Times New Roman" w:hAnsi="Times New Roman" w:cs="Times New Roman"/>
                <w:sz w:val="24"/>
              </w:rPr>
              <w:t>протягом 3 днів</w:t>
            </w:r>
          </w:p>
        </w:tc>
      </w:tr>
      <w:tr w:rsidR="003A58D9" w:rsidRPr="001D7499" w:rsidTr="00481589">
        <w:tc>
          <w:tcPr>
            <w:tcW w:w="9431" w:type="dxa"/>
            <w:gridSpan w:val="8"/>
            <w:vAlign w:val="center"/>
          </w:tcPr>
          <w:p w:rsidR="003A58D9" w:rsidRPr="001D7499" w:rsidRDefault="003A58D9" w:rsidP="00481589">
            <w:pPr>
              <w:pStyle w:val="a7"/>
              <w:ind w:left="34" w:right="142"/>
              <w:jc w:val="both"/>
              <w:rPr>
                <w:rFonts w:ascii="Times New Roman" w:hAnsi="Times New Roman" w:cs="Times New Roman"/>
                <w:b/>
              </w:rPr>
            </w:pPr>
            <w:r w:rsidRPr="001D7499">
              <w:rPr>
                <w:rFonts w:ascii="Times New Roman" w:hAnsi="Times New Roman" w:cs="Times New Roman"/>
                <w:b/>
              </w:rPr>
              <w:lastRenderedPageBreak/>
              <w:t>У закладі освіти створено умови для здорового харчування</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1</w:t>
            </w:r>
          </w:p>
        </w:tc>
        <w:tc>
          <w:tcPr>
            <w:tcW w:w="2835" w:type="dxa"/>
            <w:vAlign w:val="center"/>
          </w:tcPr>
          <w:p w:rsidR="003A58D9" w:rsidRPr="00182FCB" w:rsidRDefault="003A58D9" w:rsidP="00481589">
            <w:pPr>
              <w:pStyle w:val="a7"/>
              <w:ind w:left="34"/>
              <w:rPr>
                <w:rFonts w:ascii="Times New Roman" w:hAnsi="Times New Roman" w:cs="Times New Roman"/>
                <w:sz w:val="24"/>
              </w:rPr>
            </w:pPr>
            <w:r w:rsidRPr="001D7499">
              <w:rPr>
                <w:rFonts w:ascii="Times New Roman" w:hAnsi="Times New Roman" w:cs="Times New Roman"/>
                <w:sz w:val="24"/>
              </w:rPr>
              <w:t>Сервірування столів (наявність</w:t>
            </w:r>
            <w:r w:rsidR="005C1955">
              <w:rPr>
                <w:rFonts w:ascii="Times New Roman" w:hAnsi="Times New Roman" w:cs="Times New Roman"/>
                <w:sz w:val="24"/>
              </w:rPr>
              <w:t xml:space="preserve"> </w:t>
            </w:r>
            <w:r w:rsidRPr="00182FCB">
              <w:rPr>
                <w:rFonts w:ascii="Times New Roman" w:hAnsi="Times New Roman" w:cs="Times New Roman"/>
                <w:sz w:val="24"/>
              </w:rPr>
              <w:t>ложок, виде</w:t>
            </w:r>
            <w:r>
              <w:rPr>
                <w:rFonts w:ascii="Times New Roman" w:hAnsi="Times New Roman" w:cs="Times New Roman"/>
                <w:sz w:val="24"/>
              </w:rPr>
              <w:t>-</w:t>
            </w:r>
            <w:r w:rsidRPr="00182FCB">
              <w:rPr>
                <w:rFonts w:ascii="Times New Roman" w:hAnsi="Times New Roman" w:cs="Times New Roman"/>
                <w:sz w:val="24"/>
              </w:rPr>
              <w:t>лок, ножів,</w:t>
            </w:r>
            <w:r w:rsidR="005C1955">
              <w:rPr>
                <w:rFonts w:ascii="Times New Roman" w:hAnsi="Times New Roman" w:cs="Times New Roman"/>
                <w:sz w:val="24"/>
              </w:rPr>
              <w:t xml:space="preserve"> </w:t>
            </w:r>
            <w:r w:rsidRPr="00182FCB">
              <w:rPr>
                <w:rFonts w:ascii="Times New Roman" w:hAnsi="Times New Roman" w:cs="Times New Roman"/>
                <w:sz w:val="24"/>
              </w:rPr>
              <w:t>пиріжкової тарілки, серветок)</w:t>
            </w:r>
          </w:p>
        </w:tc>
        <w:tc>
          <w:tcPr>
            <w:tcW w:w="728"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3509" w:type="dxa"/>
          </w:tcPr>
          <w:p w:rsidR="003A58D9" w:rsidRDefault="003A58D9" w:rsidP="00481589">
            <w:pPr>
              <w:pStyle w:val="a7"/>
              <w:ind w:left="34" w:right="142"/>
              <w:jc w:val="both"/>
              <w:rPr>
                <w:rFonts w:ascii="Times New Roman" w:hAnsi="Times New Roman" w:cs="Times New Roman"/>
                <w:sz w:val="24"/>
              </w:rPr>
            </w:pPr>
            <w:r w:rsidRPr="001D7499">
              <w:rPr>
                <w:rFonts w:ascii="Times New Roman" w:hAnsi="Times New Roman" w:cs="Times New Roman"/>
                <w:sz w:val="24"/>
              </w:rPr>
              <w:t>Потребує вдосконален</w:t>
            </w:r>
            <w:r>
              <w:rPr>
                <w:rFonts w:ascii="Times New Roman" w:hAnsi="Times New Roman" w:cs="Times New Roman"/>
                <w:sz w:val="24"/>
              </w:rPr>
              <w:t>ня культура сервірування столів</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2</w:t>
            </w:r>
          </w:p>
        </w:tc>
        <w:tc>
          <w:tcPr>
            <w:tcW w:w="2835" w:type="dxa"/>
            <w:vAlign w:val="center"/>
          </w:tcPr>
          <w:p w:rsidR="003A58D9" w:rsidRPr="00182FCB" w:rsidRDefault="003A58D9" w:rsidP="00481589">
            <w:pPr>
              <w:pStyle w:val="a7"/>
              <w:ind w:left="34"/>
              <w:rPr>
                <w:rFonts w:ascii="Times New Roman" w:hAnsi="Times New Roman" w:cs="Times New Roman"/>
                <w:sz w:val="24"/>
              </w:rPr>
            </w:pPr>
            <w:r w:rsidRPr="001D7499">
              <w:rPr>
                <w:rFonts w:ascii="Times New Roman" w:hAnsi="Times New Roman" w:cs="Times New Roman"/>
                <w:sz w:val="24"/>
              </w:rPr>
              <w:t>Доступність для учасників</w:t>
            </w:r>
            <w:r w:rsidR="005C1955">
              <w:rPr>
                <w:rFonts w:ascii="Times New Roman" w:hAnsi="Times New Roman" w:cs="Times New Roman"/>
                <w:sz w:val="24"/>
              </w:rPr>
              <w:t xml:space="preserve"> </w:t>
            </w:r>
            <w:r w:rsidRPr="00182FCB">
              <w:rPr>
                <w:rFonts w:ascii="Times New Roman" w:hAnsi="Times New Roman" w:cs="Times New Roman"/>
                <w:sz w:val="24"/>
              </w:rPr>
              <w:t>освітнього процесу щоденного</w:t>
            </w:r>
          </w:p>
          <w:p w:rsidR="003A58D9" w:rsidRDefault="003A58D9" w:rsidP="00481589">
            <w:pPr>
              <w:pStyle w:val="a7"/>
              <w:ind w:left="34"/>
              <w:rPr>
                <w:rFonts w:ascii="Times New Roman" w:hAnsi="Times New Roman" w:cs="Times New Roman"/>
                <w:sz w:val="24"/>
              </w:rPr>
            </w:pPr>
            <w:r w:rsidRPr="001D7499">
              <w:rPr>
                <w:rFonts w:ascii="Times New Roman" w:hAnsi="Times New Roman" w:cs="Times New Roman"/>
                <w:sz w:val="24"/>
              </w:rPr>
              <w:t>та перспективного меню</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Pr="00182FCB" w:rsidRDefault="003A58D9" w:rsidP="00481589">
            <w:pPr>
              <w:pStyle w:val="a7"/>
              <w:ind w:left="34" w:right="142"/>
              <w:jc w:val="both"/>
              <w:rPr>
                <w:rFonts w:ascii="Times New Roman" w:hAnsi="Times New Roman" w:cs="Times New Roman"/>
                <w:sz w:val="24"/>
              </w:rPr>
            </w:pPr>
            <w:r w:rsidRPr="001D7499">
              <w:rPr>
                <w:rFonts w:ascii="Times New Roman" w:hAnsi="Times New Roman" w:cs="Times New Roman"/>
                <w:sz w:val="24"/>
              </w:rPr>
              <w:t>Меню розміщене у заг</w:t>
            </w:r>
            <w:r>
              <w:rPr>
                <w:rFonts w:ascii="Times New Roman" w:hAnsi="Times New Roman" w:cs="Times New Roman"/>
                <w:sz w:val="24"/>
              </w:rPr>
              <w:t>альнодоступному місці обіднього залу</w:t>
            </w:r>
          </w:p>
        </w:tc>
      </w:tr>
      <w:tr w:rsidR="003A58D9" w:rsidRPr="004551F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3</w:t>
            </w:r>
          </w:p>
        </w:tc>
        <w:tc>
          <w:tcPr>
            <w:tcW w:w="2835" w:type="dxa"/>
            <w:vAlign w:val="center"/>
          </w:tcPr>
          <w:p w:rsidR="003A58D9" w:rsidRPr="00182FCB" w:rsidRDefault="005C1955" w:rsidP="00481589">
            <w:pPr>
              <w:pStyle w:val="a7"/>
              <w:ind w:left="34" w:right="-110"/>
              <w:rPr>
                <w:rFonts w:ascii="Times New Roman" w:hAnsi="Times New Roman" w:cs="Times New Roman"/>
                <w:sz w:val="24"/>
              </w:rPr>
            </w:pPr>
            <w:r>
              <w:rPr>
                <w:rFonts w:ascii="Times New Roman" w:hAnsi="Times New Roman" w:cs="Times New Roman"/>
                <w:sz w:val="24"/>
              </w:rPr>
              <w:t>В асортименті шкільної їдальні</w:t>
            </w:r>
            <w:r w:rsidR="003A58D9" w:rsidRPr="001D7499">
              <w:rPr>
                <w:rFonts w:ascii="Times New Roman" w:hAnsi="Times New Roman" w:cs="Times New Roman"/>
                <w:sz w:val="24"/>
              </w:rPr>
              <w:t xml:space="preserve"> відсутні</w:t>
            </w:r>
            <w:r>
              <w:rPr>
                <w:rFonts w:ascii="Times New Roman" w:hAnsi="Times New Roman" w:cs="Times New Roman"/>
                <w:sz w:val="24"/>
              </w:rPr>
              <w:t xml:space="preserve"> </w:t>
            </w:r>
            <w:r w:rsidR="003A58D9" w:rsidRPr="00182FCB">
              <w:rPr>
                <w:rFonts w:ascii="Times New Roman" w:hAnsi="Times New Roman" w:cs="Times New Roman"/>
                <w:sz w:val="24"/>
              </w:rPr>
              <w:t>вироби у</w:t>
            </w:r>
            <w:r w:rsidR="003A58D9">
              <w:rPr>
                <w:rFonts w:ascii="Times New Roman" w:hAnsi="Times New Roman" w:cs="Times New Roman"/>
                <w:sz w:val="24"/>
              </w:rPr>
              <w:t xml:space="preserve"> фритю-р</w:t>
            </w:r>
            <w:r w:rsidR="003A58D9" w:rsidRPr="00182FCB">
              <w:rPr>
                <w:rFonts w:ascii="Times New Roman" w:hAnsi="Times New Roman" w:cs="Times New Roman"/>
                <w:sz w:val="24"/>
              </w:rPr>
              <w:t>і, вироби</w:t>
            </w:r>
            <w:r>
              <w:rPr>
                <w:rFonts w:ascii="Times New Roman" w:hAnsi="Times New Roman" w:cs="Times New Roman"/>
                <w:sz w:val="24"/>
              </w:rPr>
              <w:t xml:space="preserve"> </w:t>
            </w:r>
            <w:r w:rsidR="003A58D9" w:rsidRPr="00182FCB">
              <w:rPr>
                <w:rFonts w:ascii="Times New Roman" w:hAnsi="Times New Roman" w:cs="Times New Roman"/>
                <w:sz w:val="24"/>
              </w:rPr>
              <w:t>швидкого приготування,</w:t>
            </w:r>
            <w:r>
              <w:rPr>
                <w:rFonts w:ascii="Times New Roman" w:hAnsi="Times New Roman" w:cs="Times New Roman"/>
                <w:sz w:val="24"/>
              </w:rPr>
              <w:t xml:space="preserve"> </w:t>
            </w:r>
            <w:r w:rsidR="003A58D9" w:rsidRPr="00182FCB">
              <w:rPr>
                <w:rFonts w:ascii="Times New Roman" w:hAnsi="Times New Roman" w:cs="Times New Roman"/>
                <w:sz w:val="24"/>
              </w:rPr>
              <w:t>газовані напої, квас,</w:t>
            </w:r>
            <w:r>
              <w:rPr>
                <w:rFonts w:ascii="Times New Roman" w:hAnsi="Times New Roman" w:cs="Times New Roman"/>
                <w:sz w:val="24"/>
              </w:rPr>
              <w:t xml:space="preserve"> </w:t>
            </w:r>
            <w:r w:rsidR="003A58D9" w:rsidRPr="00182FCB">
              <w:rPr>
                <w:rFonts w:ascii="Times New Roman" w:hAnsi="Times New Roman" w:cs="Times New Roman"/>
                <w:sz w:val="24"/>
              </w:rPr>
              <w:t>натуральна кава, кремові</w:t>
            </w:r>
            <w:r>
              <w:rPr>
                <w:rFonts w:ascii="Times New Roman" w:hAnsi="Times New Roman" w:cs="Times New Roman"/>
                <w:sz w:val="24"/>
              </w:rPr>
              <w:t xml:space="preserve"> </w:t>
            </w:r>
            <w:r w:rsidR="003A58D9" w:rsidRPr="00182FCB">
              <w:rPr>
                <w:rFonts w:ascii="Times New Roman" w:hAnsi="Times New Roman" w:cs="Times New Roman"/>
                <w:sz w:val="24"/>
              </w:rPr>
              <w:t>вироби, вершково-рослинні</w:t>
            </w:r>
          </w:p>
          <w:p w:rsidR="003A58D9" w:rsidRPr="001D7499" w:rsidRDefault="003A58D9" w:rsidP="00481589">
            <w:pPr>
              <w:pStyle w:val="a7"/>
              <w:ind w:left="34" w:right="-110"/>
              <w:rPr>
                <w:rFonts w:ascii="Times New Roman" w:hAnsi="Times New Roman" w:cs="Times New Roman"/>
                <w:sz w:val="24"/>
              </w:rPr>
            </w:pPr>
            <w:r>
              <w:rPr>
                <w:rFonts w:ascii="Times New Roman" w:hAnsi="Times New Roman" w:cs="Times New Roman"/>
                <w:sz w:val="24"/>
              </w:rPr>
              <w:t xml:space="preserve">масла та масла </w:t>
            </w:r>
            <w:r w:rsidRPr="001D7499">
              <w:rPr>
                <w:rFonts w:ascii="Times New Roman" w:hAnsi="Times New Roman" w:cs="Times New Roman"/>
                <w:sz w:val="24"/>
              </w:rPr>
              <w:t>доданням</w:t>
            </w:r>
          </w:p>
          <w:p w:rsidR="003A58D9" w:rsidRPr="00AE32D1" w:rsidRDefault="003A58D9" w:rsidP="00481589">
            <w:pPr>
              <w:pStyle w:val="a7"/>
              <w:ind w:left="34" w:right="-110"/>
              <w:rPr>
                <w:rFonts w:ascii="Times New Roman" w:hAnsi="Times New Roman" w:cs="Times New Roman"/>
                <w:sz w:val="24"/>
              </w:rPr>
            </w:pPr>
            <w:r>
              <w:rPr>
                <w:rFonts w:ascii="Times New Roman" w:hAnsi="Times New Roman" w:cs="Times New Roman"/>
                <w:sz w:val="24"/>
              </w:rPr>
              <w:t xml:space="preserve">будь-якої іншої сировини </w:t>
            </w:r>
            <w:r w:rsidRPr="00182FCB">
              <w:rPr>
                <w:rFonts w:ascii="Times New Roman" w:hAnsi="Times New Roman" w:cs="Times New Roman"/>
                <w:sz w:val="24"/>
              </w:rPr>
              <w:t xml:space="preserve">(риби, </w:t>
            </w:r>
            <w:r>
              <w:rPr>
                <w:rFonts w:ascii="Times New Roman" w:hAnsi="Times New Roman" w:cs="Times New Roman"/>
                <w:sz w:val="24"/>
              </w:rPr>
              <w:t xml:space="preserve">море- продуктів тощо), а </w:t>
            </w:r>
            <w:r w:rsidRPr="00AE32D1">
              <w:rPr>
                <w:rFonts w:ascii="Times New Roman" w:hAnsi="Times New Roman" w:cs="Times New Roman"/>
                <w:sz w:val="24"/>
              </w:rPr>
              <w:t>також продукція, що містить синтетичні барвники,</w:t>
            </w:r>
            <w:r w:rsidR="005C1955">
              <w:rPr>
                <w:rFonts w:ascii="Times New Roman" w:hAnsi="Times New Roman" w:cs="Times New Roman"/>
                <w:sz w:val="24"/>
              </w:rPr>
              <w:t xml:space="preserve"> </w:t>
            </w:r>
            <w:r w:rsidRPr="00AE32D1">
              <w:rPr>
                <w:rFonts w:ascii="Times New Roman" w:hAnsi="Times New Roman" w:cs="Times New Roman"/>
                <w:sz w:val="24"/>
              </w:rPr>
              <w:t>ароматизатори, підсолоджувачі, підсилю</w:t>
            </w:r>
            <w:r>
              <w:rPr>
                <w:rFonts w:ascii="Times New Roman" w:hAnsi="Times New Roman" w:cs="Times New Roman"/>
                <w:sz w:val="24"/>
              </w:rPr>
              <w:t>-</w:t>
            </w:r>
            <w:r w:rsidRPr="00AE32D1">
              <w:rPr>
                <w:rFonts w:ascii="Times New Roman" w:hAnsi="Times New Roman" w:cs="Times New Roman"/>
                <w:sz w:val="24"/>
              </w:rPr>
              <w:t>вачі</w:t>
            </w:r>
            <w:r w:rsidR="005C1955">
              <w:rPr>
                <w:rFonts w:ascii="Times New Roman" w:hAnsi="Times New Roman" w:cs="Times New Roman"/>
                <w:sz w:val="24"/>
              </w:rPr>
              <w:t xml:space="preserve"> </w:t>
            </w:r>
            <w:r w:rsidRPr="00AE32D1">
              <w:rPr>
                <w:rFonts w:ascii="Times New Roman" w:hAnsi="Times New Roman" w:cs="Times New Roman"/>
                <w:sz w:val="24"/>
              </w:rPr>
              <w:t>смаку, консерванти</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Pr="005C1955" w:rsidRDefault="005C1955" w:rsidP="005C1955">
            <w:pPr>
              <w:pStyle w:val="a7"/>
              <w:ind w:left="34" w:right="142"/>
              <w:jc w:val="both"/>
              <w:rPr>
                <w:rFonts w:ascii="Times New Roman" w:hAnsi="Times New Roman" w:cs="Times New Roman"/>
                <w:sz w:val="24"/>
              </w:rPr>
            </w:pPr>
            <w:r>
              <w:rPr>
                <w:rFonts w:ascii="Times New Roman" w:hAnsi="Times New Roman" w:cs="Times New Roman"/>
                <w:sz w:val="24"/>
              </w:rPr>
              <w:t>Асортимент</w:t>
            </w:r>
            <w:r w:rsidR="003A58D9" w:rsidRPr="004551F9">
              <w:rPr>
                <w:rFonts w:ascii="Times New Roman" w:hAnsi="Times New Roman" w:cs="Times New Roman"/>
                <w:sz w:val="24"/>
              </w:rPr>
              <w:t xml:space="preserve"> продукції погоджено</w:t>
            </w:r>
            <w:r>
              <w:rPr>
                <w:rFonts w:ascii="Times New Roman" w:hAnsi="Times New Roman" w:cs="Times New Roman"/>
                <w:sz w:val="24"/>
              </w:rPr>
              <w:t xml:space="preserve"> </w:t>
            </w:r>
            <w:r w:rsidRPr="005C1955">
              <w:rPr>
                <w:rFonts w:ascii="Times New Roman" w:hAnsi="Times New Roman" w:cs="Times New Roman"/>
                <w:sz w:val="24"/>
              </w:rPr>
              <w:t>Камінь- Каширським</w:t>
            </w:r>
            <w:r w:rsidR="003A58D9" w:rsidRPr="005C1955">
              <w:rPr>
                <w:rFonts w:ascii="Times New Roman" w:hAnsi="Times New Roman" w:cs="Times New Roman"/>
                <w:sz w:val="24"/>
              </w:rPr>
              <w:t xml:space="preserve"> управлінням Держпродспоживс</w:t>
            </w:r>
            <w:r w:rsidRPr="005C1955">
              <w:rPr>
                <w:rFonts w:ascii="Times New Roman" w:hAnsi="Times New Roman" w:cs="Times New Roman"/>
                <w:sz w:val="24"/>
              </w:rPr>
              <w:t>лужби у Волинській</w:t>
            </w:r>
            <w:r w:rsidR="003A58D9" w:rsidRPr="005C1955">
              <w:rPr>
                <w:rFonts w:ascii="Times New Roman" w:hAnsi="Times New Roman" w:cs="Times New Roman"/>
                <w:sz w:val="24"/>
              </w:rPr>
              <w:t xml:space="preserve"> області</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4</w:t>
            </w:r>
          </w:p>
        </w:tc>
        <w:tc>
          <w:tcPr>
            <w:tcW w:w="2835" w:type="dxa"/>
            <w:vAlign w:val="center"/>
          </w:tcPr>
          <w:p w:rsidR="003A58D9" w:rsidRPr="001D7499" w:rsidRDefault="003A58D9" w:rsidP="00481589">
            <w:pPr>
              <w:pStyle w:val="a7"/>
              <w:ind w:left="34" w:right="-110"/>
              <w:rPr>
                <w:rFonts w:ascii="Times New Roman" w:hAnsi="Times New Roman" w:cs="Times New Roman"/>
                <w:sz w:val="24"/>
              </w:rPr>
            </w:pPr>
            <w:r w:rsidRPr="001D7499">
              <w:rPr>
                <w:rFonts w:ascii="Times New Roman" w:hAnsi="Times New Roman" w:cs="Times New Roman"/>
                <w:sz w:val="24"/>
              </w:rPr>
              <w:t>Дотримано санітарно-</w:t>
            </w:r>
          </w:p>
          <w:p w:rsidR="003A58D9" w:rsidRDefault="005C1955" w:rsidP="005C1955">
            <w:pPr>
              <w:pStyle w:val="a7"/>
              <w:ind w:left="34" w:right="-110"/>
              <w:rPr>
                <w:rFonts w:ascii="Times New Roman" w:hAnsi="Times New Roman" w:cs="Times New Roman"/>
                <w:sz w:val="24"/>
              </w:rPr>
            </w:pPr>
            <w:r>
              <w:rPr>
                <w:rFonts w:ascii="Times New Roman" w:hAnsi="Times New Roman" w:cs="Times New Roman"/>
                <w:sz w:val="24"/>
              </w:rPr>
              <w:t xml:space="preserve">гігієнічних умов на всіх </w:t>
            </w:r>
            <w:r w:rsidR="003A58D9">
              <w:rPr>
                <w:rFonts w:ascii="Times New Roman" w:hAnsi="Times New Roman" w:cs="Times New Roman"/>
                <w:sz w:val="24"/>
              </w:rPr>
              <w:t>етапах організації харчування в шкільній їдальні</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Borders>
              <w:right w:val="single" w:sz="4" w:space="0" w:color="auto"/>
            </w:tcBorders>
          </w:tcPr>
          <w:p w:rsidR="003A58D9" w:rsidRPr="00AE32D1" w:rsidRDefault="003A58D9" w:rsidP="00481589">
            <w:pPr>
              <w:pStyle w:val="a7"/>
              <w:ind w:left="34" w:right="142"/>
              <w:rPr>
                <w:rFonts w:ascii="Times New Roman" w:hAnsi="Times New Roman" w:cs="Times New Roman"/>
                <w:sz w:val="24"/>
              </w:rPr>
            </w:pPr>
            <w:r w:rsidRPr="00C37B48">
              <w:rPr>
                <w:rFonts w:ascii="Times New Roman" w:hAnsi="Times New Roman" w:cs="Times New Roman"/>
                <w:sz w:val="24"/>
              </w:rPr>
              <w:t xml:space="preserve">Матеріально-технічна база </w:t>
            </w:r>
            <w:r w:rsidR="005C1955">
              <w:rPr>
                <w:rFonts w:ascii="Times New Roman" w:hAnsi="Times New Roman" w:cs="Times New Roman"/>
                <w:sz w:val="24"/>
              </w:rPr>
              <w:t>і обладнання харчоблоку частково</w:t>
            </w:r>
            <w:r w:rsidRPr="00C37B48">
              <w:rPr>
                <w:rFonts w:ascii="Times New Roman" w:hAnsi="Times New Roman" w:cs="Times New Roman"/>
                <w:sz w:val="24"/>
              </w:rPr>
              <w:t xml:space="preserve"> оновлені та відповідають нормативним санітарно-гігієнічним вимогам. Зал їдальні </w:t>
            </w:r>
            <w:r w:rsidR="005C1955">
              <w:rPr>
                <w:rFonts w:ascii="Times New Roman" w:hAnsi="Times New Roman" w:cs="Times New Roman"/>
                <w:sz w:val="24"/>
              </w:rPr>
              <w:t xml:space="preserve">оснащений </w:t>
            </w:r>
            <w:r w:rsidRPr="00C37B48">
              <w:rPr>
                <w:rFonts w:ascii="Times New Roman" w:hAnsi="Times New Roman" w:cs="Times New Roman"/>
                <w:sz w:val="24"/>
              </w:rPr>
              <w:t xml:space="preserve"> сучасним освітленням відповідно </w:t>
            </w:r>
            <w:r>
              <w:rPr>
                <w:rFonts w:ascii="Times New Roman" w:hAnsi="Times New Roman" w:cs="Times New Roman"/>
                <w:sz w:val="24"/>
              </w:rPr>
              <w:t xml:space="preserve">до </w:t>
            </w:r>
            <w:r w:rsidRPr="00C37B48">
              <w:rPr>
                <w:rFonts w:ascii="Times New Roman" w:hAnsi="Times New Roman" w:cs="Times New Roman"/>
                <w:sz w:val="24"/>
              </w:rPr>
              <w:t xml:space="preserve">санітарного регламенту для установ загальної середньої </w:t>
            </w:r>
            <w:r w:rsidRPr="00C37B48">
              <w:rPr>
                <w:rFonts w:ascii="Times New Roman" w:hAnsi="Times New Roman" w:cs="Times New Roman"/>
                <w:sz w:val="24"/>
              </w:rPr>
              <w:lastRenderedPageBreak/>
              <w:t>освіти,</w:t>
            </w:r>
            <w:r w:rsidR="005C1955">
              <w:rPr>
                <w:rFonts w:ascii="Times New Roman" w:hAnsi="Times New Roman" w:cs="Times New Roman"/>
                <w:sz w:val="24"/>
              </w:rPr>
              <w:t xml:space="preserve"> але є  потреба у заміні вхідних дверей</w:t>
            </w:r>
            <w:r w:rsidR="00422603">
              <w:rPr>
                <w:rFonts w:ascii="Times New Roman" w:hAnsi="Times New Roman" w:cs="Times New Roman"/>
                <w:sz w:val="24"/>
              </w:rPr>
              <w:t>, ремонту стін, стелі.</w:t>
            </w:r>
          </w:p>
          <w:p w:rsidR="003A58D9" w:rsidRPr="00C37B48" w:rsidRDefault="003A58D9" w:rsidP="00481589">
            <w:pPr>
              <w:pStyle w:val="a7"/>
              <w:ind w:left="34" w:right="142"/>
              <w:rPr>
                <w:rFonts w:ascii="Times New Roman" w:hAnsi="Times New Roman" w:cs="Times New Roman"/>
                <w:sz w:val="24"/>
              </w:rPr>
            </w:pPr>
          </w:p>
        </w:tc>
      </w:tr>
      <w:tr w:rsidR="003A58D9" w:rsidTr="00481589">
        <w:tc>
          <w:tcPr>
            <w:tcW w:w="9431" w:type="dxa"/>
            <w:gridSpan w:val="8"/>
            <w:tcBorders>
              <w:right w:val="single" w:sz="4" w:space="0" w:color="auto"/>
            </w:tcBorders>
            <w:vAlign w:val="center"/>
          </w:tcPr>
          <w:p w:rsidR="003A58D9" w:rsidRPr="00744225" w:rsidRDefault="003A58D9" w:rsidP="00481589">
            <w:pPr>
              <w:pStyle w:val="a7"/>
              <w:ind w:left="34" w:right="142"/>
              <w:rPr>
                <w:rFonts w:ascii="Times New Roman" w:hAnsi="Times New Roman" w:cs="Times New Roman"/>
                <w:b/>
                <w:sz w:val="24"/>
              </w:rPr>
            </w:pPr>
            <w:r w:rsidRPr="00744225">
              <w:rPr>
                <w:rFonts w:ascii="Times New Roman" w:hAnsi="Times New Roman" w:cs="Times New Roman"/>
                <w:b/>
              </w:rPr>
              <w:lastRenderedPageBreak/>
              <w:t>У закладі освіти створено умови для безпечного використання мережі Інтернет, в учасників освітнього процесу формуються навички безпечної поведінки в Інтернеті</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1</w:t>
            </w:r>
          </w:p>
        </w:tc>
        <w:tc>
          <w:tcPr>
            <w:tcW w:w="2835" w:type="dxa"/>
            <w:vAlign w:val="center"/>
          </w:tcPr>
          <w:p w:rsidR="003A58D9" w:rsidRPr="00744225" w:rsidRDefault="003A58D9" w:rsidP="00481589">
            <w:pPr>
              <w:pStyle w:val="a7"/>
              <w:ind w:left="34" w:right="-110"/>
              <w:rPr>
                <w:rFonts w:ascii="Times New Roman" w:hAnsi="Times New Roman" w:cs="Times New Roman"/>
                <w:sz w:val="24"/>
              </w:rPr>
            </w:pPr>
            <w:r>
              <w:rPr>
                <w:rFonts w:ascii="Times New Roman" w:hAnsi="Times New Roman" w:cs="Times New Roman"/>
                <w:sz w:val="24"/>
              </w:rPr>
              <w:t xml:space="preserve">Наявні обмеження доступу до </w:t>
            </w:r>
            <w:r w:rsidRPr="00744225">
              <w:rPr>
                <w:rFonts w:ascii="Times New Roman" w:hAnsi="Times New Roman" w:cs="Times New Roman"/>
                <w:sz w:val="24"/>
              </w:rPr>
              <w:t>сайтів з небажаним змістом</w:t>
            </w:r>
          </w:p>
        </w:tc>
        <w:tc>
          <w:tcPr>
            <w:tcW w:w="728" w:type="dxa"/>
            <w:gridSpan w:val="2"/>
            <w:vAlign w:val="center"/>
          </w:tcPr>
          <w:p w:rsidR="003A58D9" w:rsidRDefault="003A58D9" w:rsidP="00481589">
            <w:pPr>
              <w:pStyle w:val="a7"/>
              <w:ind w:right="142"/>
              <w:rPr>
                <w:rFonts w:ascii="Times New Roman" w:hAnsi="Times New Roman" w:cs="Times New Roman"/>
                <w:sz w:val="24"/>
              </w:rPr>
            </w:pPr>
          </w:p>
        </w:tc>
        <w:tc>
          <w:tcPr>
            <w:tcW w:w="690" w:type="dxa"/>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Borders>
              <w:right w:val="single" w:sz="4" w:space="0" w:color="auto"/>
            </w:tcBorders>
          </w:tcPr>
          <w:p w:rsidR="003A58D9" w:rsidRPr="00C37B48" w:rsidRDefault="003A58D9" w:rsidP="00481589">
            <w:pPr>
              <w:pStyle w:val="a7"/>
              <w:ind w:left="34" w:right="142"/>
              <w:rPr>
                <w:rFonts w:ascii="Times New Roman" w:hAnsi="Times New Roman" w:cs="Times New Roman"/>
                <w:sz w:val="24"/>
              </w:rPr>
            </w:pP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2</w:t>
            </w:r>
          </w:p>
        </w:tc>
        <w:tc>
          <w:tcPr>
            <w:tcW w:w="2835" w:type="dxa"/>
            <w:vAlign w:val="center"/>
          </w:tcPr>
          <w:p w:rsidR="003A58D9" w:rsidRPr="00744225" w:rsidRDefault="003A58D9" w:rsidP="00481589">
            <w:pPr>
              <w:pStyle w:val="a7"/>
              <w:ind w:left="34" w:right="-110"/>
              <w:rPr>
                <w:rFonts w:ascii="Times New Roman" w:hAnsi="Times New Roman" w:cs="Times New Roman"/>
                <w:sz w:val="24"/>
              </w:rPr>
            </w:pPr>
            <w:r w:rsidRPr="00744225">
              <w:rPr>
                <w:rFonts w:ascii="Times New Roman" w:hAnsi="Times New Roman" w:cs="Times New Roman"/>
                <w:sz w:val="24"/>
              </w:rPr>
              <w:t>У закладі використову</w:t>
            </w:r>
            <w:r>
              <w:rPr>
                <w:rFonts w:ascii="Times New Roman" w:hAnsi="Times New Roman" w:cs="Times New Roman"/>
                <w:sz w:val="24"/>
              </w:rPr>
              <w:t xml:space="preserve">-ється </w:t>
            </w:r>
            <w:r w:rsidRPr="00744225">
              <w:rPr>
                <w:rFonts w:ascii="Times New Roman" w:hAnsi="Times New Roman" w:cs="Times New Roman"/>
                <w:sz w:val="24"/>
              </w:rPr>
              <w:t>антивірусне програмне</w:t>
            </w:r>
            <w:r w:rsidR="00422603">
              <w:rPr>
                <w:rFonts w:ascii="Times New Roman" w:hAnsi="Times New Roman" w:cs="Times New Roman"/>
                <w:sz w:val="24"/>
              </w:rPr>
              <w:t xml:space="preserve"> </w:t>
            </w:r>
            <w:r w:rsidRPr="00744225">
              <w:rPr>
                <w:rFonts w:ascii="Times New Roman" w:hAnsi="Times New Roman" w:cs="Times New Roman"/>
                <w:sz w:val="24"/>
              </w:rPr>
              <w:t>забезпечення</w:t>
            </w:r>
          </w:p>
        </w:tc>
        <w:tc>
          <w:tcPr>
            <w:tcW w:w="728" w:type="dxa"/>
            <w:gridSpan w:val="2"/>
            <w:vAlign w:val="center"/>
          </w:tcPr>
          <w:p w:rsidR="003A58D9" w:rsidRDefault="003A58D9" w:rsidP="00481589">
            <w:pPr>
              <w:pStyle w:val="a7"/>
              <w:ind w:right="142"/>
              <w:rPr>
                <w:rFonts w:ascii="Times New Roman" w:hAnsi="Times New Roman" w:cs="Times New Roman"/>
                <w:sz w:val="24"/>
              </w:rPr>
            </w:pPr>
          </w:p>
        </w:tc>
        <w:tc>
          <w:tcPr>
            <w:tcW w:w="690" w:type="dxa"/>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Borders>
              <w:right w:val="single" w:sz="4" w:space="0" w:color="auto"/>
            </w:tcBorders>
          </w:tcPr>
          <w:p w:rsidR="003A58D9" w:rsidRPr="00C37B48" w:rsidRDefault="003A58D9" w:rsidP="00481589">
            <w:pPr>
              <w:pStyle w:val="a7"/>
              <w:ind w:left="34" w:right="142"/>
              <w:rPr>
                <w:rFonts w:ascii="Times New Roman" w:hAnsi="Times New Roman" w:cs="Times New Roman"/>
                <w:sz w:val="24"/>
              </w:rPr>
            </w:pPr>
          </w:p>
        </w:tc>
      </w:tr>
      <w:tr w:rsidR="003A58D9" w:rsidTr="00481589">
        <w:tc>
          <w:tcPr>
            <w:tcW w:w="9431" w:type="dxa"/>
            <w:gridSpan w:val="8"/>
            <w:tcBorders>
              <w:right w:val="single" w:sz="4" w:space="0" w:color="auto"/>
            </w:tcBorders>
            <w:vAlign w:val="center"/>
          </w:tcPr>
          <w:p w:rsidR="003A58D9" w:rsidRPr="009D0B21" w:rsidRDefault="003A58D9" w:rsidP="00481589">
            <w:pPr>
              <w:pStyle w:val="a7"/>
              <w:ind w:left="34" w:right="142"/>
              <w:jc w:val="both"/>
              <w:rPr>
                <w:rFonts w:ascii="Times New Roman" w:hAnsi="Times New Roman" w:cs="Times New Roman"/>
                <w:b/>
                <w:sz w:val="24"/>
              </w:rPr>
            </w:pPr>
            <w:r w:rsidRPr="009D0B21">
              <w:rPr>
                <w:rFonts w:ascii="Times New Roman" w:hAnsi="Times New Roman" w:cs="Times New Roman"/>
                <w:b/>
              </w:rPr>
              <w:t>Створення освітнього середовища, вільного від будь-яких форм насильства та дискримінації</w:t>
            </w:r>
          </w:p>
        </w:tc>
      </w:tr>
      <w:tr w:rsidR="003A58D9" w:rsidTr="00481589">
        <w:trPr>
          <w:trHeight w:val="288"/>
        </w:trPr>
        <w:tc>
          <w:tcPr>
            <w:tcW w:w="9431" w:type="dxa"/>
            <w:gridSpan w:val="8"/>
            <w:tcBorders>
              <w:right w:val="single" w:sz="4" w:space="0" w:color="auto"/>
            </w:tcBorders>
            <w:vAlign w:val="center"/>
          </w:tcPr>
          <w:p w:rsidR="003A58D9" w:rsidRPr="009D0B21" w:rsidRDefault="003A58D9" w:rsidP="00481589">
            <w:pPr>
              <w:pStyle w:val="a7"/>
              <w:ind w:left="34" w:right="142"/>
              <w:jc w:val="both"/>
              <w:rPr>
                <w:rFonts w:ascii="Times New Roman" w:hAnsi="Times New Roman" w:cs="Times New Roman"/>
                <w:i/>
              </w:rPr>
            </w:pPr>
            <w:r w:rsidRPr="009D0B21">
              <w:rPr>
                <w:rFonts w:ascii="Times New Roman" w:hAnsi="Times New Roman" w:cs="Times New Roman"/>
                <w:i/>
              </w:rPr>
              <w:t>Заклад освіти планує та реалізує діяльність щодо запобігання будь-яким</w:t>
            </w:r>
            <w:r>
              <w:rPr>
                <w:rFonts w:ascii="Times New Roman" w:hAnsi="Times New Roman" w:cs="Times New Roman"/>
                <w:i/>
              </w:rPr>
              <w:t xml:space="preserve"> проявам дискримінації, булінгу </w:t>
            </w:r>
            <w:r w:rsidRPr="009D0B21">
              <w:rPr>
                <w:rFonts w:ascii="Times New Roman" w:hAnsi="Times New Roman" w:cs="Times New Roman"/>
                <w:i/>
              </w:rPr>
              <w:t>в закладі</w:t>
            </w:r>
          </w:p>
        </w:tc>
      </w:tr>
      <w:tr w:rsidR="003A58D9" w:rsidTr="00481589">
        <w:trPr>
          <w:trHeight w:val="2685"/>
        </w:trPr>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1</w:t>
            </w:r>
          </w:p>
        </w:tc>
        <w:tc>
          <w:tcPr>
            <w:tcW w:w="2835" w:type="dxa"/>
            <w:vAlign w:val="center"/>
          </w:tcPr>
          <w:p w:rsidR="003A58D9" w:rsidRPr="009D0B21" w:rsidRDefault="003A58D9" w:rsidP="00481589">
            <w:pPr>
              <w:pStyle w:val="a7"/>
              <w:ind w:left="34"/>
              <w:rPr>
                <w:rFonts w:ascii="Times New Roman" w:hAnsi="Times New Roman" w:cs="Times New Roman"/>
                <w:sz w:val="24"/>
              </w:rPr>
            </w:pPr>
            <w:r w:rsidRPr="009D0B21">
              <w:rPr>
                <w:rFonts w:ascii="Times New Roman" w:hAnsi="Times New Roman" w:cs="Times New Roman"/>
                <w:sz w:val="24"/>
              </w:rPr>
              <w:t>У закладі освіти розроблено</w:t>
            </w:r>
          </w:p>
          <w:p w:rsidR="003A58D9" w:rsidRPr="009D0B21" w:rsidRDefault="003A58D9" w:rsidP="00481589">
            <w:pPr>
              <w:pStyle w:val="a7"/>
              <w:ind w:left="34"/>
              <w:rPr>
                <w:rFonts w:ascii="Times New Roman" w:hAnsi="Times New Roman" w:cs="Times New Roman"/>
                <w:sz w:val="24"/>
              </w:rPr>
            </w:pPr>
            <w:r w:rsidRPr="009D0B21">
              <w:rPr>
                <w:rFonts w:ascii="Times New Roman" w:hAnsi="Times New Roman" w:cs="Times New Roman"/>
                <w:sz w:val="24"/>
              </w:rPr>
              <w:t>план заходів із запобігання</w:t>
            </w:r>
          </w:p>
          <w:p w:rsidR="003A58D9" w:rsidRDefault="003A58D9" w:rsidP="00481589">
            <w:pPr>
              <w:pStyle w:val="a7"/>
              <w:ind w:left="34"/>
              <w:rPr>
                <w:rFonts w:ascii="Times New Roman" w:hAnsi="Times New Roman" w:cs="Times New Roman"/>
                <w:sz w:val="24"/>
              </w:rPr>
            </w:pPr>
            <w:r w:rsidRPr="009D0B21">
              <w:rPr>
                <w:rFonts w:ascii="Times New Roman" w:hAnsi="Times New Roman" w:cs="Times New Roman"/>
                <w:sz w:val="24"/>
              </w:rPr>
              <w:t>та протидії булінгу</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Pr="009D0B21" w:rsidRDefault="003A58D9" w:rsidP="00481589">
            <w:pPr>
              <w:pStyle w:val="a7"/>
              <w:ind w:left="34" w:right="-1"/>
              <w:jc w:val="both"/>
              <w:rPr>
                <w:rFonts w:ascii="Times New Roman" w:hAnsi="Times New Roman" w:cs="Times New Roman"/>
                <w:sz w:val="24"/>
              </w:rPr>
            </w:pPr>
            <w:r w:rsidRPr="009D0B21">
              <w:rPr>
                <w:rFonts w:ascii="Times New Roman" w:hAnsi="Times New Roman" w:cs="Times New Roman"/>
                <w:sz w:val="24"/>
              </w:rPr>
              <w:t xml:space="preserve">План заходів щодо </w:t>
            </w:r>
            <w:r>
              <w:rPr>
                <w:rFonts w:ascii="Times New Roman" w:hAnsi="Times New Roman" w:cs="Times New Roman"/>
                <w:sz w:val="24"/>
              </w:rPr>
              <w:t xml:space="preserve">запобігання та протидії булінгу </w:t>
            </w:r>
            <w:r w:rsidRPr="009D0B21">
              <w:rPr>
                <w:rFonts w:ascii="Times New Roman" w:hAnsi="Times New Roman" w:cs="Times New Roman"/>
                <w:sz w:val="24"/>
              </w:rPr>
              <w:t xml:space="preserve">оприлюднено на </w:t>
            </w:r>
            <w:r w:rsidR="00422603">
              <w:rPr>
                <w:rFonts w:ascii="Times New Roman" w:hAnsi="Times New Roman" w:cs="Times New Roman"/>
                <w:sz w:val="24"/>
              </w:rPr>
              <w:t>сайті гімназії. Згідно наказу по гімназії</w:t>
            </w:r>
          </w:p>
          <w:p w:rsidR="003A58D9" w:rsidRPr="009D0B21" w:rsidRDefault="003A58D9" w:rsidP="00481589">
            <w:pPr>
              <w:pStyle w:val="a7"/>
              <w:ind w:left="34" w:right="-1"/>
              <w:jc w:val="both"/>
              <w:rPr>
                <w:rFonts w:ascii="Times New Roman" w:hAnsi="Times New Roman" w:cs="Times New Roman"/>
                <w:sz w:val="24"/>
              </w:rPr>
            </w:pPr>
            <w:r w:rsidRPr="009D0B21">
              <w:rPr>
                <w:rFonts w:ascii="Times New Roman" w:hAnsi="Times New Roman" w:cs="Times New Roman"/>
                <w:sz w:val="24"/>
              </w:rPr>
              <w:t xml:space="preserve">відповідальна особа по </w:t>
            </w:r>
            <w:r>
              <w:rPr>
                <w:rFonts w:ascii="Times New Roman" w:hAnsi="Times New Roman" w:cs="Times New Roman"/>
                <w:sz w:val="24"/>
              </w:rPr>
              <w:t xml:space="preserve">контролю із запобігання булінгу – заступник </w:t>
            </w:r>
            <w:r w:rsidRPr="009D0B21">
              <w:rPr>
                <w:rFonts w:ascii="Times New Roman" w:hAnsi="Times New Roman" w:cs="Times New Roman"/>
                <w:sz w:val="24"/>
              </w:rPr>
              <w:t xml:space="preserve">директора з </w:t>
            </w:r>
            <w:r w:rsidR="00422603">
              <w:rPr>
                <w:rFonts w:ascii="Times New Roman" w:hAnsi="Times New Roman" w:cs="Times New Roman"/>
                <w:sz w:val="24"/>
              </w:rPr>
              <w:t>навчально-</w:t>
            </w:r>
            <w:r w:rsidRPr="009D0B21">
              <w:rPr>
                <w:rFonts w:ascii="Times New Roman" w:hAnsi="Times New Roman" w:cs="Times New Roman"/>
                <w:sz w:val="24"/>
              </w:rPr>
              <w:t>виховної роботи</w:t>
            </w:r>
          </w:p>
          <w:p w:rsidR="003A58D9" w:rsidRPr="009D0B21" w:rsidRDefault="00422603" w:rsidP="00481589">
            <w:pPr>
              <w:pStyle w:val="a7"/>
              <w:ind w:left="34" w:right="-1"/>
              <w:jc w:val="both"/>
              <w:rPr>
                <w:rFonts w:ascii="Times New Roman" w:hAnsi="Times New Roman" w:cs="Times New Roman"/>
                <w:sz w:val="24"/>
              </w:rPr>
            </w:pPr>
            <w:r>
              <w:rPr>
                <w:rFonts w:ascii="Times New Roman" w:hAnsi="Times New Roman" w:cs="Times New Roman"/>
                <w:sz w:val="24"/>
              </w:rPr>
              <w:t>Заєць І.М</w:t>
            </w:r>
            <w:r w:rsidR="003A58D9">
              <w:rPr>
                <w:rFonts w:ascii="Times New Roman" w:hAnsi="Times New Roman" w:cs="Times New Roman"/>
                <w:sz w:val="24"/>
              </w:rPr>
              <w:t>.</w:t>
            </w:r>
          </w:p>
        </w:tc>
      </w:tr>
      <w:tr w:rsidR="003A58D9" w:rsidTr="00481589">
        <w:trPr>
          <w:trHeight w:val="2608"/>
        </w:trPr>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2</w:t>
            </w:r>
          </w:p>
        </w:tc>
        <w:tc>
          <w:tcPr>
            <w:tcW w:w="2835" w:type="dxa"/>
            <w:vAlign w:val="center"/>
          </w:tcPr>
          <w:p w:rsidR="003A58D9" w:rsidRPr="009D0B21" w:rsidRDefault="003A58D9" w:rsidP="00481589">
            <w:pPr>
              <w:pStyle w:val="a7"/>
              <w:ind w:left="34"/>
              <w:rPr>
                <w:rFonts w:ascii="Times New Roman" w:hAnsi="Times New Roman" w:cs="Times New Roman"/>
                <w:sz w:val="24"/>
              </w:rPr>
            </w:pPr>
            <w:r w:rsidRPr="009D0B21">
              <w:rPr>
                <w:rFonts w:ascii="Times New Roman" w:hAnsi="Times New Roman" w:cs="Times New Roman"/>
                <w:sz w:val="24"/>
              </w:rPr>
              <w:t>У</w:t>
            </w:r>
            <w:r w:rsidR="001E495E">
              <w:rPr>
                <w:rFonts w:ascii="Times New Roman" w:hAnsi="Times New Roman" w:cs="Times New Roman"/>
                <w:sz w:val="24"/>
              </w:rPr>
              <w:t xml:space="preserve"> </w:t>
            </w:r>
            <w:r w:rsidRPr="009D0B21">
              <w:rPr>
                <w:rFonts w:ascii="Times New Roman" w:hAnsi="Times New Roman" w:cs="Times New Roman"/>
                <w:sz w:val="24"/>
              </w:rPr>
              <w:t>закладі</w:t>
            </w:r>
            <w:r>
              <w:rPr>
                <w:rFonts w:ascii="Times New Roman" w:hAnsi="Times New Roman" w:cs="Times New Roman"/>
                <w:sz w:val="24"/>
              </w:rPr>
              <w:t xml:space="preserve"> </w:t>
            </w:r>
            <w:r w:rsidRPr="009D0B21">
              <w:rPr>
                <w:rFonts w:ascii="Times New Roman" w:hAnsi="Times New Roman" w:cs="Times New Roman"/>
                <w:sz w:val="24"/>
              </w:rPr>
              <w:t>освіти</w:t>
            </w:r>
            <w:r>
              <w:rPr>
                <w:rFonts w:ascii="Times New Roman" w:hAnsi="Times New Roman" w:cs="Times New Roman"/>
                <w:sz w:val="24"/>
              </w:rPr>
              <w:t xml:space="preserve"> </w:t>
            </w:r>
            <w:r w:rsidRPr="009D0B21">
              <w:rPr>
                <w:rFonts w:ascii="Times New Roman" w:hAnsi="Times New Roman" w:cs="Times New Roman"/>
                <w:sz w:val="24"/>
              </w:rPr>
              <w:t>реалізуються</w:t>
            </w:r>
          </w:p>
          <w:p w:rsidR="003A58D9" w:rsidRPr="009D0B21" w:rsidRDefault="003A58D9" w:rsidP="00481589">
            <w:pPr>
              <w:pStyle w:val="a7"/>
              <w:ind w:left="34"/>
              <w:rPr>
                <w:rFonts w:ascii="Times New Roman" w:hAnsi="Times New Roman" w:cs="Times New Roman"/>
                <w:sz w:val="24"/>
              </w:rPr>
            </w:pPr>
            <w:r>
              <w:rPr>
                <w:rFonts w:ascii="Times New Roman" w:hAnsi="Times New Roman" w:cs="Times New Roman"/>
                <w:sz w:val="24"/>
              </w:rPr>
              <w:t>заходи із за</w:t>
            </w:r>
            <w:r w:rsidRPr="009D0B21">
              <w:rPr>
                <w:rFonts w:ascii="Times New Roman" w:hAnsi="Times New Roman" w:cs="Times New Roman"/>
                <w:sz w:val="24"/>
              </w:rPr>
              <w:t>побігання</w:t>
            </w:r>
          </w:p>
          <w:p w:rsidR="003A58D9" w:rsidRDefault="003A58D9" w:rsidP="00481589">
            <w:pPr>
              <w:pStyle w:val="a7"/>
              <w:ind w:left="34"/>
              <w:rPr>
                <w:rFonts w:ascii="Times New Roman" w:hAnsi="Times New Roman" w:cs="Times New Roman"/>
                <w:sz w:val="24"/>
              </w:rPr>
            </w:pPr>
            <w:r w:rsidRPr="009D0B21">
              <w:rPr>
                <w:rFonts w:ascii="Times New Roman" w:hAnsi="Times New Roman" w:cs="Times New Roman"/>
                <w:sz w:val="24"/>
              </w:rPr>
              <w:t>проявам дискримінації</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422603" w:rsidRDefault="003A58D9" w:rsidP="00422603">
            <w:pPr>
              <w:pStyle w:val="a7"/>
              <w:ind w:left="34" w:right="142"/>
              <w:jc w:val="both"/>
              <w:rPr>
                <w:rFonts w:ascii="Times New Roman" w:hAnsi="Times New Roman" w:cs="Times New Roman"/>
                <w:sz w:val="24"/>
              </w:rPr>
            </w:pPr>
            <w:r w:rsidRPr="009D0B21">
              <w:rPr>
                <w:rFonts w:ascii="Times New Roman" w:hAnsi="Times New Roman" w:cs="Times New Roman"/>
                <w:sz w:val="24"/>
              </w:rPr>
              <w:t xml:space="preserve">Згідно плану роботи щомісячно </w:t>
            </w:r>
            <w:r>
              <w:rPr>
                <w:rFonts w:ascii="Times New Roman" w:hAnsi="Times New Roman" w:cs="Times New Roman"/>
                <w:sz w:val="24"/>
              </w:rPr>
              <w:t xml:space="preserve">проводяться класні години </w:t>
            </w:r>
            <w:r w:rsidR="00422603">
              <w:rPr>
                <w:rFonts w:ascii="Times New Roman" w:hAnsi="Times New Roman" w:cs="Times New Roman"/>
                <w:sz w:val="24"/>
              </w:rPr>
              <w:t>відповідної тематики в 1 – 9</w:t>
            </w:r>
            <w:r w:rsidRPr="009D0B21">
              <w:rPr>
                <w:rFonts w:ascii="Times New Roman" w:hAnsi="Times New Roman" w:cs="Times New Roman"/>
                <w:sz w:val="24"/>
              </w:rPr>
              <w:t xml:space="preserve"> класах, зустрічі з пр</w:t>
            </w:r>
            <w:r w:rsidR="00422603">
              <w:rPr>
                <w:rFonts w:ascii="Times New Roman" w:hAnsi="Times New Roman" w:cs="Times New Roman"/>
                <w:sz w:val="24"/>
              </w:rPr>
              <w:t>едставниками юридичних установ.</w:t>
            </w:r>
          </w:p>
          <w:p w:rsidR="003A58D9" w:rsidRDefault="003A58D9" w:rsidP="00481589">
            <w:pPr>
              <w:pStyle w:val="a7"/>
              <w:ind w:left="34" w:right="142"/>
              <w:jc w:val="both"/>
              <w:rPr>
                <w:rFonts w:ascii="Times New Roman" w:hAnsi="Times New Roman" w:cs="Times New Roman"/>
                <w:sz w:val="24"/>
              </w:rPr>
            </w:pPr>
          </w:p>
        </w:tc>
      </w:tr>
      <w:tr w:rsidR="003A58D9" w:rsidTr="00481589">
        <w:trPr>
          <w:trHeight w:val="4373"/>
        </w:trPr>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lastRenderedPageBreak/>
              <w:t>3</w:t>
            </w:r>
          </w:p>
        </w:tc>
        <w:tc>
          <w:tcPr>
            <w:tcW w:w="2835" w:type="dxa"/>
            <w:vAlign w:val="center"/>
          </w:tcPr>
          <w:p w:rsidR="003A58D9" w:rsidRPr="006C02D6" w:rsidRDefault="003A58D9" w:rsidP="00481589">
            <w:pPr>
              <w:pStyle w:val="a7"/>
              <w:ind w:left="34" w:right="-110"/>
              <w:rPr>
                <w:rFonts w:ascii="Times New Roman" w:hAnsi="Times New Roman" w:cs="Times New Roman"/>
                <w:sz w:val="24"/>
              </w:rPr>
            </w:pPr>
            <w:r w:rsidRPr="009D0B21">
              <w:rPr>
                <w:rFonts w:ascii="Times New Roman" w:hAnsi="Times New Roman" w:cs="Times New Roman"/>
                <w:sz w:val="24"/>
              </w:rPr>
              <w:t>Керівництво та педагогічні</w:t>
            </w:r>
            <w:r>
              <w:rPr>
                <w:rFonts w:ascii="Times New Roman" w:hAnsi="Times New Roman" w:cs="Times New Roman"/>
                <w:sz w:val="24"/>
              </w:rPr>
              <w:t xml:space="preserve"> </w:t>
            </w:r>
            <w:r w:rsidRPr="009D0B21">
              <w:rPr>
                <w:rFonts w:ascii="Times New Roman" w:hAnsi="Times New Roman" w:cs="Times New Roman"/>
                <w:sz w:val="24"/>
              </w:rPr>
              <w:t>працівники закладу освіти</w:t>
            </w:r>
            <w:r>
              <w:rPr>
                <w:rFonts w:ascii="Times New Roman" w:hAnsi="Times New Roman" w:cs="Times New Roman"/>
                <w:sz w:val="24"/>
              </w:rPr>
              <w:t xml:space="preserve"> </w:t>
            </w:r>
            <w:r w:rsidRPr="009D0B21">
              <w:rPr>
                <w:rFonts w:ascii="Times New Roman" w:hAnsi="Times New Roman" w:cs="Times New Roman"/>
                <w:sz w:val="24"/>
              </w:rPr>
              <w:t>проходять навчан</w:t>
            </w:r>
            <w:r w:rsidR="00422603">
              <w:rPr>
                <w:rFonts w:ascii="Times New Roman" w:hAnsi="Times New Roman" w:cs="Times New Roman"/>
                <w:sz w:val="24"/>
              </w:rPr>
              <w:t xml:space="preserve">ня, </w:t>
            </w:r>
            <w:r w:rsidRPr="006C02D6">
              <w:rPr>
                <w:rFonts w:ascii="Times New Roman" w:hAnsi="Times New Roman" w:cs="Times New Roman"/>
                <w:sz w:val="24"/>
              </w:rPr>
              <w:t>ознайомлю-ються з</w:t>
            </w:r>
            <w:r>
              <w:rPr>
                <w:rFonts w:ascii="Times New Roman" w:hAnsi="Times New Roman" w:cs="Times New Roman"/>
                <w:sz w:val="24"/>
              </w:rPr>
              <w:t xml:space="preserve"> </w:t>
            </w:r>
            <w:r w:rsidRPr="006C02D6">
              <w:rPr>
                <w:rFonts w:ascii="Times New Roman" w:hAnsi="Times New Roman" w:cs="Times New Roman"/>
                <w:sz w:val="24"/>
              </w:rPr>
              <w:t>нормативно-правовими</w:t>
            </w:r>
            <w:r>
              <w:rPr>
                <w:rFonts w:ascii="Times New Roman" w:hAnsi="Times New Roman" w:cs="Times New Roman"/>
                <w:sz w:val="24"/>
              </w:rPr>
              <w:t xml:space="preserve"> </w:t>
            </w:r>
            <w:r w:rsidRPr="006C02D6">
              <w:rPr>
                <w:rFonts w:ascii="Times New Roman" w:hAnsi="Times New Roman" w:cs="Times New Roman"/>
                <w:sz w:val="24"/>
              </w:rPr>
              <w:t>документами щодо</w:t>
            </w:r>
            <w:r>
              <w:rPr>
                <w:rFonts w:ascii="Times New Roman" w:hAnsi="Times New Roman" w:cs="Times New Roman"/>
                <w:sz w:val="24"/>
              </w:rPr>
              <w:t xml:space="preserve"> </w:t>
            </w:r>
            <w:r w:rsidRPr="006C02D6">
              <w:rPr>
                <w:rFonts w:ascii="Times New Roman" w:hAnsi="Times New Roman" w:cs="Times New Roman"/>
                <w:sz w:val="24"/>
              </w:rPr>
              <w:t>виявлення ознак булінгу,</w:t>
            </w:r>
            <w:r w:rsidR="00422603">
              <w:rPr>
                <w:rFonts w:ascii="Times New Roman" w:hAnsi="Times New Roman" w:cs="Times New Roman"/>
                <w:sz w:val="24"/>
              </w:rPr>
              <w:t xml:space="preserve"> </w:t>
            </w:r>
            <w:r w:rsidRPr="006C02D6">
              <w:rPr>
                <w:rFonts w:ascii="Times New Roman" w:hAnsi="Times New Roman" w:cs="Times New Roman"/>
                <w:sz w:val="24"/>
              </w:rPr>
              <w:t>іншого насиль- ства та</w:t>
            </w:r>
            <w:r>
              <w:rPr>
                <w:rFonts w:ascii="Times New Roman" w:hAnsi="Times New Roman" w:cs="Times New Roman"/>
                <w:sz w:val="24"/>
              </w:rPr>
              <w:t xml:space="preserve"> </w:t>
            </w:r>
            <w:r w:rsidRPr="006C02D6">
              <w:rPr>
                <w:rFonts w:ascii="Times New Roman" w:hAnsi="Times New Roman" w:cs="Times New Roman"/>
                <w:sz w:val="24"/>
              </w:rPr>
              <w:t>запобігання йому</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Pr="006C02D6" w:rsidRDefault="003A58D9" w:rsidP="00481589">
            <w:pPr>
              <w:pStyle w:val="a7"/>
              <w:ind w:left="34" w:right="142"/>
              <w:jc w:val="both"/>
              <w:rPr>
                <w:rFonts w:ascii="Times New Roman" w:hAnsi="Times New Roman" w:cs="Times New Roman"/>
                <w:sz w:val="24"/>
              </w:rPr>
            </w:pPr>
            <w:r>
              <w:rPr>
                <w:rFonts w:ascii="Times New Roman" w:hAnsi="Times New Roman" w:cs="Times New Roman"/>
                <w:sz w:val="24"/>
              </w:rPr>
              <w:t xml:space="preserve">Наказ МОН України № </w:t>
            </w:r>
            <w:r w:rsidRPr="006C02D6">
              <w:rPr>
                <w:rFonts w:ascii="Times New Roman" w:hAnsi="Times New Roman" w:cs="Times New Roman"/>
                <w:sz w:val="24"/>
              </w:rPr>
              <w:t>1646 від 28.12.2019 р. «Деякі</w:t>
            </w:r>
          </w:p>
          <w:p w:rsidR="003A58D9" w:rsidRPr="006C02D6" w:rsidRDefault="003A58D9" w:rsidP="00481589">
            <w:pPr>
              <w:pStyle w:val="a7"/>
              <w:ind w:left="34" w:right="142"/>
              <w:jc w:val="both"/>
              <w:rPr>
                <w:rFonts w:ascii="Times New Roman" w:hAnsi="Times New Roman" w:cs="Times New Roman"/>
                <w:sz w:val="24"/>
              </w:rPr>
            </w:pPr>
            <w:r w:rsidRPr="006C02D6">
              <w:rPr>
                <w:rFonts w:ascii="Times New Roman" w:hAnsi="Times New Roman" w:cs="Times New Roman"/>
                <w:sz w:val="24"/>
              </w:rPr>
              <w:t>питання реагування на</w:t>
            </w:r>
            <w:r>
              <w:rPr>
                <w:rFonts w:ascii="Times New Roman" w:hAnsi="Times New Roman" w:cs="Times New Roman"/>
                <w:sz w:val="24"/>
              </w:rPr>
              <w:t xml:space="preserve"> випадки булінгу (цькування) та </w:t>
            </w:r>
            <w:r w:rsidRPr="006C02D6">
              <w:rPr>
                <w:rFonts w:ascii="Times New Roman" w:hAnsi="Times New Roman" w:cs="Times New Roman"/>
                <w:sz w:val="24"/>
              </w:rPr>
              <w:t>застосування заходів виховного впливу в закладах</w:t>
            </w:r>
          </w:p>
          <w:p w:rsidR="003A58D9" w:rsidRPr="006C02D6" w:rsidRDefault="003A58D9" w:rsidP="00481589">
            <w:pPr>
              <w:pStyle w:val="a7"/>
              <w:ind w:left="34" w:right="142"/>
              <w:jc w:val="both"/>
              <w:rPr>
                <w:rFonts w:ascii="Times New Roman" w:hAnsi="Times New Roman" w:cs="Times New Roman"/>
                <w:sz w:val="24"/>
              </w:rPr>
            </w:pPr>
            <w:r w:rsidRPr="006C02D6">
              <w:rPr>
                <w:rFonts w:ascii="Times New Roman" w:hAnsi="Times New Roman" w:cs="Times New Roman"/>
                <w:sz w:val="24"/>
              </w:rPr>
              <w:t>освіти».</w:t>
            </w:r>
          </w:p>
          <w:p w:rsidR="003A58D9" w:rsidRPr="00422603" w:rsidRDefault="003A58D9" w:rsidP="00422603">
            <w:pPr>
              <w:ind w:right="142"/>
              <w:jc w:val="both"/>
              <w:rPr>
                <w:rFonts w:ascii="Times New Roman" w:hAnsi="Times New Roman" w:cs="Times New Roman"/>
                <w:sz w:val="24"/>
              </w:rPr>
            </w:pPr>
            <w:r>
              <w:rPr>
                <w:rFonts w:ascii="Times New Roman" w:hAnsi="Times New Roman" w:cs="Times New Roman"/>
                <w:sz w:val="24"/>
              </w:rPr>
              <w:t>На нарада</w:t>
            </w:r>
            <w:r w:rsidR="00422603">
              <w:rPr>
                <w:rFonts w:ascii="Times New Roman" w:hAnsi="Times New Roman" w:cs="Times New Roman"/>
                <w:sz w:val="24"/>
              </w:rPr>
              <w:t>х</w:t>
            </w:r>
            <w:r w:rsidRPr="006C02D6">
              <w:rPr>
                <w:rFonts w:ascii="Times New Roman" w:hAnsi="Times New Roman" w:cs="Times New Roman"/>
                <w:sz w:val="24"/>
              </w:rPr>
              <w:t xml:space="preserve"> при директору</w:t>
            </w:r>
            <w:r>
              <w:rPr>
                <w:rFonts w:ascii="Times New Roman" w:hAnsi="Times New Roman" w:cs="Times New Roman"/>
                <w:sz w:val="24"/>
              </w:rPr>
              <w:t>, педагогічних радах</w:t>
            </w:r>
            <w:r w:rsidRPr="006C02D6">
              <w:rPr>
                <w:rFonts w:ascii="Times New Roman" w:hAnsi="Times New Roman" w:cs="Times New Roman"/>
                <w:sz w:val="24"/>
              </w:rPr>
              <w:t xml:space="preserve"> іде інформаційне</w:t>
            </w:r>
            <w:r>
              <w:rPr>
                <w:rFonts w:ascii="Times New Roman" w:hAnsi="Times New Roman" w:cs="Times New Roman"/>
                <w:sz w:val="24"/>
              </w:rPr>
              <w:t xml:space="preserve"> </w:t>
            </w:r>
            <w:r w:rsidRPr="006C02D6">
              <w:rPr>
                <w:rFonts w:ascii="Times New Roman" w:hAnsi="Times New Roman" w:cs="Times New Roman"/>
                <w:sz w:val="24"/>
              </w:rPr>
              <w:t>ознайомлення педаг</w:t>
            </w:r>
            <w:r w:rsidR="00422603">
              <w:rPr>
                <w:rFonts w:ascii="Times New Roman" w:hAnsi="Times New Roman" w:cs="Times New Roman"/>
                <w:sz w:val="24"/>
              </w:rPr>
              <w:t>огів гімназії</w:t>
            </w:r>
            <w:r>
              <w:rPr>
                <w:rFonts w:ascii="Times New Roman" w:hAnsi="Times New Roman" w:cs="Times New Roman"/>
                <w:sz w:val="24"/>
              </w:rPr>
              <w:t xml:space="preserve"> з новими нормативно-правовими документами, </w:t>
            </w:r>
            <w:r w:rsidR="00422603">
              <w:rPr>
                <w:rFonts w:ascii="Times New Roman" w:hAnsi="Times New Roman" w:cs="Times New Roman"/>
                <w:sz w:val="24"/>
              </w:rPr>
              <w:t>результатами співпраці.</w:t>
            </w:r>
          </w:p>
        </w:tc>
      </w:tr>
      <w:tr w:rsidR="003A58D9" w:rsidTr="00481589">
        <w:trPr>
          <w:trHeight w:val="2192"/>
        </w:trPr>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4</w:t>
            </w:r>
          </w:p>
        </w:tc>
        <w:tc>
          <w:tcPr>
            <w:tcW w:w="2835" w:type="dxa"/>
            <w:vAlign w:val="center"/>
          </w:tcPr>
          <w:p w:rsidR="003A58D9" w:rsidRPr="006C02D6" w:rsidRDefault="003A58D9" w:rsidP="00481589">
            <w:pPr>
              <w:pStyle w:val="a7"/>
              <w:ind w:left="34" w:right="-110"/>
              <w:rPr>
                <w:rFonts w:ascii="Times New Roman" w:hAnsi="Times New Roman" w:cs="Times New Roman"/>
                <w:sz w:val="24"/>
              </w:rPr>
            </w:pPr>
            <w:r w:rsidRPr="006C02D6">
              <w:rPr>
                <w:rFonts w:ascii="Times New Roman" w:hAnsi="Times New Roman" w:cs="Times New Roman"/>
                <w:sz w:val="24"/>
              </w:rPr>
              <w:t>Заклад освіти співпрацює з</w:t>
            </w:r>
            <w:r w:rsidR="00422603">
              <w:rPr>
                <w:rFonts w:ascii="Times New Roman" w:hAnsi="Times New Roman" w:cs="Times New Roman"/>
                <w:sz w:val="24"/>
              </w:rPr>
              <w:t xml:space="preserve"> </w:t>
            </w:r>
            <w:r w:rsidRPr="006C02D6">
              <w:rPr>
                <w:rFonts w:ascii="Times New Roman" w:hAnsi="Times New Roman" w:cs="Times New Roman"/>
                <w:sz w:val="24"/>
              </w:rPr>
              <w:t>представниками</w:t>
            </w:r>
          </w:p>
          <w:p w:rsidR="003A58D9" w:rsidRPr="006C02D6" w:rsidRDefault="003A58D9" w:rsidP="00481589">
            <w:pPr>
              <w:pStyle w:val="a7"/>
              <w:ind w:left="34" w:right="-110"/>
              <w:rPr>
                <w:rFonts w:ascii="Times New Roman" w:hAnsi="Times New Roman" w:cs="Times New Roman"/>
                <w:sz w:val="24"/>
              </w:rPr>
            </w:pPr>
            <w:r w:rsidRPr="006C02D6">
              <w:rPr>
                <w:rFonts w:ascii="Times New Roman" w:hAnsi="Times New Roman" w:cs="Times New Roman"/>
                <w:sz w:val="24"/>
              </w:rPr>
              <w:t>правоохоронних органів,</w:t>
            </w:r>
          </w:p>
          <w:p w:rsidR="003A58D9" w:rsidRPr="006C02D6" w:rsidRDefault="003A58D9" w:rsidP="00481589">
            <w:pPr>
              <w:pStyle w:val="a7"/>
              <w:ind w:left="34" w:right="-110"/>
              <w:rPr>
                <w:rFonts w:ascii="Times New Roman" w:hAnsi="Times New Roman" w:cs="Times New Roman"/>
                <w:sz w:val="24"/>
              </w:rPr>
            </w:pPr>
            <w:r>
              <w:rPr>
                <w:rFonts w:ascii="Times New Roman" w:hAnsi="Times New Roman" w:cs="Times New Roman"/>
                <w:sz w:val="24"/>
              </w:rPr>
              <w:t xml:space="preserve">іншими фахівцями з питань </w:t>
            </w:r>
            <w:r w:rsidRPr="006C02D6">
              <w:rPr>
                <w:rFonts w:ascii="Times New Roman" w:hAnsi="Times New Roman" w:cs="Times New Roman"/>
                <w:sz w:val="24"/>
              </w:rPr>
              <w:t>запобігання та протидії</w:t>
            </w:r>
            <w:r w:rsidR="00422603">
              <w:rPr>
                <w:rFonts w:ascii="Times New Roman" w:hAnsi="Times New Roman" w:cs="Times New Roman"/>
                <w:sz w:val="24"/>
              </w:rPr>
              <w:t xml:space="preserve">      </w:t>
            </w:r>
            <w:r w:rsidRPr="006C02D6">
              <w:rPr>
                <w:rFonts w:ascii="Times New Roman" w:hAnsi="Times New Roman" w:cs="Times New Roman"/>
                <w:sz w:val="24"/>
              </w:rPr>
              <w:t>булінгу</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422603" w:rsidRDefault="003A58D9" w:rsidP="00422603">
            <w:pPr>
              <w:pStyle w:val="a7"/>
              <w:ind w:left="34" w:right="142"/>
              <w:jc w:val="both"/>
              <w:rPr>
                <w:rFonts w:ascii="Times New Roman" w:hAnsi="Times New Roman" w:cs="Times New Roman"/>
                <w:sz w:val="24"/>
              </w:rPr>
            </w:pPr>
            <w:r w:rsidRPr="006C02D6">
              <w:rPr>
                <w:rFonts w:ascii="Times New Roman" w:hAnsi="Times New Roman" w:cs="Times New Roman"/>
                <w:sz w:val="24"/>
              </w:rPr>
              <w:t>Співпраця з відділом юве</w:t>
            </w:r>
            <w:r>
              <w:rPr>
                <w:rFonts w:ascii="Times New Roman" w:hAnsi="Times New Roman" w:cs="Times New Roman"/>
                <w:sz w:val="24"/>
              </w:rPr>
              <w:t>-</w:t>
            </w:r>
            <w:r w:rsidR="00422603">
              <w:rPr>
                <w:rFonts w:ascii="Times New Roman" w:hAnsi="Times New Roman" w:cs="Times New Roman"/>
                <w:sz w:val="24"/>
              </w:rPr>
              <w:t>нальної превенції Камінь- Каширського</w:t>
            </w:r>
            <w:r w:rsidRPr="006C02D6">
              <w:rPr>
                <w:rFonts w:ascii="Times New Roman" w:hAnsi="Times New Roman" w:cs="Times New Roman"/>
                <w:sz w:val="24"/>
              </w:rPr>
              <w:t xml:space="preserve"> відділення поліції </w:t>
            </w:r>
          </w:p>
          <w:p w:rsidR="003A58D9" w:rsidRDefault="003A58D9" w:rsidP="00481589">
            <w:pPr>
              <w:pStyle w:val="a7"/>
              <w:ind w:left="34" w:right="142"/>
              <w:jc w:val="both"/>
              <w:rPr>
                <w:rFonts w:ascii="Times New Roman" w:hAnsi="Times New Roman" w:cs="Times New Roman"/>
                <w:sz w:val="24"/>
              </w:rPr>
            </w:pPr>
          </w:p>
        </w:tc>
      </w:tr>
      <w:tr w:rsidR="003A58D9" w:rsidTr="00481589">
        <w:tc>
          <w:tcPr>
            <w:tcW w:w="9431" w:type="dxa"/>
            <w:gridSpan w:val="8"/>
            <w:vAlign w:val="center"/>
          </w:tcPr>
          <w:p w:rsidR="003A58D9" w:rsidRPr="003870CD" w:rsidRDefault="003A58D9" w:rsidP="00481589">
            <w:pPr>
              <w:pStyle w:val="a7"/>
              <w:ind w:left="34" w:right="142"/>
              <w:jc w:val="both"/>
              <w:rPr>
                <w:rFonts w:ascii="Times New Roman" w:hAnsi="Times New Roman" w:cs="Times New Roman"/>
                <w:i/>
                <w:sz w:val="24"/>
              </w:rPr>
            </w:pPr>
            <w:r w:rsidRPr="003870CD">
              <w:rPr>
                <w:rFonts w:ascii="Times New Roman" w:hAnsi="Times New Roman" w:cs="Times New Roman"/>
                <w:i/>
              </w:rPr>
              <w:t>Правила поведінки учасників освітнього процесу в закладі освіти забезпечують дотримання етичних норм, повагу до гідності, прав</w:t>
            </w:r>
            <w:r w:rsidR="00422603">
              <w:rPr>
                <w:rFonts w:ascii="Times New Roman" w:hAnsi="Times New Roman" w:cs="Times New Roman"/>
                <w:i/>
              </w:rPr>
              <w:t xml:space="preserve"> </w:t>
            </w:r>
            <w:r w:rsidRPr="003870CD">
              <w:rPr>
                <w:rFonts w:ascii="Times New Roman" w:hAnsi="Times New Roman" w:cs="Times New Roman"/>
                <w:i/>
              </w:rPr>
              <w:t>і</w:t>
            </w:r>
            <w:r w:rsidR="00422603">
              <w:rPr>
                <w:rFonts w:ascii="Times New Roman" w:hAnsi="Times New Roman" w:cs="Times New Roman"/>
                <w:i/>
              </w:rPr>
              <w:t xml:space="preserve"> </w:t>
            </w:r>
            <w:r w:rsidRPr="003870CD">
              <w:rPr>
                <w:rFonts w:ascii="Times New Roman" w:hAnsi="Times New Roman" w:cs="Times New Roman"/>
                <w:i/>
              </w:rPr>
              <w:t>свобод людини</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1</w:t>
            </w:r>
          </w:p>
        </w:tc>
        <w:tc>
          <w:tcPr>
            <w:tcW w:w="2835" w:type="dxa"/>
            <w:vAlign w:val="center"/>
          </w:tcPr>
          <w:p w:rsidR="003A58D9" w:rsidRPr="003870CD" w:rsidRDefault="003A58D9" w:rsidP="00481589">
            <w:pPr>
              <w:pStyle w:val="a7"/>
              <w:ind w:left="0"/>
              <w:rPr>
                <w:rFonts w:ascii="Times New Roman" w:hAnsi="Times New Roman" w:cs="Times New Roman"/>
                <w:sz w:val="24"/>
              </w:rPr>
            </w:pPr>
            <w:r w:rsidRPr="003870CD">
              <w:rPr>
                <w:rFonts w:ascii="Times New Roman" w:hAnsi="Times New Roman" w:cs="Times New Roman"/>
                <w:sz w:val="24"/>
              </w:rPr>
              <w:t>У закладі освіти опри</w:t>
            </w:r>
            <w:r>
              <w:rPr>
                <w:rFonts w:ascii="Times New Roman" w:hAnsi="Times New Roman" w:cs="Times New Roman"/>
                <w:sz w:val="24"/>
              </w:rPr>
              <w:t xml:space="preserve">-люднені </w:t>
            </w:r>
            <w:r w:rsidRPr="003870CD">
              <w:rPr>
                <w:rFonts w:ascii="Times New Roman" w:hAnsi="Times New Roman" w:cs="Times New Roman"/>
                <w:sz w:val="24"/>
              </w:rPr>
              <w:t>правила пове</w:t>
            </w:r>
            <w:r>
              <w:rPr>
                <w:rFonts w:ascii="Times New Roman" w:hAnsi="Times New Roman" w:cs="Times New Roman"/>
                <w:sz w:val="24"/>
              </w:rPr>
              <w:t xml:space="preserve">-дінки, спрямовані </w:t>
            </w:r>
            <w:r w:rsidRPr="003870CD">
              <w:rPr>
                <w:rFonts w:ascii="Times New Roman" w:hAnsi="Times New Roman" w:cs="Times New Roman"/>
                <w:sz w:val="24"/>
              </w:rPr>
              <w:t>на формування позитивної</w:t>
            </w:r>
          </w:p>
          <w:p w:rsidR="003A58D9" w:rsidRPr="003870CD" w:rsidRDefault="003A58D9" w:rsidP="00481589">
            <w:pPr>
              <w:pStyle w:val="a7"/>
              <w:ind w:left="0"/>
              <w:rPr>
                <w:rFonts w:ascii="Times New Roman" w:hAnsi="Times New Roman" w:cs="Times New Roman"/>
                <w:sz w:val="24"/>
              </w:rPr>
            </w:pPr>
            <w:r w:rsidRPr="003870CD">
              <w:rPr>
                <w:rFonts w:ascii="Times New Roman" w:hAnsi="Times New Roman" w:cs="Times New Roman"/>
                <w:sz w:val="24"/>
              </w:rPr>
              <w:t>мотивації у поведінці</w:t>
            </w:r>
          </w:p>
          <w:p w:rsidR="003A58D9" w:rsidRDefault="003A58D9" w:rsidP="00481589">
            <w:pPr>
              <w:pStyle w:val="a7"/>
              <w:ind w:left="0"/>
              <w:rPr>
                <w:rFonts w:ascii="Times New Roman" w:hAnsi="Times New Roman" w:cs="Times New Roman"/>
                <w:sz w:val="24"/>
              </w:rPr>
            </w:pPr>
            <w:r>
              <w:rPr>
                <w:rFonts w:ascii="Times New Roman" w:hAnsi="Times New Roman" w:cs="Times New Roman"/>
                <w:sz w:val="24"/>
              </w:rPr>
              <w:t xml:space="preserve">учасників освітнього процесу та реалізацію підходу, </w:t>
            </w:r>
            <w:r w:rsidRPr="003870CD">
              <w:rPr>
                <w:rFonts w:ascii="Times New Roman" w:hAnsi="Times New Roman" w:cs="Times New Roman"/>
                <w:sz w:val="24"/>
              </w:rPr>
              <w:t>заснованого на правах людини</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Default="00F21BEA" w:rsidP="00481589">
            <w:pPr>
              <w:pStyle w:val="a7"/>
              <w:ind w:left="34" w:right="142"/>
              <w:jc w:val="both"/>
              <w:rPr>
                <w:rFonts w:ascii="Times New Roman" w:hAnsi="Times New Roman" w:cs="Times New Roman"/>
                <w:sz w:val="24"/>
              </w:rPr>
            </w:pPr>
            <w:r>
              <w:rPr>
                <w:rFonts w:ascii="Times New Roman" w:hAnsi="Times New Roman" w:cs="Times New Roman"/>
                <w:sz w:val="24"/>
              </w:rPr>
              <w:t>Правила для учнів гімназії</w:t>
            </w:r>
            <w:r w:rsidR="003A58D9" w:rsidRPr="003870CD">
              <w:rPr>
                <w:rFonts w:ascii="Times New Roman" w:hAnsi="Times New Roman" w:cs="Times New Roman"/>
                <w:sz w:val="24"/>
              </w:rPr>
              <w:t xml:space="preserve"> пройшли</w:t>
            </w:r>
            <w:r w:rsidR="00422603">
              <w:rPr>
                <w:rFonts w:ascii="Times New Roman" w:hAnsi="Times New Roman" w:cs="Times New Roman"/>
                <w:sz w:val="24"/>
              </w:rPr>
              <w:t xml:space="preserve"> </w:t>
            </w:r>
            <w:r w:rsidR="003A58D9" w:rsidRPr="003870CD">
              <w:rPr>
                <w:rFonts w:ascii="Times New Roman" w:hAnsi="Times New Roman" w:cs="Times New Roman"/>
                <w:sz w:val="24"/>
              </w:rPr>
              <w:t xml:space="preserve">обговорення та затверджені. </w:t>
            </w:r>
          </w:p>
          <w:p w:rsidR="003A58D9" w:rsidRPr="003870CD" w:rsidRDefault="00422603" w:rsidP="00481589">
            <w:pPr>
              <w:pStyle w:val="a7"/>
              <w:ind w:left="34" w:right="142"/>
              <w:jc w:val="both"/>
              <w:rPr>
                <w:rFonts w:ascii="Times New Roman" w:hAnsi="Times New Roman" w:cs="Times New Roman"/>
                <w:sz w:val="24"/>
              </w:rPr>
            </w:pPr>
            <w:r>
              <w:rPr>
                <w:rFonts w:ascii="Times New Roman" w:hAnsi="Times New Roman" w:cs="Times New Roman"/>
                <w:sz w:val="24"/>
              </w:rPr>
              <w:t>Діє угода про співпрацю</w:t>
            </w:r>
          </w:p>
          <w:p w:rsidR="003A58D9" w:rsidRPr="003870CD" w:rsidRDefault="003A58D9" w:rsidP="00481589">
            <w:pPr>
              <w:pStyle w:val="a7"/>
              <w:ind w:left="34" w:right="142"/>
              <w:jc w:val="both"/>
              <w:rPr>
                <w:rFonts w:ascii="Times New Roman" w:hAnsi="Times New Roman" w:cs="Times New Roman"/>
                <w:sz w:val="24"/>
              </w:rPr>
            </w:pPr>
            <w:r w:rsidRPr="003870CD">
              <w:rPr>
                <w:rFonts w:ascii="Times New Roman" w:hAnsi="Times New Roman" w:cs="Times New Roman"/>
                <w:sz w:val="24"/>
              </w:rPr>
              <w:t xml:space="preserve">між усіма учасниками </w:t>
            </w:r>
            <w:r>
              <w:rPr>
                <w:rFonts w:ascii="Times New Roman" w:hAnsi="Times New Roman" w:cs="Times New Roman"/>
                <w:sz w:val="24"/>
              </w:rPr>
              <w:t>освітнього процесу: педаго-гами, учнями та батьками ліцею</w:t>
            </w:r>
          </w:p>
        </w:tc>
      </w:tr>
      <w:tr w:rsidR="003A58D9" w:rsidTr="00481589">
        <w:tc>
          <w:tcPr>
            <w:tcW w:w="9431" w:type="dxa"/>
            <w:gridSpan w:val="8"/>
            <w:vAlign w:val="center"/>
          </w:tcPr>
          <w:p w:rsidR="003A58D9" w:rsidRPr="003870CD" w:rsidRDefault="003A58D9" w:rsidP="00481589">
            <w:pPr>
              <w:pStyle w:val="a7"/>
              <w:ind w:left="34" w:right="142"/>
              <w:jc w:val="both"/>
              <w:rPr>
                <w:rFonts w:ascii="Times New Roman" w:hAnsi="Times New Roman" w:cs="Times New Roman"/>
                <w:i/>
                <w:sz w:val="24"/>
              </w:rPr>
            </w:pPr>
            <w:r w:rsidRPr="003870CD">
              <w:rPr>
                <w:rFonts w:ascii="Times New Roman" w:hAnsi="Times New Roman" w:cs="Times New Roman"/>
                <w:i/>
              </w:rPr>
              <w:t>Учасники освітнього процесу дотримуються прийнятих у закладі освіти правил поведінки</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1</w:t>
            </w:r>
          </w:p>
        </w:tc>
        <w:tc>
          <w:tcPr>
            <w:tcW w:w="2835" w:type="dxa"/>
            <w:vAlign w:val="center"/>
          </w:tcPr>
          <w:p w:rsidR="003A58D9" w:rsidRPr="00AE32D1" w:rsidRDefault="003A58D9" w:rsidP="00481589">
            <w:pPr>
              <w:pStyle w:val="a7"/>
              <w:ind w:left="34"/>
              <w:rPr>
                <w:rFonts w:ascii="Times New Roman" w:hAnsi="Times New Roman" w:cs="Times New Roman"/>
                <w:sz w:val="24"/>
              </w:rPr>
            </w:pPr>
            <w:r>
              <w:rPr>
                <w:rFonts w:ascii="Times New Roman" w:hAnsi="Times New Roman" w:cs="Times New Roman"/>
                <w:sz w:val="24"/>
              </w:rPr>
              <w:t xml:space="preserve">Учасники освітнього процесу </w:t>
            </w:r>
            <w:r w:rsidRPr="00AE32D1">
              <w:rPr>
                <w:rFonts w:ascii="Times New Roman" w:hAnsi="Times New Roman" w:cs="Times New Roman"/>
                <w:sz w:val="24"/>
              </w:rPr>
              <w:t>взаємодіють на засадах</w:t>
            </w:r>
            <w:r w:rsidR="00F21BEA">
              <w:rPr>
                <w:rFonts w:ascii="Times New Roman" w:hAnsi="Times New Roman" w:cs="Times New Roman"/>
                <w:sz w:val="24"/>
              </w:rPr>
              <w:t xml:space="preserve"> </w:t>
            </w:r>
            <w:r>
              <w:rPr>
                <w:rFonts w:ascii="Times New Roman" w:hAnsi="Times New Roman" w:cs="Times New Roman"/>
                <w:sz w:val="24"/>
              </w:rPr>
              <w:t>взаємоповаги</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Pr="003870CD" w:rsidRDefault="003A58D9" w:rsidP="00481589">
            <w:pPr>
              <w:pStyle w:val="a7"/>
              <w:ind w:left="34" w:right="142"/>
              <w:jc w:val="both"/>
              <w:rPr>
                <w:rFonts w:ascii="Times New Roman" w:hAnsi="Times New Roman" w:cs="Times New Roman"/>
                <w:sz w:val="24"/>
              </w:rPr>
            </w:pPr>
            <w:r w:rsidRPr="003870CD">
              <w:rPr>
                <w:rFonts w:ascii="Times New Roman" w:hAnsi="Times New Roman" w:cs="Times New Roman"/>
                <w:sz w:val="24"/>
              </w:rPr>
              <w:t>Всі учасники освітнього процесу дотримуються</w:t>
            </w:r>
            <w:r w:rsidR="00F21BEA">
              <w:rPr>
                <w:rFonts w:ascii="Times New Roman" w:hAnsi="Times New Roman" w:cs="Times New Roman"/>
                <w:sz w:val="24"/>
              </w:rPr>
              <w:t xml:space="preserve"> правил поведінки</w:t>
            </w:r>
          </w:p>
          <w:p w:rsidR="003A58D9" w:rsidRPr="003870CD" w:rsidRDefault="003A58D9" w:rsidP="00481589">
            <w:pPr>
              <w:ind w:right="142"/>
              <w:jc w:val="both"/>
              <w:rPr>
                <w:rFonts w:ascii="Times New Roman" w:hAnsi="Times New Roman" w:cs="Times New Roman"/>
                <w:sz w:val="24"/>
              </w:rPr>
            </w:pP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2</w:t>
            </w:r>
          </w:p>
        </w:tc>
        <w:tc>
          <w:tcPr>
            <w:tcW w:w="2835" w:type="dxa"/>
            <w:vAlign w:val="center"/>
          </w:tcPr>
          <w:p w:rsidR="003A58D9" w:rsidRPr="003870CD" w:rsidRDefault="003A58D9" w:rsidP="00481589">
            <w:pPr>
              <w:pStyle w:val="a7"/>
              <w:ind w:left="0"/>
              <w:rPr>
                <w:rFonts w:ascii="Times New Roman" w:hAnsi="Times New Roman" w:cs="Times New Roman"/>
                <w:sz w:val="24"/>
              </w:rPr>
            </w:pPr>
            <w:r>
              <w:rPr>
                <w:rFonts w:ascii="Times New Roman" w:hAnsi="Times New Roman" w:cs="Times New Roman"/>
                <w:sz w:val="24"/>
              </w:rPr>
              <w:t>Н</w:t>
            </w:r>
            <w:r w:rsidRPr="003870CD">
              <w:rPr>
                <w:rFonts w:ascii="Times New Roman" w:hAnsi="Times New Roman" w:cs="Times New Roman"/>
                <w:sz w:val="24"/>
              </w:rPr>
              <w:t>е спостерігаються випадки</w:t>
            </w:r>
            <w:r w:rsidR="00F21BEA">
              <w:rPr>
                <w:rFonts w:ascii="Times New Roman" w:hAnsi="Times New Roman" w:cs="Times New Roman"/>
                <w:sz w:val="24"/>
              </w:rPr>
              <w:t xml:space="preserve"> </w:t>
            </w:r>
            <w:r w:rsidRPr="003870CD">
              <w:rPr>
                <w:rFonts w:ascii="Times New Roman" w:hAnsi="Times New Roman" w:cs="Times New Roman"/>
                <w:sz w:val="24"/>
              </w:rPr>
              <w:t>образливої по</w:t>
            </w:r>
            <w:r>
              <w:rPr>
                <w:rFonts w:ascii="Times New Roman" w:hAnsi="Times New Roman" w:cs="Times New Roman"/>
                <w:sz w:val="24"/>
              </w:rPr>
              <w:t xml:space="preserve">-ведінки, прояви </w:t>
            </w:r>
            <w:r w:rsidRPr="003870CD">
              <w:rPr>
                <w:rFonts w:ascii="Times New Roman" w:hAnsi="Times New Roman" w:cs="Times New Roman"/>
                <w:sz w:val="24"/>
              </w:rPr>
              <w:t>фізично</w:t>
            </w:r>
            <w:r>
              <w:rPr>
                <w:rFonts w:ascii="Times New Roman" w:hAnsi="Times New Roman" w:cs="Times New Roman"/>
                <w:sz w:val="24"/>
              </w:rPr>
              <w:t xml:space="preserve">-го або </w:t>
            </w:r>
            <w:r w:rsidRPr="003870CD">
              <w:rPr>
                <w:rFonts w:ascii="Times New Roman" w:hAnsi="Times New Roman" w:cs="Times New Roman"/>
                <w:sz w:val="24"/>
              </w:rPr>
              <w:t>психологічного насильства</w:t>
            </w:r>
            <w:r>
              <w:rPr>
                <w:rFonts w:ascii="Times New Roman" w:hAnsi="Times New Roman" w:cs="Times New Roman"/>
                <w:sz w:val="24"/>
              </w:rPr>
              <w:t>. П</w:t>
            </w:r>
            <w:r w:rsidRPr="003870CD">
              <w:rPr>
                <w:rFonts w:ascii="Times New Roman" w:hAnsi="Times New Roman" w:cs="Times New Roman"/>
                <w:sz w:val="24"/>
              </w:rPr>
              <w:t xml:space="preserve">едагогічні </w:t>
            </w:r>
            <w:r w:rsidRPr="003870CD">
              <w:rPr>
                <w:rFonts w:ascii="Times New Roman" w:hAnsi="Times New Roman" w:cs="Times New Roman"/>
                <w:sz w:val="24"/>
              </w:rPr>
              <w:lastRenderedPageBreak/>
              <w:t>працівники не</w:t>
            </w:r>
            <w:r w:rsidR="00F21BEA">
              <w:rPr>
                <w:rFonts w:ascii="Times New Roman" w:hAnsi="Times New Roman" w:cs="Times New Roman"/>
                <w:sz w:val="24"/>
              </w:rPr>
              <w:t xml:space="preserve"> </w:t>
            </w:r>
            <w:r>
              <w:rPr>
                <w:rFonts w:ascii="Times New Roman" w:hAnsi="Times New Roman" w:cs="Times New Roman"/>
                <w:sz w:val="24"/>
              </w:rPr>
              <w:t>з</w:t>
            </w:r>
            <w:r w:rsidRPr="003870CD">
              <w:rPr>
                <w:rFonts w:ascii="Times New Roman" w:hAnsi="Times New Roman" w:cs="Times New Roman"/>
                <w:sz w:val="24"/>
              </w:rPr>
              <w:t>астосо</w:t>
            </w:r>
            <w:r>
              <w:rPr>
                <w:rFonts w:ascii="Times New Roman" w:hAnsi="Times New Roman" w:cs="Times New Roman"/>
                <w:sz w:val="24"/>
              </w:rPr>
              <w:t>-</w:t>
            </w:r>
            <w:r w:rsidRPr="003870CD">
              <w:rPr>
                <w:rFonts w:ascii="Times New Roman" w:hAnsi="Times New Roman" w:cs="Times New Roman"/>
                <w:sz w:val="24"/>
              </w:rPr>
              <w:t>вують фізичного</w:t>
            </w:r>
          </w:p>
          <w:p w:rsidR="003A58D9" w:rsidRDefault="003A58D9" w:rsidP="00481589">
            <w:pPr>
              <w:pStyle w:val="a7"/>
              <w:ind w:left="0"/>
              <w:rPr>
                <w:rFonts w:ascii="Times New Roman" w:hAnsi="Times New Roman" w:cs="Times New Roman"/>
                <w:sz w:val="24"/>
              </w:rPr>
            </w:pPr>
            <w:r w:rsidRPr="003870CD">
              <w:rPr>
                <w:rFonts w:ascii="Times New Roman" w:hAnsi="Times New Roman" w:cs="Times New Roman"/>
                <w:sz w:val="24"/>
              </w:rPr>
              <w:t>покарання, психологіч</w:t>
            </w:r>
            <w:r>
              <w:rPr>
                <w:rFonts w:ascii="Times New Roman" w:hAnsi="Times New Roman" w:cs="Times New Roman"/>
                <w:sz w:val="24"/>
              </w:rPr>
              <w:t xml:space="preserve">-ного </w:t>
            </w:r>
            <w:r w:rsidRPr="003870CD">
              <w:rPr>
                <w:rFonts w:ascii="Times New Roman" w:hAnsi="Times New Roman" w:cs="Times New Roman"/>
                <w:sz w:val="24"/>
              </w:rPr>
              <w:t>насильства</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Default="003A58D9" w:rsidP="00481589">
            <w:pPr>
              <w:pStyle w:val="a7"/>
              <w:ind w:left="34" w:right="142"/>
              <w:jc w:val="both"/>
              <w:rPr>
                <w:rFonts w:ascii="Times New Roman" w:hAnsi="Times New Roman" w:cs="Times New Roman"/>
                <w:sz w:val="24"/>
              </w:rPr>
            </w:pPr>
            <w:r w:rsidRPr="003870CD">
              <w:rPr>
                <w:rFonts w:ascii="Times New Roman" w:hAnsi="Times New Roman" w:cs="Times New Roman"/>
                <w:sz w:val="24"/>
              </w:rPr>
              <w:t>Відсутні випад</w:t>
            </w:r>
            <w:r>
              <w:rPr>
                <w:rFonts w:ascii="Times New Roman" w:hAnsi="Times New Roman" w:cs="Times New Roman"/>
                <w:sz w:val="24"/>
              </w:rPr>
              <w:t xml:space="preserve">ки образливої поведінки, прояви </w:t>
            </w:r>
            <w:r w:rsidRPr="003870CD">
              <w:rPr>
                <w:rFonts w:ascii="Times New Roman" w:hAnsi="Times New Roman" w:cs="Times New Roman"/>
                <w:sz w:val="24"/>
              </w:rPr>
              <w:t>фізичного або психологічного насилля.</w:t>
            </w:r>
          </w:p>
          <w:p w:rsidR="003A58D9" w:rsidRPr="003870CD" w:rsidRDefault="003A58D9" w:rsidP="00481589">
            <w:pPr>
              <w:pStyle w:val="a7"/>
              <w:ind w:left="34" w:right="142"/>
              <w:jc w:val="both"/>
              <w:rPr>
                <w:rFonts w:ascii="Times New Roman" w:hAnsi="Times New Roman" w:cs="Times New Roman"/>
                <w:sz w:val="24"/>
              </w:rPr>
            </w:pP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3</w:t>
            </w:r>
          </w:p>
        </w:tc>
        <w:tc>
          <w:tcPr>
            <w:tcW w:w="2835" w:type="dxa"/>
            <w:vAlign w:val="center"/>
          </w:tcPr>
          <w:p w:rsidR="003A58D9" w:rsidRDefault="003A58D9" w:rsidP="00481589">
            <w:pPr>
              <w:pStyle w:val="a7"/>
              <w:ind w:left="0"/>
              <w:rPr>
                <w:rFonts w:ascii="Times New Roman" w:hAnsi="Times New Roman" w:cs="Times New Roman"/>
                <w:sz w:val="24"/>
              </w:rPr>
            </w:pPr>
            <w:r w:rsidRPr="003870CD">
              <w:rPr>
                <w:rFonts w:ascii="Times New Roman" w:hAnsi="Times New Roman" w:cs="Times New Roman"/>
                <w:sz w:val="24"/>
              </w:rPr>
              <w:t>Педагогічні працівники та</w:t>
            </w:r>
            <w:r>
              <w:rPr>
                <w:rFonts w:ascii="Times New Roman" w:hAnsi="Times New Roman" w:cs="Times New Roman"/>
                <w:sz w:val="24"/>
              </w:rPr>
              <w:t xml:space="preserve"> керівництво закладу освіти </w:t>
            </w:r>
            <w:r w:rsidRPr="003870CD">
              <w:rPr>
                <w:rFonts w:ascii="Times New Roman" w:hAnsi="Times New Roman" w:cs="Times New Roman"/>
                <w:sz w:val="24"/>
              </w:rPr>
              <w:t>здійснюють захо</w:t>
            </w:r>
            <w:r>
              <w:rPr>
                <w:rFonts w:ascii="Times New Roman" w:hAnsi="Times New Roman" w:cs="Times New Roman"/>
                <w:sz w:val="24"/>
              </w:rPr>
              <w:t xml:space="preserve">-ди із </w:t>
            </w:r>
            <w:r w:rsidRPr="003870CD">
              <w:rPr>
                <w:rFonts w:ascii="Times New Roman" w:hAnsi="Times New Roman" w:cs="Times New Roman"/>
                <w:sz w:val="24"/>
              </w:rPr>
              <w:t>запобігання пору</w:t>
            </w:r>
            <w:r>
              <w:rPr>
                <w:rFonts w:ascii="Times New Roman" w:hAnsi="Times New Roman" w:cs="Times New Roman"/>
                <w:sz w:val="24"/>
              </w:rPr>
              <w:t xml:space="preserve">-шення </w:t>
            </w:r>
            <w:r w:rsidRPr="003870CD">
              <w:rPr>
                <w:rFonts w:ascii="Times New Roman" w:hAnsi="Times New Roman" w:cs="Times New Roman"/>
                <w:sz w:val="24"/>
              </w:rPr>
              <w:t>правил поведінки</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Pr="003870CD" w:rsidRDefault="003A58D9" w:rsidP="00481589">
            <w:pPr>
              <w:pStyle w:val="a7"/>
              <w:ind w:left="34" w:right="142"/>
              <w:jc w:val="both"/>
              <w:rPr>
                <w:rFonts w:ascii="Times New Roman" w:hAnsi="Times New Roman" w:cs="Times New Roman"/>
                <w:sz w:val="24"/>
              </w:rPr>
            </w:pPr>
            <w:r w:rsidRPr="003870CD">
              <w:rPr>
                <w:rFonts w:ascii="Times New Roman" w:hAnsi="Times New Roman" w:cs="Times New Roman"/>
                <w:sz w:val="24"/>
              </w:rPr>
              <w:t>В посадових обов’язках</w:t>
            </w:r>
            <w:r>
              <w:rPr>
                <w:rFonts w:ascii="Times New Roman" w:hAnsi="Times New Roman" w:cs="Times New Roman"/>
                <w:sz w:val="24"/>
              </w:rPr>
              <w:t xml:space="preserve"> класних керівників, вчителів- </w:t>
            </w:r>
            <w:r w:rsidRPr="003870CD">
              <w:rPr>
                <w:rFonts w:ascii="Times New Roman" w:hAnsi="Times New Roman" w:cs="Times New Roman"/>
                <w:sz w:val="24"/>
              </w:rPr>
              <w:t>предметників прописано пункти щодо обов’язкових</w:t>
            </w:r>
          </w:p>
          <w:p w:rsidR="003A58D9" w:rsidRDefault="003A58D9" w:rsidP="00481589">
            <w:pPr>
              <w:pStyle w:val="a7"/>
              <w:ind w:left="34" w:right="142"/>
              <w:jc w:val="both"/>
              <w:rPr>
                <w:rFonts w:ascii="Times New Roman" w:hAnsi="Times New Roman" w:cs="Times New Roman"/>
                <w:sz w:val="24"/>
              </w:rPr>
            </w:pPr>
            <w:r w:rsidRPr="003870CD">
              <w:rPr>
                <w:rFonts w:ascii="Times New Roman" w:hAnsi="Times New Roman" w:cs="Times New Roman"/>
                <w:sz w:val="24"/>
              </w:rPr>
              <w:t>заходів із запобігань порушень правил поведінки.</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4</w:t>
            </w:r>
          </w:p>
        </w:tc>
        <w:tc>
          <w:tcPr>
            <w:tcW w:w="2835" w:type="dxa"/>
            <w:vAlign w:val="center"/>
          </w:tcPr>
          <w:p w:rsidR="003A58D9" w:rsidRPr="003870CD" w:rsidRDefault="003A58D9" w:rsidP="00481589">
            <w:pPr>
              <w:pStyle w:val="a7"/>
              <w:ind w:left="0"/>
              <w:rPr>
                <w:rFonts w:ascii="Times New Roman" w:hAnsi="Times New Roman" w:cs="Times New Roman"/>
                <w:sz w:val="24"/>
              </w:rPr>
            </w:pPr>
            <w:r w:rsidRPr="003870CD">
              <w:rPr>
                <w:rFonts w:ascii="Times New Roman" w:hAnsi="Times New Roman" w:cs="Times New Roman"/>
                <w:sz w:val="24"/>
              </w:rPr>
              <w:t>Відбувається постійне</w:t>
            </w:r>
          </w:p>
          <w:p w:rsidR="003A58D9" w:rsidRPr="003870CD" w:rsidRDefault="003A58D9" w:rsidP="00481589">
            <w:pPr>
              <w:pStyle w:val="a7"/>
              <w:ind w:left="0"/>
              <w:rPr>
                <w:rFonts w:ascii="Times New Roman" w:hAnsi="Times New Roman" w:cs="Times New Roman"/>
                <w:sz w:val="24"/>
              </w:rPr>
            </w:pPr>
            <w:r w:rsidRPr="003870CD">
              <w:rPr>
                <w:rFonts w:ascii="Times New Roman" w:hAnsi="Times New Roman" w:cs="Times New Roman"/>
                <w:sz w:val="24"/>
              </w:rPr>
              <w:t>спостереження працівниками</w:t>
            </w:r>
          </w:p>
          <w:p w:rsidR="003A58D9" w:rsidRPr="003870CD" w:rsidRDefault="003A58D9" w:rsidP="00481589">
            <w:pPr>
              <w:pStyle w:val="a7"/>
              <w:ind w:left="0"/>
              <w:rPr>
                <w:rFonts w:ascii="Times New Roman" w:hAnsi="Times New Roman" w:cs="Times New Roman"/>
                <w:sz w:val="24"/>
              </w:rPr>
            </w:pPr>
            <w:r w:rsidRPr="003870CD">
              <w:rPr>
                <w:rFonts w:ascii="Times New Roman" w:hAnsi="Times New Roman" w:cs="Times New Roman"/>
                <w:sz w:val="24"/>
              </w:rPr>
              <w:t>закладу за дотриманням</w:t>
            </w:r>
          </w:p>
          <w:p w:rsidR="003A58D9" w:rsidRPr="003870CD" w:rsidRDefault="003A58D9" w:rsidP="00481589">
            <w:pPr>
              <w:pStyle w:val="a7"/>
              <w:ind w:left="0"/>
              <w:rPr>
                <w:rFonts w:ascii="Times New Roman" w:hAnsi="Times New Roman" w:cs="Times New Roman"/>
                <w:sz w:val="24"/>
              </w:rPr>
            </w:pPr>
            <w:r w:rsidRPr="003870CD">
              <w:rPr>
                <w:rFonts w:ascii="Times New Roman" w:hAnsi="Times New Roman" w:cs="Times New Roman"/>
                <w:sz w:val="24"/>
              </w:rPr>
              <w:t>правил поведінки</w:t>
            </w:r>
          </w:p>
          <w:p w:rsidR="003A58D9" w:rsidRPr="003870CD" w:rsidRDefault="003A58D9" w:rsidP="00481589">
            <w:pPr>
              <w:pStyle w:val="a7"/>
              <w:ind w:left="0"/>
              <w:rPr>
                <w:rFonts w:ascii="Times New Roman" w:hAnsi="Times New Roman" w:cs="Times New Roman"/>
                <w:sz w:val="24"/>
              </w:rPr>
            </w:pPr>
            <w:r w:rsidRPr="003870CD">
              <w:rPr>
                <w:rFonts w:ascii="Times New Roman" w:hAnsi="Times New Roman" w:cs="Times New Roman"/>
                <w:sz w:val="24"/>
              </w:rPr>
              <w:t>учасниками освітнього</w:t>
            </w:r>
          </w:p>
          <w:p w:rsidR="003A58D9" w:rsidRDefault="003A58D9" w:rsidP="00481589">
            <w:pPr>
              <w:pStyle w:val="a7"/>
              <w:ind w:left="0"/>
              <w:rPr>
                <w:rFonts w:ascii="Times New Roman" w:hAnsi="Times New Roman" w:cs="Times New Roman"/>
                <w:sz w:val="24"/>
              </w:rPr>
            </w:pPr>
            <w:r w:rsidRPr="003870CD">
              <w:rPr>
                <w:rFonts w:ascii="Times New Roman" w:hAnsi="Times New Roman" w:cs="Times New Roman"/>
                <w:sz w:val="24"/>
              </w:rPr>
              <w:t>процесу</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Pr="003870CD" w:rsidRDefault="003A58D9" w:rsidP="00481589">
            <w:pPr>
              <w:pStyle w:val="a7"/>
              <w:ind w:left="34" w:right="142"/>
              <w:jc w:val="both"/>
              <w:rPr>
                <w:rFonts w:ascii="Times New Roman" w:hAnsi="Times New Roman" w:cs="Times New Roman"/>
                <w:sz w:val="24"/>
              </w:rPr>
            </w:pPr>
            <w:r w:rsidRPr="003870CD">
              <w:rPr>
                <w:rFonts w:ascii="Times New Roman" w:hAnsi="Times New Roman" w:cs="Times New Roman"/>
                <w:sz w:val="24"/>
              </w:rPr>
              <w:t>чергові вчителі (згідно</w:t>
            </w:r>
          </w:p>
          <w:p w:rsidR="003A58D9" w:rsidRPr="003870CD" w:rsidRDefault="00F21BEA" w:rsidP="00481589">
            <w:pPr>
              <w:pStyle w:val="a7"/>
              <w:ind w:left="34" w:right="142"/>
              <w:jc w:val="both"/>
              <w:rPr>
                <w:rFonts w:ascii="Times New Roman" w:hAnsi="Times New Roman" w:cs="Times New Roman"/>
                <w:sz w:val="24"/>
              </w:rPr>
            </w:pPr>
            <w:r>
              <w:rPr>
                <w:rFonts w:ascii="Times New Roman" w:hAnsi="Times New Roman" w:cs="Times New Roman"/>
                <w:sz w:val="24"/>
              </w:rPr>
              <w:t>г</w:t>
            </w:r>
            <w:r w:rsidR="003A58D9" w:rsidRPr="003870CD">
              <w:rPr>
                <w:rFonts w:ascii="Times New Roman" w:hAnsi="Times New Roman" w:cs="Times New Roman"/>
                <w:sz w:val="24"/>
              </w:rPr>
              <w:t>рафіка</w:t>
            </w:r>
            <w:r>
              <w:rPr>
                <w:rFonts w:ascii="Times New Roman" w:hAnsi="Times New Roman" w:cs="Times New Roman"/>
                <w:sz w:val="24"/>
              </w:rPr>
              <w:t xml:space="preserve"> чергування по  гімназії</w:t>
            </w:r>
            <w:r w:rsidR="003A58D9">
              <w:rPr>
                <w:rFonts w:ascii="Times New Roman" w:hAnsi="Times New Roman" w:cs="Times New Roman"/>
                <w:sz w:val="24"/>
              </w:rPr>
              <w:t xml:space="preserve">) </w:t>
            </w:r>
            <w:r w:rsidR="003A58D9" w:rsidRPr="003870CD">
              <w:rPr>
                <w:rFonts w:ascii="Times New Roman" w:hAnsi="Times New Roman" w:cs="Times New Roman"/>
                <w:sz w:val="24"/>
              </w:rPr>
              <w:t>контролюють щоденно</w:t>
            </w:r>
          </w:p>
          <w:p w:rsidR="003A58D9" w:rsidRPr="003870CD" w:rsidRDefault="003A58D9" w:rsidP="00481589">
            <w:pPr>
              <w:pStyle w:val="a7"/>
              <w:ind w:left="34" w:right="142"/>
              <w:jc w:val="both"/>
              <w:rPr>
                <w:rFonts w:ascii="Times New Roman" w:hAnsi="Times New Roman" w:cs="Times New Roman"/>
                <w:sz w:val="24"/>
              </w:rPr>
            </w:pPr>
            <w:r w:rsidRPr="003870CD">
              <w:rPr>
                <w:rFonts w:ascii="Times New Roman" w:hAnsi="Times New Roman" w:cs="Times New Roman"/>
                <w:sz w:val="24"/>
              </w:rPr>
              <w:t>дотримання правил поведінки учасниками освітнього</w:t>
            </w:r>
          </w:p>
          <w:p w:rsidR="003A58D9" w:rsidRDefault="003A58D9" w:rsidP="00481589">
            <w:pPr>
              <w:pStyle w:val="a7"/>
              <w:ind w:left="34" w:right="142"/>
              <w:jc w:val="both"/>
              <w:rPr>
                <w:rFonts w:ascii="Times New Roman" w:hAnsi="Times New Roman" w:cs="Times New Roman"/>
                <w:sz w:val="24"/>
              </w:rPr>
            </w:pPr>
            <w:r w:rsidRPr="003870CD">
              <w:rPr>
                <w:rFonts w:ascii="Times New Roman" w:hAnsi="Times New Roman" w:cs="Times New Roman"/>
                <w:sz w:val="24"/>
              </w:rPr>
              <w:t>процесу.</w:t>
            </w:r>
          </w:p>
        </w:tc>
      </w:tr>
      <w:tr w:rsidR="003A58D9" w:rsidTr="00481589">
        <w:trPr>
          <w:trHeight w:val="721"/>
        </w:trPr>
        <w:tc>
          <w:tcPr>
            <w:tcW w:w="9431" w:type="dxa"/>
            <w:gridSpan w:val="8"/>
            <w:vAlign w:val="center"/>
          </w:tcPr>
          <w:p w:rsidR="003A58D9" w:rsidRPr="003870CD" w:rsidRDefault="003A58D9" w:rsidP="00481589">
            <w:pPr>
              <w:pStyle w:val="a7"/>
              <w:ind w:left="34" w:right="142"/>
              <w:jc w:val="both"/>
              <w:rPr>
                <w:rFonts w:ascii="Times New Roman" w:hAnsi="Times New Roman" w:cs="Times New Roman"/>
                <w:i/>
              </w:rPr>
            </w:pPr>
            <w:r w:rsidRPr="003870CD">
              <w:rPr>
                <w:rFonts w:ascii="Times New Roman" w:hAnsi="Times New Roman" w:cs="Times New Roman"/>
                <w:i/>
              </w:rPr>
              <w:t>Керівник та заступники керівника закладу освіти, педагогічні працівники протиді</w:t>
            </w:r>
            <w:r>
              <w:rPr>
                <w:rFonts w:ascii="Times New Roman" w:hAnsi="Times New Roman" w:cs="Times New Roman"/>
                <w:i/>
              </w:rPr>
              <w:t xml:space="preserve">ють булінгу, іншому насильству, </w:t>
            </w:r>
            <w:r w:rsidRPr="003870CD">
              <w:rPr>
                <w:rFonts w:ascii="Times New Roman" w:hAnsi="Times New Roman" w:cs="Times New Roman"/>
                <w:i/>
              </w:rPr>
              <w:t>дотримуються порядку реагування на їх прояви</w:t>
            </w:r>
          </w:p>
        </w:tc>
      </w:tr>
      <w:tr w:rsidR="003A58D9" w:rsidTr="00481589">
        <w:trPr>
          <w:trHeight w:val="721"/>
        </w:trPr>
        <w:tc>
          <w:tcPr>
            <w:tcW w:w="675" w:type="dxa"/>
            <w:vAlign w:val="center"/>
          </w:tcPr>
          <w:p w:rsidR="003A58D9" w:rsidRPr="000063D0" w:rsidRDefault="003A58D9" w:rsidP="00481589">
            <w:pPr>
              <w:pStyle w:val="a7"/>
              <w:ind w:left="34" w:right="142"/>
              <w:jc w:val="both"/>
              <w:rPr>
                <w:rFonts w:ascii="Times New Roman" w:hAnsi="Times New Roman" w:cs="Times New Roman"/>
              </w:rPr>
            </w:pPr>
            <w:r>
              <w:rPr>
                <w:rFonts w:ascii="Times New Roman" w:hAnsi="Times New Roman" w:cs="Times New Roman"/>
              </w:rPr>
              <w:t>1</w:t>
            </w:r>
          </w:p>
        </w:tc>
        <w:tc>
          <w:tcPr>
            <w:tcW w:w="2835" w:type="dxa"/>
            <w:vAlign w:val="center"/>
          </w:tcPr>
          <w:p w:rsidR="003A58D9" w:rsidRPr="000841B9" w:rsidRDefault="003A58D9" w:rsidP="00481589">
            <w:pPr>
              <w:pStyle w:val="a7"/>
              <w:ind w:left="34"/>
              <w:rPr>
                <w:rFonts w:ascii="Times New Roman" w:hAnsi="Times New Roman" w:cs="Times New Roman"/>
                <w:sz w:val="24"/>
              </w:rPr>
            </w:pPr>
            <w:r w:rsidRPr="003870CD">
              <w:rPr>
                <w:rFonts w:ascii="Times New Roman" w:hAnsi="Times New Roman" w:cs="Times New Roman"/>
                <w:sz w:val="24"/>
              </w:rPr>
              <w:t>З метою запобігання різним</w:t>
            </w:r>
            <w:r>
              <w:rPr>
                <w:rFonts w:ascii="Times New Roman" w:hAnsi="Times New Roman" w:cs="Times New Roman"/>
                <w:sz w:val="24"/>
              </w:rPr>
              <w:t xml:space="preserve"> проявам </w:t>
            </w:r>
            <w:r w:rsidRPr="000841B9">
              <w:rPr>
                <w:rFonts w:ascii="Times New Roman" w:hAnsi="Times New Roman" w:cs="Times New Roman"/>
                <w:sz w:val="24"/>
              </w:rPr>
              <w:t>насиль</w:t>
            </w:r>
            <w:r>
              <w:rPr>
                <w:rFonts w:ascii="Times New Roman" w:hAnsi="Times New Roman" w:cs="Times New Roman"/>
                <w:sz w:val="24"/>
              </w:rPr>
              <w:t>-</w:t>
            </w:r>
            <w:r w:rsidRPr="000841B9">
              <w:rPr>
                <w:rFonts w:ascii="Times New Roman" w:hAnsi="Times New Roman" w:cs="Times New Roman"/>
                <w:sz w:val="24"/>
              </w:rPr>
              <w:t>ства (у</w:t>
            </w:r>
            <w:r w:rsidR="00F21BEA">
              <w:rPr>
                <w:rFonts w:ascii="Times New Roman" w:hAnsi="Times New Roman" w:cs="Times New Roman"/>
                <w:sz w:val="24"/>
              </w:rPr>
              <w:t xml:space="preserve"> </w:t>
            </w:r>
            <w:r w:rsidRPr="000841B9">
              <w:rPr>
                <w:rFonts w:ascii="Times New Roman" w:hAnsi="Times New Roman" w:cs="Times New Roman"/>
                <w:sz w:val="24"/>
              </w:rPr>
              <w:t>закладі освіти та/або вдома)здійсню</w:t>
            </w:r>
            <w:r>
              <w:rPr>
                <w:rFonts w:ascii="Times New Roman" w:hAnsi="Times New Roman" w:cs="Times New Roman"/>
                <w:sz w:val="24"/>
              </w:rPr>
              <w:t>-</w:t>
            </w:r>
            <w:r w:rsidRPr="000841B9">
              <w:rPr>
                <w:rFonts w:ascii="Times New Roman" w:hAnsi="Times New Roman" w:cs="Times New Roman"/>
                <w:sz w:val="24"/>
              </w:rPr>
              <w:t>ється аналіз причин</w:t>
            </w:r>
          </w:p>
          <w:p w:rsidR="003A58D9" w:rsidRPr="000841B9" w:rsidRDefault="003A58D9" w:rsidP="00481589">
            <w:pPr>
              <w:pStyle w:val="a7"/>
              <w:ind w:left="34"/>
              <w:rPr>
                <w:rFonts w:ascii="Times New Roman" w:hAnsi="Times New Roman" w:cs="Times New Roman"/>
                <w:sz w:val="24"/>
              </w:rPr>
            </w:pPr>
            <w:r>
              <w:rPr>
                <w:rFonts w:ascii="Times New Roman" w:hAnsi="Times New Roman" w:cs="Times New Roman"/>
                <w:sz w:val="24"/>
              </w:rPr>
              <w:t xml:space="preserve">відсутності здобувачів освіти </w:t>
            </w:r>
            <w:r w:rsidRPr="000841B9">
              <w:rPr>
                <w:rFonts w:ascii="Times New Roman" w:hAnsi="Times New Roman" w:cs="Times New Roman"/>
                <w:sz w:val="24"/>
              </w:rPr>
              <w:t>на заняттях та вживаються</w:t>
            </w:r>
          </w:p>
          <w:p w:rsidR="003A58D9" w:rsidRDefault="003A58D9" w:rsidP="00481589">
            <w:pPr>
              <w:pStyle w:val="a7"/>
              <w:ind w:left="34"/>
              <w:rPr>
                <w:rFonts w:ascii="Times New Roman" w:hAnsi="Times New Roman" w:cs="Times New Roman"/>
                <w:sz w:val="24"/>
              </w:rPr>
            </w:pPr>
            <w:r w:rsidRPr="003870CD">
              <w:rPr>
                <w:rFonts w:ascii="Times New Roman" w:hAnsi="Times New Roman" w:cs="Times New Roman"/>
                <w:sz w:val="24"/>
              </w:rPr>
              <w:t>відповідні заходи</w:t>
            </w:r>
          </w:p>
        </w:tc>
        <w:tc>
          <w:tcPr>
            <w:tcW w:w="709" w:type="dxa"/>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709"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982" w:type="dxa"/>
            <w:vAlign w:val="center"/>
          </w:tcPr>
          <w:p w:rsidR="003A58D9" w:rsidRDefault="003A58D9" w:rsidP="00481589">
            <w:pPr>
              <w:pStyle w:val="a7"/>
              <w:ind w:left="0" w:right="142"/>
              <w:jc w:val="center"/>
              <w:rPr>
                <w:rFonts w:ascii="Times New Roman" w:hAnsi="Times New Roman" w:cs="Times New Roman"/>
                <w:sz w:val="24"/>
              </w:rPr>
            </w:pPr>
          </w:p>
        </w:tc>
        <w:tc>
          <w:tcPr>
            <w:tcW w:w="3521" w:type="dxa"/>
            <w:gridSpan w:val="2"/>
          </w:tcPr>
          <w:p w:rsidR="003A58D9" w:rsidRPr="000841B9" w:rsidRDefault="003A58D9" w:rsidP="00481589">
            <w:pPr>
              <w:pStyle w:val="a7"/>
              <w:ind w:left="34" w:right="142"/>
              <w:jc w:val="both"/>
              <w:rPr>
                <w:rFonts w:ascii="Times New Roman" w:hAnsi="Times New Roman" w:cs="Times New Roman"/>
                <w:sz w:val="24"/>
              </w:rPr>
            </w:pPr>
            <w:r w:rsidRPr="003870CD">
              <w:rPr>
                <w:rFonts w:ascii="Times New Roman" w:hAnsi="Times New Roman" w:cs="Times New Roman"/>
                <w:sz w:val="24"/>
              </w:rPr>
              <w:t xml:space="preserve">Щоденно на першому уроці </w:t>
            </w:r>
            <w:r>
              <w:rPr>
                <w:rFonts w:ascii="Times New Roman" w:hAnsi="Times New Roman" w:cs="Times New Roman"/>
                <w:sz w:val="24"/>
              </w:rPr>
              <w:t>класні керівники заповнюють</w:t>
            </w:r>
            <w:r w:rsidRPr="003870CD">
              <w:rPr>
                <w:rFonts w:ascii="Times New Roman" w:hAnsi="Times New Roman" w:cs="Times New Roman"/>
                <w:sz w:val="24"/>
              </w:rPr>
              <w:t xml:space="preserve"> журнал відвідування. Причини відсутності</w:t>
            </w:r>
            <w:r w:rsidR="00F21BEA">
              <w:rPr>
                <w:rFonts w:ascii="Times New Roman" w:hAnsi="Times New Roman" w:cs="Times New Roman"/>
                <w:sz w:val="24"/>
              </w:rPr>
              <w:t xml:space="preserve"> </w:t>
            </w:r>
            <w:r w:rsidRPr="000841B9">
              <w:rPr>
                <w:rFonts w:ascii="Times New Roman" w:hAnsi="Times New Roman" w:cs="Times New Roman"/>
                <w:sz w:val="24"/>
              </w:rPr>
              <w:t>учнів вия</w:t>
            </w:r>
            <w:r>
              <w:rPr>
                <w:rFonts w:ascii="Times New Roman" w:hAnsi="Times New Roman" w:cs="Times New Roman"/>
                <w:sz w:val="24"/>
              </w:rPr>
              <w:t xml:space="preserve">вляються класним </w:t>
            </w:r>
            <w:r w:rsidRPr="000841B9">
              <w:rPr>
                <w:rFonts w:ascii="Times New Roman" w:hAnsi="Times New Roman" w:cs="Times New Roman"/>
                <w:sz w:val="24"/>
              </w:rPr>
              <w:t>керів</w:t>
            </w:r>
            <w:r>
              <w:rPr>
                <w:rFonts w:ascii="Times New Roman" w:hAnsi="Times New Roman" w:cs="Times New Roman"/>
                <w:sz w:val="24"/>
              </w:rPr>
              <w:t>-</w:t>
            </w:r>
            <w:r w:rsidRPr="000841B9">
              <w:rPr>
                <w:rFonts w:ascii="Times New Roman" w:hAnsi="Times New Roman" w:cs="Times New Roman"/>
                <w:sz w:val="24"/>
              </w:rPr>
              <w:t>ником на 9.40 год., уразі невідомої причини відсутності учня телефонують</w:t>
            </w:r>
          </w:p>
          <w:p w:rsidR="003A58D9" w:rsidRDefault="00F21BEA" w:rsidP="00481589">
            <w:pPr>
              <w:pStyle w:val="a7"/>
              <w:ind w:left="34" w:right="142"/>
              <w:jc w:val="both"/>
              <w:rPr>
                <w:rFonts w:ascii="Times New Roman" w:hAnsi="Times New Roman" w:cs="Times New Roman"/>
                <w:sz w:val="24"/>
              </w:rPr>
            </w:pPr>
            <w:r>
              <w:rPr>
                <w:rFonts w:ascii="Times New Roman" w:hAnsi="Times New Roman" w:cs="Times New Roman"/>
                <w:sz w:val="24"/>
              </w:rPr>
              <w:t>батькам, інформують адміністрацію</w:t>
            </w:r>
            <w:r w:rsidR="003A58D9" w:rsidRPr="003870CD">
              <w:rPr>
                <w:rFonts w:ascii="Times New Roman" w:hAnsi="Times New Roman" w:cs="Times New Roman"/>
                <w:sz w:val="24"/>
              </w:rPr>
              <w:t>.</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2</w:t>
            </w:r>
          </w:p>
        </w:tc>
        <w:tc>
          <w:tcPr>
            <w:tcW w:w="2835" w:type="dxa"/>
            <w:vAlign w:val="center"/>
          </w:tcPr>
          <w:p w:rsidR="003A58D9" w:rsidRPr="003870CD" w:rsidRDefault="003A58D9" w:rsidP="00481589">
            <w:pPr>
              <w:pStyle w:val="a7"/>
              <w:ind w:left="34"/>
              <w:rPr>
                <w:rFonts w:ascii="Times New Roman" w:hAnsi="Times New Roman" w:cs="Times New Roman"/>
                <w:sz w:val="24"/>
              </w:rPr>
            </w:pPr>
            <w:r w:rsidRPr="003870CD">
              <w:rPr>
                <w:rFonts w:ascii="Times New Roman" w:hAnsi="Times New Roman" w:cs="Times New Roman"/>
                <w:sz w:val="24"/>
              </w:rPr>
              <w:t>Заклад освіти реагує на</w:t>
            </w:r>
          </w:p>
          <w:p w:rsidR="003A58D9" w:rsidRPr="003870CD" w:rsidRDefault="003A58D9" w:rsidP="00481589">
            <w:pPr>
              <w:pStyle w:val="a7"/>
              <w:ind w:left="34"/>
              <w:rPr>
                <w:rFonts w:ascii="Times New Roman" w:hAnsi="Times New Roman" w:cs="Times New Roman"/>
                <w:sz w:val="24"/>
              </w:rPr>
            </w:pPr>
            <w:r w:rsidRPr="003870CD">
              <w:rPr>
                <w:rFonts w:ascii="Times New Roman" w:hAnsi="Times New Roman" w:cs="Times New Roman"/>
                <w:sz w:val="24"/>
              </w:rPr>
              <w:t>звернення про випадки</w:t>
            </w:r>
          </w:p>
          <w:p w:rsidR="003A58D9" w:rsidRDefault="003A58D9" w:rsidP="00481589">
            <w:pPr>
              <w:pStyle w:val="a7"/>
              <w:ind w:left="34"/>
              <w:rPr>
                <w:rFonts w:ascii="Times New Roman" w:hAnsi="Times New Roman" w:cs="Times New Roman"/>
                <w:sz w:val="24"/>
              </w:rPr>
            </w:pPr>
            <w:r w:rsidRPr="003870CD">
              <w:rPr>
                <w:rFonts w:ascii="Times New Roman" w:hAnsi="Times New Roman" w:cs="Times New Roman"/>
                <w:sz w:val="24"/>
              </w:rPr>
              <w:t>булінгу</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Default="00F21BEA" w:rsidP="00481589">
            <w:pPr>
              <w:pStyle w:val="a7"/>
              <w:ind w:left="34" w:right="142"/>
              <w:jc w:val="both"/>
              <w:rPr>
                <w:rFonts w:ascii="Times New Roman" w:hAnsi="Times New Roman" w:cs="Times New Roman"/>
                <w:sz w:val="24"/>
              </w:rPr>
            </w:pPr>
            <w:r>
              <w:rPr>
                <w:rFonts w:ascii="Times New Roman" w:hAnsi="Times New Roman" w:cs="Times New Roman"/>
                <w:sz w:val="24"/>
              </w:rPr>
              <w:t>Адміністрація гімназії</w:t>
            </w:r>
            <w:r w:rsidR="003A58D9">
              <w:rPr>
                <w:rFonts w:ascii="Times New Roman" w:hAnsi="Times New Roman" w:cs="Times New Roman"/>
                <w:sz w:val="24"/>
              </w:rPr>
              <w:t xml:space="preserve">, класні керівники керуються </w:t>
            </w:r>
            <w:r w:rsidR="003A58D9" w:rsidRPr="000841B9">
              <w:rPr>
                <w:rFonts w:ascii="Times New Roman" w:hAnsi="Times New Roman" w:cs="Times New Roman"/>
                <w:sz w:val="24"/>
              </w:rPr>
              <w:t>Мето-дичними рекомендаціями щодо виявлення,</w:t>
            </w:r>
            <w:r>
              <w:rPr>
                <w:rFonts w:ascii="Times New Roman" w:hAnsi="Times New Roman" w:cs="Times New Roman"/>
                <w:sz w:val="24"/>
              </w:rPr>
              <w:t xml:space="preserve">  </w:t>
            </w:r>
            <w:r w:rsidR="003A58D9" w:rsidRPr="000841B9">
              <w:rPr>
                <w:rFonts w:ascii="Times New Roman" w:hAnsi="Times New Roman" w:cs="Times New Roman"/>
                <w:sz w:val="24"/>
              </w:rPr>
              <w:t>реагування на випадки домашнього насильства і</w:t>
            </w:r>
            <w:r>
              <w:rPr>
                <w:rFonts w:ascii="Times New Roman" w:hAnsi="Times New Roman" w:cs="Times New Roman"/>
                <w:sz w:val="24"/>
              </w:rPr>
              <w:t xml:space="preserve"> </w:t>
            </w:r>
            <w:r w:rsidR="003A58D9" w:rsidRPr="000841B9">
              <w:rPr>
                <w:rFonts w:ascii="Times New Roman" w:hAnsi="Times New Roman" w:cs="Times New Roman"/>
                <w:sz w:val="24"/>
              </w:rPr>
              <w:t>взаємодії педагогічних працівників із іншими органами</w:t>
            </w:r>
            <w:r w:rsidR="003A58D9">
              <w:rPr>
                <w:rFonts w:ascii="Times New Roman" w:hAnsi="Times New Roman" w:cs="Times New Roman"/>
                <w:sz w:val="24"/>
              </w:rPr>
              <w:t xml:space="preserve"> та службами (наказ МОН №</w:t>
            </w:r>
            <w:r w:rsidR="003A58D9" w:rsidRPr="000841B9">
              <w:rPr>
                <w:rFonts w:ascii="Times New Roman" w:hAnsi="Times New Roman" w:cs="Times New Roman"/>
                <w:sz w:val="24"/>
              </w:rPr>
              <w:t xml:space="preserve">1047 від 02.10.2018 р.). </w:t>
            </w:r>
          </w:p>
          <w:p w:rsidR="003A58D9" w:rsidRPr="000841B9" w:rsidRDefault="003A58D9" w:rsidP="00481589">
            <w:pPr>
              <w:pStyle w:val="a7"/>
              <w:ind w:left="34" w:right="142"/>
              <w:jc w:val="both"/>
              <w:rPr>
                <w:rFonts w:ascii="Times New Roman" w:hAnsi="Times New Roman" w:cs="Times New Roman"/>
                <w:sz w:val="24"/>
              </w:rPr>
            </w:pPr>
            <w:r w:rsidRPr="000841B9">
              <w:rPr>
                <w:rFonts w:ascii="Times New Roman" w:hAnsi="Times New Roman" w:cs="Times New Roman"/>
                <w:sz w:val="24"/>
              </w:rPr>
              <w:t>За</w:t>
            </w:r>
            <w:r w:rsidR="00F21BEA">
              <w:rPr>
                <w:rFonts w:ascii="Times New Roman" w:hAnsi="Times New Roman" w:cs="Times New Roman"/>
                <w:sz w:val="24"/>
              </w:rPr>
              <w:t xml:space="preserve"> </w:t>
            </w:r>
            <w:r w:rsidRPr="000841B9">
              <w:rPr>
                <w:rFonts w:ascii="Times New Roman" w:hAnsi="Times New Roman" w:cs="Times New Roman"/>
                <w:sz w:val="24"/>
              </w:rPr>
              <w:t>період самоаналізу випадків булінгу не виявлено.</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lastRenderedPageBreak/>
              <w:t>3</w:t>
            </w:r>
          </w:p>
        </w:tc>
        <w:tc>
          <w:tcPr>
            <w:tcW w:w="2835" w:type="dxa"/>
            <w:vAlign w:val="center"/>
          </w:tcPr>
          <w:p w:rsidR="003A58D9" w:rsidRPr="003870CD" w:rsidRDefault="003A58D9" w:rsidP="00481589">
            <w:pPr>
              <w:pStyle w:val="a7"/>
              <w:ind w:left="34"/>
              <w:rPr>
                <w:rFonts w:ascii="Times New Roman" w:hAnsi="Times New Roman" w:cs="Times New Roman"/>
                <w:sz w:val="24"/>
              </w:rPr>
            </w:pPr>
            <w:r w:rsidRPr="003870CD">
              <w:rPr>
                <w:rFonts w:ascii="Times New Roman" w:hAnsi="Times New Roman" w:cs="Times New Roman"/>
                <w:sz w:val="24"/>
              </w:rPr>
              <w:t>Психологічна служба</w:t>
            </w:r>
          </w:p>
          <w:p w:rsidR="003A58D9" w:rsidRPr="000841B9" w:rsidRDefault="003A58D9" w:rsidP="00481589">
            <w:pPr>
              <w:pStyle w:val="a7"/>
              <w:ind w:left="34"/>
              <w:rPr>
                <w:rFonts w:ascii="Times New Roman" w:hAnsi="Times New Roman" w:cs="Times New Roman"/>
                <w:sz w:val="24"/>
              </w:rPr>
            </w:pPr>
            <w:r>
              <w:rPr>
                <w:rFonts w:ascii="Times New Roman" w:hAnsi="Times New Roman" w:cs="Times New Roman"/>
                <w:sz w:val="24"/>
              </w:rPr>
              <w:t xml:space="preserve">здійснює системну роботу з </w:t>
            </w:r>
            <w:r w:rsidRPr="000841B9">
              <w:rPr>
                <w:rFonts w:ascii="Times New Roman" w:hAnsi="Times New Roman" w:cs="Times New Roman"/>
                <w:sz w:val="24"/>
              </w:rPr>
              <w:t>виявлення, реагування та</w:t>
            </w:r>
          </w:p>
          <w:p w:rsidR="003A58D9" w:rsidRPr="000841B9" w:rsidRDefault="003A58D9" w:rsidP="00481589">
            <w:pPr>
              <w:pStyle w:val="a7"/>
              <w:ind w:left="34"/>
              <w:rPr>
                <w:rFonts w:ascii="Times New Roman" w:hAnsi="Times New Roman" w:cs="Times New Roman"/>
                <w:sz w:val="24"/>
              </w:rPr>
            </w:pPr>
            <w:r>
              <w:rPr>
                <w:rFonts w:ascii="Times New Roman" w:hAnsi="Times New Roman" w:cs="Times New Roman"/>
                <w:sz w:val="24"/>
              </w:rPr>
              <w:t xml:space="preserve">запобігання булінгу, іншому </w:t>
            </w:r>
            <w:r w:rsidRPr="000841B9">
              <w:rPr>
                <w:rFonts w:ascii="Times New Roman" w:hAnsi="Times New Roman" w:cs="Times New Roman"/>
                <w:sz w:val="24"/>
              </w:rPr>
              <w:t>насильству (діагностування,</w:t>
            </w:r>
          </w:p>
          <w:p w:rsidR="003A58D9" w:rsidRPr="003870CD" w:rsidRDefault="003A58D9" w:rsidP="00481589">
            <w:pPr>
              <w:pStyle w:val="a7"/>
              <w:ind w:left="34"/>
              <w:rPr>
                <w:rFonts w:ascii="Times New Roman" w:hAnsi="Times New Roman" w:cs="Times New Roman"/>
                <w:sz w:val="24"/>
              </w:rPr>
            </w:pPr>
            <w:r w:rsidRPr="003870CD">
              <w:rPr>
                <w:rFonts w:ascii="Times New Roman" w:hAnsi="Times New Roman" w:cs="Times New Roman"/>
                <w:sz w:val="24"/>
              </w:rPr>
              <w:t>індивідуальна робота,</w:t>
            </w:r>
          </w:p>
          <w:p w:rsidR="003A58D9" w:rsidRDefault="003A58D9" w:rsidP="00481589">
            <w:pPr>
              <w:pStyle w:val="a7"/>
              <w:ind w:left="34"/>
              <w:rPr>
                <w:rFonts w:ascii="Times New Roman" w:hAnsi="Times New Roman" w:cs="Times New Roman"/>
                <w:sz w:val="24"/>
              </w:rPr>
            </w:pPr>
            <w:r w:rsidRPr="003870CD">
              <w:rPr>
                <w:rFonts w:ascii="Times New Roman" w:hAnsi="Times New Roman" w:cs="Times New Roman"/>
                <w:sz w:val="24"/>
              </w:rPr>
              <w:t>тренінгові заняття)</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Default="00F21BEA" w:rsidP="00481589">
            <w:pPr>
              <w:pStyle w:val="a7"/>
              <w:ind w:left="34" w:right="142"/>
              <w:jc w:val="both"/>
              <w:rPr>
                <w:rFonts w:ascii="Times New Roman" w:hAnsi="Times New Roman" w:cs="Times New Roman"/>
                <w:sz w:val="24"/>
              </w:rPr>
            </w:pPr>
            <w:r>
              <w:rPr>
                <w:rFonts w:ascii="Times New Roman" w:hAnsi="Times New Roman" w:cs="Times New Roman"/>
                <w:sz w:val="24"/>
              </w:rPr>
              <w:t>Психологічну службу в гімназії здійснює практичний психолог</w:t>
            </w:r>
            <w:r w:rsidR="003A58D9">
              <w:rPr>
                <w:rFonts w:ascii="Times New Roman" w:hAnsi="Times New Roman" w:cs="Times New Roman"/>
                <w:sz w:val="24"/>
              </w:rPr>
              <w:t xml:space="preserve"> т</w:t>
            </w:r>
            <w:r>
              <w:rPr>
                <w:rFonts w:ascii="Times New Roman" w:hAnsi="Times New Roman" w:cs="Times New Roman"/>
                <w:sz w:val="24"/>
              </w:rPr>
              <w:t>а соціальний педагог Петрук Ю.І</w:t>
            </w:r>
            <w:r w:rsidR="003A58D9">
              <w:rPr>
                <w:rFonts w:ascii="Times New Roman" w:hAnsi="Times New Roman" w:cs="Times New Roman"/>
                <w:sz w:val="24"/>
              </w:rPr>
              <w:t>,</w:t>
            </w:r>
            <w:r>
              <w:rPr>
                <w:rFonts w:ascii="Times New Roman" w:hAnsi="Times New Roman" w:cs="Times New Roman"/>
                <w:sz w:val="24"/>
              </w:rPr>
              <w:t xml:space="preserve"> яка працює</w:t>
            </w:r>
            <w:r w:rsidR="003A58D9" w:rsidRPr="003870CD">
              <w:rPr>
                <w:rFonts w:ascii="Times New Roman" w:hAnsi="Times New Roman" w:cs="Times New Roman"/>
                <w:sz w:val="24"/>
              </w:rPr>
              <w:t xml:space="preserve"> згідно планів роботи</w:t>
            </w:r>
            <w:r w:rsidR="003A58D9">
              <w:rPr>
                <w:rFonts w:ascii="Times New Roman" w:hAnsi="Times New Roman" w:cs="Times New Roman"/>
                <w:sz w:val="24"/>
              </w:rPr>
              <w:t>.</w:t>
            </w:r>
          </w:p>
          <w:p w:rsidR="003A58D9" w:rsidRDefault="003A58D9" w:rsidP="00481589">
            <w:pPr>
              <w:pStyle w:val="a7"/>
              <w:ind w:left="34" w:right="142"/>
              <w:jc w:val="both"/>
              <w:rPr>
                <w:rFonts w:ascii="Times New Roman" w:hAnsi="Times New Roman" w:cs="Times New Roman"/>
                <w:sz w:val="24"/>
              </w:rPr>
            </w:pP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4</w:t>
            </w:r>
          </w:p>
        </w:tc>
        <w:tc>
          <w:tcPr>
            <w:tcW w:w="2835" w:type="dxa"/>
            <w:vAlign w:val="center"/>
          </w:tcPr>
          <w:p w:rsidR="003A58D9" w:rsidRPr="000841B9" w:rsidRDefault="003A58D9" w:rsidP="00481589">
            <w:pPr>
              <w:pStyle w:val="a7"/>
              <w:ind w:left="34"/>
              <w:rPr>
                <w:rFonts w:ascii="Times New Roman" w:hAnsi="Times New Roman" w:cs="Times New Roman"/>
                <w:sz w:val="24"/>
              </w:rPr>
            </w:pPr>
            <w:r w:rsidRPr="000841B9">
              <w:rPr>
                <w:rFonts w:ascii="Times New Roman" w:hAnsi="Times New Roman" w:cs="Times New Roman"/>
                <w:sz w:val="24"/>
              </w:rPr>
              <w:t>Заклад освіти у випадку</w:t>
            </w:r>
          </w:p>
          <w:p w:rsidR="003A58D9" w:rsidRPr="000841B9" w:rsidRDefault="003A58D9" w:rsidP="00481589">
            <w:pPr>
              <w:pStyle w:val="a7"/>
              <w:ind w:left="34"/>
              <w:rPr>
                <w:rFonts w:ascii="Times New Roman" w:hAnsi="Times New Roman" w:cs="Times New Roman"/>
                <w:sz w:val="24"/>
              </w:rPr>
            </w:pPr>
            <w:r>
              <w:rPr>
                <w:rFonts w:ascii="Times New Roman" w:hAnsi="Times New Roman" w:cs="Times New Roman"/>
                <w:sz w:val="24"/>
              </w:rPr>
              <w:t xml:space="preserve">виявлення фактів булінгу та </w:t>
            </w:r>
            <w:r w:rsidRPr="000841B9">
              <w:rPr>
                <w:rFonts w:ascii="Times New Roman" w:hAnsi="Times New Roman" w:cs="Times New Roman"/>
                <w:sz w:val="24"/>
              </w:rPr>
              <w:t>іншого насильства</w:t>
            </w:r>
            <w:r w:rsidR="00F21BEA">
              <w:rPr>
                <w:rFonts w:ascii="Times New Roman" w:hAnsi="Times New Roman" w:cs="Times New Roman"/>
                <w:sz w:val="24"/>
              </w:rPr>
              <w:t xml:space="preserve"> </w:t>
            </w:r>
            <w:r w:rsidRPr="000841B9">
              <w:rPr>
                <w:rFonts w:ascii="Times New Roman" w:hAnsi="Times New Roman" w:cs="Times New Roman"/>
                <w:sz w:val="24"/>
              </w:rPr>
              <w:t>повідомляє органи та служби</w:t>
            </w:r>
          </w:p>
          <w:p w:rsidR="003A58D9" w:rsidRPr="000841B9" w:rsidRDefault="003A58D9" w:rsidP="00481589">
            <w:pPr>
              <w:pStyle w:val="a7"/>
              <w:ind w:left="34"/>
              <w:rPr>
                <w:rFonts w:ascii="Times New Roman" w:hAnsi="Times New Roman" w:cs="Times New Roman"/>
                <w:sz w:val="24"/>
              </w:rPr>
            </w:pPr>
            <w:r w:rsidRPr="000841B9">
              <w:rPr>
                <w:rFonts w:ascii="Times New Roman" w:hAnsi="Times New Roman" w:cs="Times New Roman"/>
                <w:sz w:val="24"/>
              </w:rPr>
              <w:t>у справах дітей,</w:t>
            </w:r>
          </w:p>
          <w:p w:rsidR="003A58D9" w:rsidRDefault="003A58D9" w:rsidP="00481589">
            <w:pPr>
              <w:pStyle w:val="a7"/>
              <w:ind w:left="34"/>
              <w:rPr>
                <w:rFonts w:ascii="Times New Roman" w:hAnsi="Times New Roman" w:cs="Times New Roman"/>
                <w:sz w:val="24"/>
              </w:rPr>
            </w:pPr>
            <w:r w:rsidRPr="000841B9">
              <w:rPr>
                <w:rFonts w:ascii="Times New Roman" w:hAnsi="Times New Roman" w:cs="Times New Roman"/>
                <w:sz w:val="24"/>
              </w:rPr>
              <w:t>правоохоронні органи</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Pr="000841B9" w:rsidRDefault="003A58D9" w:rsidP="00481589">
            <w:pPr>
              <w:pStyle w:val="a7"/>
              <w:ind w:left="34" w:right="142"/>
              <w:jc w:val="both"/>
              <w:rPr>
                <w:rFonts w:ascii="Times New Roman" w:hAnsi="Times New Roman" w:cs="Times New Roman"/>
                <w:sz w:val="24"/>
              </w:rPr>
            </w:pPr>
            <w:r w:rsidRPr="000841B9">
              <w:rPr>
                <w:rFonts w:ascii="Times New Roman" w:hAnsi="Times New Roman" w:cs="Times New Roman"/>
                <w:sz w:val="24"/>
              </w:rPr>
              <w:t>«Алгоритм дій працівників системи освіти у випадку</w:t>
            </w:r>
          </w:p>
          <w:p w:rsidR="003A58D9" w:rsidRPr="000841B9" w:rsidRDefault="003A58D9" w:rsidP="00481589">
            <w:pPr>
              <w:pStyle w:val="a7"/>
              <w:ind w:left="34" w:right="142"/>
              <w:jc w:val="both"/>
              <w:rPr>
                <w:rFonts w:ascii="Times New Roman" w:hAnsi="Times New Roman" w:cs="Times New Roman"/>
                <w:sz w:val="24"/>
              </w:rPr>
            </w:pPr>
            <w:r w:rsidRPr="000841B9">
              <w:rPr>
                <w:rFonts w:ascii="Times New Roman" w:hAnsi="Times New Roman" w:cs="Times New Roman"/>
                <w:sz w:val="24"/>
              </w:rPr>
              <w:t>виявлення насильства в сім'ї та жорстокого поводження</w:t>
            </w:r>
          </w:p>
          <w:p w:rsidR="003A58D9" w:rsidRDefault="003A58D9" w:rsidP="00481589">
            <w:pPr>
              <w:pStyle w:val="a7"/>
              <w:ind w:left="34" w:right="142"/>
              <w:jc w:val="both"/>
              <w:rPr>
                <w:rFonts w:ascii="Times New Roman" w:hAnsi="Times New Roman" w:cs="Times New Roman"/>
                <w:sz w:val="24"/>
              </w:rPr>
            </w:pPr>
            <w:r>
              <w:rPr>
                <w:rFonts w:ascii="Times New Roman" w:hAnsi="Times New Roman" w:cs="Times New Roman"/>
                <w:sz w:val="24"/>
              </w:rPr>
              <w:t>з дітьми» –</w:t>
            </w:r>
            <w:r w:rsidRPr="000841B9">
              <w:rPr>
                <w:rFonts w:ascii="Times New Roman" w:hAnsi="Times New Roman" w:cs="Times New Roman"/>
                <w:sz w:val="24"/>
              </w:rPr>
              <w:t xml:space="preserve"> документ, яким керується заклад освіти.</w:t>
            </w:r>
          </w:p>
        </w:tc>
      </w:tr>
      <w:tr w:rsidR="003A58D9" w:rsidTr="00481589">
        <w:tc>
          <w:tcPr>
            <w:tcW w:w="9431" w:type="dxa"/>
            <w:gridSpan w:val="8"/>
            <w:vAlign w:val="center"/>
          </w:tcPr>
          <w:p w:rsidR="003A58D9" w:rsidRDefault="003A58D9" w:rsidP="00481589">
            <w:pPr>
              <w:pStyle w:val="a7"/>
              <w:ind w:left="34" w:right="142"/>
              <w:jc w:val="both"/>
              <w:rPr>
                <w:rFonts w:ascii="Times New Roman" w:hAnsi="Times New Roman" w:cs="Times New Roman"/>
                <w:b/>
              </w:rPr>
            </w:pPr>
            <w:r w:rsidRPr="000841B9">
              <w:rPr>
                <w:rFonts w:ascii="Times New Roman" w:hAnsi="Times New Roman" w:cs="Times New Roman"/>
                <w:b/>
              </w:rPr>
              <w:t xml:space="preserve">Формування інклюзивного, розвивального та мотивуючого до навчання </w:t>
            </w:r>
          </w:p>
          <w:p w:rsidR="003A58D9" w:rsidRPr="000841B9" w:rsidRDefault="003A58D9" w:rsidP="00481589">
            <w:pPr>
              <w:pStyle w:val="a7"/>
              <w:ind w:left="34" w:right="142"/>
              <w:jc w:val="both"/>
              <w:rPr>
                <w:rFonts w:ascii="Times New Roman" w:hAnsi="Times New Roman" w:cs="Times New Roman"/>
                <w:b/>
                <w:sz w:val="24"/>
              </w:rPr>
            </w:pPr>
            <w:r w:rsidRPr="000841B9">
              <w:rPr>
                <w:rFonts w:ascii="Times New Roman" w:hAnsi="Times New Roman" w:cs="Times New Roman"/>
                <w:b/>
              </w:rPr>
              <w:t>освітнього простору</w:t>
            </w:r>
          </w:p>
        </w:tc>
      </w:tr>
      <w:tr w:rsidR="003A58D9" w:rsidTr="00481589">
        <w:tc>
          <w:tcPr>
            <w:tcW w:w="9431" w:type="dxa"/>
            <w:gridSpan w:val="8"/>
            <w:vAlign w:val="center"/>
          </w:tcPr>
          <w:p w:rsidR="003A58D9" w:rsidRPr="000841B9" w:rsidRDefault="003A58D9" w:rsidP="00481589">
            <w:pPr>
              <w:pStyle w:val="a7"/>
              <w:ind w:left="34" w:right="142"/>
              <w:jc w:val="both"/>
              <w:rPr>
                <w:rFonts w:ascii="Times New Roman" w:hAnsi="Times New Roman" w:cs="Times New Roman"/>
                <w:i/>
              </w:rPr>
            </w:pPr>
            <w:r w:rsidRPr="000841B9">
              <w:rPr>
                <w:rFonts w:ascii="Times New Roman" w:hAnsi="Times New Roman" w:cs="Times New Roman"/>
                <w:i/>
              </w:rPr>
              <w:t>Приміщення та територія закладу освіти облаштовується з урахуванням принципів унів</w:t>
            </w:r>
            <w:r>
              <w:rPr>
                <w:rFonts w:ascii="Times New Roman" w:hAnsi="Times New Roman" w:cs="Times New Roman"/>
                <w:i/>
              </w:rPr>
              <w:t xml:space="preserve">ерсального дизайну та розумного </w:t>
            </w:r>
            <w:r w:rsidRPr="000841B9">
              <w:rPr>
                <w:rFonts w:ascii="Times New Roman" w:hAnsi="Times New Roman" w:cs="Times New Roman"/>
                <w:i/>
              </w:rPr>
              <w:t>пристосування</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1</w:t>
            </w:r>
          </w:p>
        </w:tc>
        <w:tc>
          <w:tcPr>
            <w:tcW w:w="2835" w:type="dxa"/>
            <w:vAlign w:val="center"/>
          </w:tcPr>
          <w:p w:rsidR="003A58D9" w:rsidRPr="000841B9" w:rsidRDefault="003A58D9" w:rsidP="00481589">
            <w:pPr>
              <w:pStyle w:val="a7"/>
              <w:ind w:left="0" w:right="-110"/>
              <w:rPr>
                <w:rFonts w:ascii="Times New Roman" w:hAnsi="Times New Roman" w:cs="Times New Roman"/>
                <w:sz w:val="24"/>
              </w:rPr>
            </w:pPr>
            <w:r w:rsidRPr="000841B9">
              <w:rPr>
                <w:rFonts w:ascii="Times New Roman" w:hAnsi="Times New Roman" w:cs="Times New Roman"/>
                <w:sz w:val="24"/>
              </w:rPr>
              <w:t>Забезпечено можливість</w:t>
            </w:r>
          </w:p>
          <w:p w:rsidR="003A58D9" w:rsidRPr="000841B9" w:rsidRDefault="003A58D9" w:rsidP="00481589">
            <w:pPr>
              <w:pStyle w:val="a7"/>
              <w:ind w:left="0" w:right="-110"/>
              <w:rPr>
                <w:rFonts w:ascii="Times New Roman" w:hAnsi="Times New Roman" w:cs="Times New Roman"/>
                <w:sz w:val="24"/>
              </w:rPr>
            </w:pPr>
            <w:r w:rsidRPr="000841B9">
              <w:rPr>
                <w:rFonts w:ascii="Times New Roman" w:hAnsi="Times New Roman" w:cs="Times New Roman"/>
                <w:sz w:val="24"/>
              </w:rPr>
              <w:t>безперешкодного руху</w:t>
            </w:r>
          </w:p>
          <w:p w:rsidR="003A58D9" w:rsidRPr="000841B9" w:rsidRDefault="003A58D9" w:rsidP="00481589">
            <w:pPr>
              <w:pStyle w:val="a7"/>
              <w:ind w:left="0" w:right="-110"/>
              <w:rPr>
                <w:rFonts w:ascii="Times New Roman" w:hAnsi="Times New Roman" w:cs="Times New Roman"/>
                <w:sz w:val="24"/>
              </w:rPr>
            </w:pPr>
            <w:r>
              <w:rPr>
                <w:rFonts w:ascii="Times New Roman" w:hAnsi="Times New Roman" w:cs="Times New Roman"/>
                <w:sz w:val="24"/>
              </w:rPr>
              <w:t xml:space="preserve">територією закладу (про-хід без порогів, сходів та достатньо </w:t>
            </w:r>
            <w:r w:rsidRPr="000841B9">
              <w:rPr>
                <w:rFonts w:ascii="Times New Roman" w:hAnsi="Times New Roman" w:cs="Times New Roman"/>
                <w:sz w:val="24"/>
              </w:rPr>
              <w:t>широкий для</w:t>
            </w:r>
          </w:p>
          <w:p w:rsidR="003A58D9" w:rsidRDefault="003A58D9" w:rsidP="00481589">
            <w:pPr>
              <w:pStyle w:val="a7"/>
              <w:ind w:left="0" w:right="-110"/>
              <w:rPr>
                <w:rFonts w:ascii="Times New Roman" w:hAnsi="Times New Roman" w:cs="Times New Roman"/>
                <w:sz w:val="24"/>
              </w:rPr>
            </w:pPr>
            <w:r w:rsidRPr="000841B9">
              <w:rPr>
                <w:rFonts w:ascii="Times New Roman" w:hAnsi="Times New Roman" w:cs="Times New Roman"/>
                <w:sz w:val="24"/>
              </w:rPr>
              <w:t>можливості пр</w:t>
            </w:r>
            <w:r>
              <w:rPr>
                <w:rFonts w:ascii="Times New Roman" w:hAnsi="Times New Roman" w:cs="Times New Roman"/>
                <w:sz w:val="24"/>
              </w:rPr>
              <w:t xml:space="preserve">оїзду візком, з </w:t>
            </w:r>
            <w:r w:rsidRPr="000841B9">
              <w:rPr>
                <w:rFonts w:ascii="Times New Roman" w:hAnsi="Times New Roman" w:cs="Times New Roman"/>
                <w:sz w:val="24"/>
              </w:rPr>
              <w:t xml:space="preserve">рівним </w:t>
            </w:r>
            <w:r>
              <w:rPr>
                <w:rFonts w:ascii="Times New Roman" w:hAnsi="Times New Roman" w:cs="Times New Roman"/>
                <w:sz w:val="24"/>
              </w:rPr>
              <w:t xml:space="preserve">не ушко-дженим </w:t>
            </w:r>
            <w:r w:rsidRPr="000841B9">
              <w:rPr>
                <w:rFonts w:ascii="Times New Roman" w:hAnsi="Times New Roman" w:cs="Times New Roman"/>
                <w:sz w:val="24"/>
              </w:rPr>
              <w:t>покриттям)</w:t>
            </w:r>
          </w:p>
        </w:tc>
        <w:tc>
          <w:tcPr>
            <w:tcW w:w="728" w:type="dxa"/>
            <w:gridSpan w:val="2"/>
            <w:vAlign w:val="center"/>
          </w:tcPr>
          <w:p w:rsidR="003A58D9" w:rsidRDefault="00F21BEA" w:rsidP="00481589">
            <w:pPr>
              <w:pStyle w:val="a7"/>
              <w:ind w:left="0" w:right="142"/>
              <w:jc w:val="center"/>
              <w:rPr>
                <w:rFonts w:ascii="Times New Roman" w:hAnsi="Times New Roman" w:cs="Times New Roman"/>
                <w:sz w:val="24"/>
              </w:rPr>
            </w:pPr>
            <w:r>
              <w:rPr>
                <w:rFonts w:ascii="Times New Roman" w:hAnsi="Times New Roman" w:cs="Times New Roman"/>
                <w:sz w:val="24"/>
              </w:rPr>
              <w:t>*</w:t>
            </w:r>
          </w:p>
        </w:tc>
        <w:tc>
          <w:tcPr>
            <w:tcW w:w="690" w:type="dxa"/>
            <w:vAlign w:val="center"/>
          </w:tcPr>
          <w:p w:rsidR="003A58D9" w:rsidRPr="00F21BEA" w:rsidRDefault="003A58D9" w:rsidP="00F21BEA">
            <w:pPr>
              <w:spacing w:after="0" w:line="240" w:lineRule="auto"/>
              <w:ind w:left="36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Pr="00847208" w:rsidRDefault="003A58D9" w:rsidP="00481589">
            <w:pPr>
              <w:pStyle w:val="a7"/>
              <w:ind w:left="34" w:right="142"/>
              <w:jc w:val="both"/>
              <w:rPr>
                <w:rFonts w:ascii="Times New Roman" w:hAnsi="Times New Roman" w:cs="Times New Roman"/>
                <w:sz w:val="24"/>
              </w:rPr>
            </w:pPr>
            <w:r w:rsidRPr="000841B9">
              <w:rPr>
                <w:rFonts w:ascii="Times New Roman" w:hAnsi="Times New Roman" w:cs="Times New Roman"/>
                <w:sz w:val="24"/>
              </w:rPr>
              <w:t xml:space="preserve">Перешкодами для </w:t>
            </w:r>
            <w:r>
              <w:rPr>
                <w:rFonts w:ascii="Times New Roman" w:hAnsi="Times New Roman" w:cs="Times New Roman"/>
                <w:sz w:val="24"/>
              </w:rPr>
              <w:t xml:space="preserve">руху всією територією закладу є </w:t>
            </w:r>
            <w:r w:rsidRPr="00847208">
              <w:rPr>
                <w:rFonts w:ascii="Times New Roman" w:hAnsi="Times New Roman" w:cs="Times New Roman"/>
                <w:sz w:val="24"/>
              </w:rPr>
              <w:t>наявність бордюрів та сходів.</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2</w:t>
            </w:r>
          </w:p>
        </w:tc>
        <w:tc>
          <w:tcPr>
            <w:tcW w:w="2835" w:type="dxa"/>
            <w:vAlign w:val="center"/>
          </w:tcPr>
          <w:p w:rsidR="003A58D9" w:rsidRPr="000841B9" w:rsidRDefault="003A58D9" w:rsidP="00481589">
            <w:pPr>
              <w:pStyle w:val="a7"/>
              <w:ind w:left="0"/>
              <w:rPr>
                <w:rFonts w:ascii="Times New Roman" w:hAnsi="Times New Roman" w:cs="Times New Roman"/>
                <w:sz w:val="24"/>
              </w:rPr>
            </w:pPr>
            <w:r w:rsidRPr="000841B9">
              <w:rPr>
                <w:rFonts w:ascii="Times New Roman" w:hAnsi="Times New Roman" w:cs="Times New Roman"/>
                <w:sz w:val="24"/>
              </w:rPr>
              <w:t>Забезпечено безбар’єр</w:t>
            </w:r>
            <w:r>
              <w:rPr>
                <w:rFonts w:ascii="Times New Roman" w:hAnsi="Times New Roman" w:cs="Times New Roman"/>
                <w:sz w:val="24"/>
              </w:rPr>
              <w:t>-</w:t>
            </w:r>
            <w:r w:rsidRPr="000841B9">
              <w:rPr>
                <w:rFonts w:ascii="Times New Roman" w:hAnsi="Times New Roman" w:cs="Times New Roman"/>
                <w:sz w:val="24"/>
              </w:rPr>
              <w:t>ний</w:t>
            </w:r>
            <w:r>
              <w:rPr>
                <w:rFonts w:ascii="Times New Roman" w:hAnsi="Times New Roman" w:cs="Times New Roman"/>
                <w:sz w:val="24"/>
              </w:rPr>
              <w:t xml:space="preserve"> доступ до будівлі, приміщень </w:t>
            </w:r>
            <w:r w:rsidRPr="000841B9">
              <w:rPr>
                <w:rFonts w:ascii="Times New Roman" w:hAnsi="Times New Roman" w:cs="Times New Roman"/>
                <w:sz w:val="24"/>
              </w:rPr>
              <w:t>закладу освіти:</w:t>
            </w:r>
          </w:p>
          <w:p w:rsidR="003A58D9" w:rsidRPr="000841B9" w:rsidRDefault="003A58D9" w:rsidP="00481589">
            <w:pPr>
              <w:pStyle w:val="a7"/>
              <w:ind w:left="0"/>
              <w:rPr>
                <w:rFonts w:ascii="Times New Roman" w:hAnsi="Times New Roman" w:cs="Times New Roman"/>
                <w:sz w:val="24"/>
              </w:rPr>
            </w:pPr>
            <w:r w:rsidRPr="000841B9">
              <w:rPr>
                <w:rFonts w:ascii="Times New Roman" w:hAnsi="Times New Roman" w:cs="Times New Roman"/>
                <w:sz w:val="24"/>
              </w:rPr>
              <w:t>- пологий вхід/пандус/</w:t>
            </w:r>
          </w:p>
          <w:p w:rsidR="003A58D9" w:rsidRPr="000841B9" w:rsidRDefault="003A58D9" w:rsidP="00481589">
            <w:pPr>
              <w:pStyle w:val="a7"/>
              <w:ind w:left="0"/>
              <w:rPr>
                <w:rFonts w:ascii="Times New Roman" w:hAnsi="Times New Roman" w:cs="Times New Roman"/>
                <w:sz w:val="24"/>
              </w:rPr>
            </w:pPr>
            <w:r w:rsidRPr="000841B9">
              <w:rPr>
                <w:rFonts w:ascii="Times New Roman" w:hAnsi="Times New Roman" w:cs="Times New Roman"/>
                <w:sz w:val="24"/>
              </w:rPr>
              <w:t>мобільні платформи;</w:t>
            </w:r>
          </w:p>
          <w:p w:rsidR="003A58D9" w:rsidRPr="000841B9" w:rsidRDefault="003A58D9" w:rsidP="00481589">
            <w:pPr>
              <w:pStyle w:val="a7"/>
              <w:ind w:left="0"/>
              <w:rPr>
                <w:rFonts w:ascii="Times New Roman" w:hAnsi="Times New Roman" w:cs="Times New Roman"/>
                <w:sz w:val="24"/>
              </w:rPr>
            </w:pPr>
            <w:r w:rsidRPr="000841B9">
              <w:rPr>
                <w:rFonts w:ascii="Times New Roman" w:hAnsi="Times New Roman" w:cs="Times New Roman"/>
                <w:sz w:val="24"/>
              </w:rPr>
              <w:t>- дверний прохід, що</w:t>
            </w:r>
          </w:p>
          <w:p w:rsidR="003A58D9" w:rsidRPr="000841B9" w:rsidRDefault="003A58D9" w:rsidP="00481589">
            <w:pPr>
              <w:pStyle w:val="a7"/>
              <w:ind w:left="0"/>
              <w:rPr>
                <w:rFonts w:ascii="Times New Roman" w:hAnsi="Times New Roman" w:cs="Times New Roman"/>
                <w:sz w:val="24"/>
              </w:rPr>
            </w:pPr>
            <w:r w:rsidRPr="000841B9">
              <w:rPr>
                <w:rFonts w:ascii="Times New Roman" w:hAnsi="Times New Roman" w:cs="Times New Roman"/>
                <w:sz w:val="24"/>
              </w:rPr>
              <w:t>забезпечує можливість</w:t>
            </w:r>
          </w:p>
          <w:p w:rsidR="003A58D9" w:rsidRPr="000841B9" w:rsidRDefault="003A58D9" w:rsidP="00481589">
            <w:pPr>
              <w:pStyle w:val="a7"/>
              <w:ind w:left="0"/>
              <w:rPr>
                <w:rFonts w:ascii="Times New Roman" w:hAnsi="Times New Roman" w:cs="Times New Roman"/>
                <w:sz w:val="24"/>
              </w:rPr>
            </w:pPr>
            <w:r>
              <w:rPr>
                <w:rFonts w:ascii="Times New Roman" w:hAnsi="Times New Roman" w:cs="Times New Roman"/>
                <w:sz w:val="24"/>
              </w:rPr>
              <w:t>проїзду візком;</w:t>
            </w:r>
          </w:p>
          <w:p w:rsidR="003A58D9" w:rsidRPr="000841B9" w:rsidRDefault="003A58D9" w:rsidP="00481589">
            <w:pPr>
              <w:pStyle w:val="a7"/>
              <w:ind w:left="0"/>
              <w:rPr>
                <w:rFonts w:ascii="Times New Roman" w:hAnsi="Times New Roman" w:cs="Times New Roman"/>
                <w:sz w:val="24"/>
              </w:rPr>
            </w:pPr>
            <w:r>
              <w:rPr>
                <w:rFonts w:ascii="Times New Roman" w:hAnsi="Times New Roman" w:cs="Times New Roman"/>
                <w:sz w:val="24"/>
              </w:rPr>
              <w:t>- можливість безперешкод</w:t>
            </w:r>
            <w:r w:rsidRPr="000841B9">
              <w:rPr>
                <w:rFonts w:ascii="Times New Roman" w:hAnsi="Times New Roman" w:cs="Times New Roman"/>
                <w:sz w:val="24"/>
              </w:rPr>
              <w:t>ного пере</w:t>
            </w:r>
            <w:r>
              <w:rPr>
                <w:rFonts w:ascii="Times New Roman" w:hAnsi="Times New Roman" w:cs="Times New Roman"/>
                <w:sz w:val="24"/>
              </w:rPr>
              <w:t>-</w:t>
            </w:r>
            <w:r w:rsidRPr="000841B9">
              <w:rPr>
                <w:rFonts w:ascii="Times New Roman" w:hAnsi="Times New Roman" w:cs="Times New Roman"/>
                <w:sz w:val="24"/>
              </w:rPr>
              <w:t>су</w:t>
            </w:r>
            <w:r w:rsidR="00C529E6">
              <w:rPr>
                <w:rFonts w:ascii="Times New Roman" w:hAnsi="Times New Roman" w:cs="Times New Roman"/>
                <w:sz w:val="24"/>
              </w:rPr>
              <w:t>вання</w:t>
            </w:r>
            <w:r w:rsidRPr="000841B9">
              <w:rPr>
                <w:rFonts w:ascii="Times New Roman" w:hAnsi="Times New Roman" w:cs="Times New Roman"/>
                <w:sz w:val="24"/>
              </w:rPr>
              <w:t xml:space="preserve"> для людей з</w:t>
            </w:r>
            <w:r>
              <w:rPr>
                <w:rFonts w:ascii="Times New Roman" w:hAnsi="Times New Roman" w:cs="Times New Roman"/>
                <w:sz w:val="24"/>
              </w:rPr>
              <w:t xml:space="preserve"> о</w:t>
            </w:r>
            <w:r w:rsidRPr="000841B9">
              <w:rPr>
                <w:rFonts w:ascii="Times New Roman" w:hAnsi="Times New Roman" w:cs="Times New Roman"/>
                <w:sz w:val="24"/>
              </w:rPr>
              <w:t>бмеженими</w:t>
            </w:r>
            <w:r w:rsidR="00C529E6">
              <w:rPr>
                <w:rFonts w:ascii="Times New Roman" w:hAnsi="Times New Roman" w:cs="Times New Roman"/>
                <w:sz w:val="24"/>
              </w:rPr>
              <w:t xml:space="preserve"> </w:t>
            </w:r>
            <w:r w:rsidRPr="000841B9">
              <w:rPr>
                <w:rFonts w:ascii="Times New Roman" w:hAnsi="Times New Roman" w:cs="Times New Roman"/>
                <w:sz w:val="24"/>
              </w:rPr>
              <w:t>можливостями;</w:t>
            </w:r>
          </w:p>
          <w:p w:rsidR="003A58D9" w:rsidRPr="000841B9" w:rsidRDefault="003A58D9" w:rsidP="00481589">
            <w:pPr>
              <w:pStyle w:val="a7"/>
              <w:ind w:left="0"/>
              <w:rPr>
                <w:rFonts w:ascii="Times New Roman" w:hAnsi="Times New Roman" w:cs="Times New Roman"/>
                <w:sz w:val="24"/>
              </w:rPr>
            </w:pPr>
            <w:r>
              <w:rPr>
                <w:rFonts w:ascii="Times New Roman" w:hAnsi="Times New Roman" w:cs="Times New Roman"/>
                <w:sz w:val="24"/>
              </w:rPr>
              <w:t xml:space="preserve">- контрастне маркування на </w:t>
            </w:r>
            <w:r w:rsidRPr="000841B9">
              <w:rPr>
                <w:rFonts w:ascii="Times New Roman" w:hAnsi="Times New Roman" w:cs="Times New Roman"/>
                <w:sz w:val="24"/>
              </w:rPr>
              <w:t>стінах та підлозі;</w:t>
            </w:r>
          </w:p>
          <w:p w:rsidR="003A58D9" w:rsidRPr="000841B9" w:rsidRDefault="003A58D9" w:rsidP="00481589">
            <w:pPr>
              <w:pStyle w:val="a7"/>
              <w:ind w:left="0"/>
              <w:rPr>
                <w:rFonts w:ascii="Times New Roman" w:hAnsi="Times New Roman" w:cs="Times New Roman"/>
                <w:sz w:val="24"/>
              </w:rPr>
            </w:pPr>
            <w:r>
              <w:rPr>
                <w:rFonts w:ascii="Times New Roman" w:hAnsi="Times New Roman" w:cs="Times New Roman"/>
                <w:sz w:val="24"/>
              </w:rPr>
              <w:lastRenderedPageBreak/>
              <w:t xml:space="preserve">- візуалізація </w:t>
            </w:r>
            <w:r w:rsidRPr="000841B9">
              <w:rPr>
                <w:rFonts w:ascii="Times New Roman" w:hAnsi="Times New Roman" w:cs="Times New Roman"/>
                <w:sz w:val="24"/>
              </w:rPr>
              <w:t>призна</w:t>
            </w:r>
            <w:r>
              <w:rPr>
                <w:rFonts w:ascii="Times New Roman" w:hAnsi="Times New Roman" w:cs="Times New Roman"/>
                <w:sz w:val="24"/>
              </w:rPr>
              <w:t xml:space="preserve">-чення </w:t>
            </w:r>
            <w:r w:rsidRPr="000841B9">
              <w:rPr>
                <w:rFonts w:ascii="Times New Roman" w:hAnsi="Times New Roman" w:cs="Times New Roman"/>
                <w:sz w:val="24"/>
              </w:rPr>
              <w:t>приміщень;</w:t>
            </w:r>
          </w:p>
          <w:p w:rsidR="003A58D9" w:rsidRPr="000841B9" w:rsidRDefault="003A58D9" w:rsidP="00C529E6">
            <w:pPr>
              <w:pStyle w:val="a7"/>
              <w:ind w:left="0"/>
              <w:rPr>
                <w:rFonts w:ascii="Times New Roman" w:hAnsi="Times New Roman" w:cs="Times New Roman"/>
                <w:sz w:val="24"/>
              </w:rPr>
            </w:pPr>
            <w:r w:rsidRPr="000841B9">
              <w:rPr>
                <w:rFonts w:ascii="Times New Roman" w:hAnsi="Times New Roman" w:cs="Times New Roman"/>
                <w:sz w:val="24"/>
              </w:rPr>
              <w:t>- вказівники;</w:t>
            </w:r>
          </w:p>
          <w:p w:rsidR="003A58D9" w:rsidRPr="000841B9" w:rsidRDefault="003A58D9" w:rsidP="00481589">
            <w:pPr>
              <w:pStyle w:val="a7"/>
              <w:ind w:left="0"/>
              <w:rPr>
                <w:rFonts w:ascii="Times New Roman" w:hAnsi="Times New Roman" w:cs="Times New Roman"/>
                <w:sz w:val="24"/>
              </w:rPr>
            </w:pPr>
            <w:r w:rsidRPr="000841B9">
              <w:rPr>
                <w:rFonts w:ascii="Times New Roman" w:hAnsi="Times New Roman" w:cs="Times New Roman"/>
                <w:sz w:val="24"/>
              </w:rPr>
              <w:t>- відсутність</w:t>
            </w:r>
          </w:p>
          <w:p w:rsidR="003A58D9" w:rsidRPr="000841B9" w:rsidRDefault="003A58D9" w:rsidP="00481589">
            <w:pPr>
              <w:pStyle w:val="a7"/>
              <w:ind w:left="0"/>
              <w:rPr>
                <w:rFonts w:ascii="Times New Roman" w:hAnsi="Times New Roman" w:cs="Times New Roman"/>
                <w:sz w:val="24"/>
              </w:rPr>
            </w:pPr>
            <w:r w:rsidRPr="000841B9">
              <w:rPr>
                <w:rFonts w:ascii="Times New Roman" w:hAnsi="Times New Roman" w:cs="Times New Roman"/>
                <w:sz w:val="24"/>
              </w:rPr>
              <w:t>захаращення</w:t>
            </w:r>
          </w:p>
          <w:p w:rsidR="003A58D9" w:rsidRPr="000841B9" w:rsidRDefault="003A58D9" w:rsidP="00481589">
            <w:pPr>
              <w:pStyle w:val="a7"/>
              <w:ind w:left="0"/>
              <w:rPr>
                <w:rFonts w:ascii="Times New Roman" w:hAnsi="Times New Roman" w:cs="Times New Roman"/>
                <w:sz w:val="24"/>
              </w:rPr>
            </w:pPr>
            <w:r w:rsidRPr="000841B9">
              <w:rPr>
                <w:rFonts w:ascii="Times New Roman" w:hAnsi="Times New Roman" w:cs="Times New Roman"/>
                <w:sz w:val="24"/>
              </w:rPr>
              <w:t>коридорів, рекреацій,</w:t>
            </w:r>
          </w:p>
          <w:p w:rsidR="003A58D9" w:rsidRDefault="003A58D9" w:rsidP="00481589">
            <w:pPr>
              <w:pStyle w:val="a7"/>
              <w:ind w:left="0"/>
              <w:rPr>
                <w:rFonts w:ascii="Times New Roman" w:hAnsi="Times New Roman" w:cs="Times New Roman"/>
                <w:sz w:val="24"/>
              </w:rPr>
            </w:pPr>
          </w:p>
        </w:tc>
        <w:tc>
          <w:tcPr>
            <w:tcW w:w="728"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3509" w:type="dxa"/>
          </w:tcPr>
          <w:p w:rsidR="00C529E6" w:rsidRDefault="003A58D9" w:rsidP="00481589">
            <w:pPr>
              <w:pStyle w:val="a7"/>
              <w:ind w:left="34" w:right="142"/>
              <w:jc w:val="both"/>
              <w:rPr>
                <w:rFonts w:ascii="Times New Roman" w:hAnsi="Times New Roman" w:cs="Times New Roman"/>
                <w:sz w:val="24"/>
              </w:rPr>
            </w:pPr>
            <w:r>
              <w:rPr>
                <w:rFonts w:ascii="Times New Roman" w:hAnsi="Times New Roman" w:cs="Times New Roman"/>
                <w:sz w:val="24"/>
              </w:rPr>
              <w:t xml:space="preserve"> </w:t>
            </w:r>
            <w:r w:rsidR="00C529E6">
              <w:rPr>
                <w:rFonts w:ascii="Times New Roman" w:hAnsi="Times New Roman" w:cs="Times New Roman"/>
                <w:sz w:val="24"/>
              </w:rPr>
              <w:t>П</w:t>
            </w:r>
            <w:r>
              <w:rPr>
                <w:rFonts w:ascii="Times New Roman" w:hAnsi="Times New Roman" w:cs="Times New Roman"/>
                <w:sz w:val="24"/>
              </w:rPr>
              <w:t>андус</w:t>
            </w:r>
            <w:r w:rsidR="00C529E6">
              <w:rPr>
                <w:rFonts w:ascii="Times New Roman" w:hAnsi="Times New Roman" w:cs="Times New Roman"/>
                <w:sz w:val="24"/>
              </w:rPr>
              <w:t xml:space="preserve"> відсутній</w:t>
            </w:r>
          </w:p>
          <w:p w:rsidR="003A58D9" w:rsidRDefault="003A58D9" w:rsidP="00481589">
            <w:pPr>
              <w:pStyle w:val="a7"/>
              <w:ind w:left="34" w:right="142"/>
              <w:jc w:val="both"/>
              <w:rPr>
                <w:rFonts w:ascii="Times New Roman" w:hAnsi="Times New Roman" w:cs="Times New Roman"/>
                <w:sz w:val="24"/>
              </w:rPr>
            </w:pPr>
            <w:r>
              <w:rPr>
                <w:rFonts w:ascii="Times New Roman" w:hAnsi="Times New Roman" w:cs="Times New Roman"/>
                <w:sz w:val="24"/>
              </w:rPr>
              <w:t xml:space="preserve"> </w:t>
            </w:r>
            <w:r w:rsidRPr="000841B9">
              <w:rPr>
                <w:rFonts w:ascii="Times New Roman" w:hAnsi="Times New Roman" w:cs="Times New Roman"/>
                <w:sz w:val="24"/>
              </w:rPr>
              <w:t xml:space="preserve"> Дверний прохід </w:t>
            </w:r>
            <w:r>
              <w:rPr>
                <w:rFonts w:ascii="Times New Roman" w:hAnsi="Times New Roman" w:cs="Times New Roman"/>
                <w:sz w:val="24"/>
              </w:rPr>
              <w:t xml:space="preserve">широкий і дає можливість заїзду </w:t>
            </w:r>
            <w:r w:rsidRPr="00847208">
              <w:rPr>
                <w:rFonts w:ascii="Times New Roman" w:hAnsi="Times New Roman" w:cs="Times New Roman"/>
                <w:sz w:val="24"/>
              </w:rPr>
              <w:t>візком.</w:t>
            </w:r>
          </w:p>
          <w:p w:rsidR="003A58D9" w:rsidRPr="00847208" w:rsidRDefault="003A58D9" w:rsidP="00481589">
            <w:pPr>
              <w:pStyle w:val="a7"/>
              <w:ind w:left="34" w:right="142"/>
              <w:jc w:val="both"/>
              <w:rPr>
                <w:rFonts w:ascii="Times New Roman" w:hAnsi="Times New Roman" w:cs="Times New Roman"/>
                <w:sz w:val="24"/>
              </w:rPr>
            </w:pPr>
          </w:p>
          <w:p w:rsidR="003A58D9" w:rsidRPr="000841B9" w:rsidRDefault="003A58D9" w:rsidP="00481589">
            <w:pPr>
              <w:pStyle w:val="a7"/>
              <w:ind w:left="34" w:right="142"/>
              <w:jc w:val="both"/>
              <w:rPr>
                <w:rFonts w:ascii="Times New Roman" w:hAnsi="Times New Roman" w:cs="Times New Roman"/>
                <w:sz w:val="24"/>
              </w:rPr>
            </w:pPr>
          </w:p>
          <w:p w:rsidR="003A58D9" w:rsidRPr="000841B9" w:rsidRDefault="003A58D9" w:rsidP="00481589">
            <w:pPr>
              <w:pStyle w:val="a7"/>
              <w:ind w:left="34" w:right="142"/>
              <w:jc w:val="both"/>
              <w:rPr>
                <w:rFonts w:ascii="Times New Roman" w:hAnsi="Times New Roman" w:cs="Times New Roman"/>
                <w:sz w:val="24"/>
              </w:rPr>
            </w:pPr>
            <w:r w:rsidRPr="000841B9">
              <w:rPr>
                <w:rFonts w:ascii="Times New Roman" w:hAnsi="Times New Roman" w:cs="Times New Roman"/>
                <w:sz w:val="24"/>
              </w:rPr>
              <w:t>Контрастне маркування забезпечено частково.</w:t>
            </w:r>
          </w:p>
          <w:p w:rsidR="003A58D9" w:rsidRPr="000841B9" w:rsidRDefault="003A58D9" w:rsidP="00481589">
            <w:pPr>
              <w:pStyle w:val="a7"/>
              <w:ind w:left="34" w:right="142"/>
              <w:jc w:val="both"/>
              <w:rPr>
                <w:rFonts w:ascii="Times New Roman" w:hAnsi="Times New Roman" w:cs="Times New Roman"/>
                <w:sz w:val="24"/>
              </w:rPr>
            </w:pPr>
          </w:p>
          <w:p w:rsidR="003A58D9" w:rsidRPr="000841B9" w:rsidRDefault="003A58D9" w:rsidP="00481589">
            <w:pPr>
              <w:pStyle w:val="a7"/>
              <w:ind w:left="34" w:right="142"/>
              <w:jc w:val="both"/>
              <w:rPr>
                <w:rFonts w:ascii="Times New Roman" w:hAnsi="Times New Roman" w:cs="Times New Roman"/>
                <w:sz w:val="24"/>
              </w:rPr>
            </w:pPr>
            <w:r w:rsidRPr="000841B9">
              <w:rPr>
                <w:rFonts w:ascii="Times New Roman" w:hAnsi="Times New Roman" w:cs="Times New Roman"/>
                <w:sz w:val="24"/>
              </w:rPr>
              <w:t>Коридори та рекреації незахаращені, вільні для</w:t>
            </w:r>
          </w:p>
          <w:p w:rsidR="003A58D9" w:rsidRDefault="003A58D9" w:rsidP="00481589">
            <w:pPr>
              <w:pStyle w:val="a7"/>
              <w:ind w:left="34" w:right="142"/>
              <w:jc w:val="both"/>
              <w:rPr>
                <w:rFonts w:ascii="Times New Roman" w:hAnsi="Times New Roman" w:cs="Times New Roman"/>
                <w:sz w:val="24"/>
              </w:rPr>
            </w:pPr>
            <w:r w:rsidRPr="000841B9">
              <w:rPr>
                <w:rFonts w:ascii="Times New Roman" w:hAnsi="Times New Roman" w:cs="Times New Roman"/>
                <w:sz w:val="24"/>
              </w:rPr>
              <w:t>пересування.</w:t>
            </w:r>
          </w:p>
        </w:tc>
      </w:tr>
      <w:tr w:rsidR="003A58D9" w:rsidTr="00481589">
        <w:tc>
          <w:tcPr>
            <w:tcW w:w="9431" w:type="dxa"/>
            <w:gridSpan w:val="8"/>
            <w:vAlign w:val="center"/>
          </w:tcPr>
          <w:p w:rsidR="003A58D9" w:rsidRPr="00847208" w:rsidRDefault="003A58D9" w:rsidP="00481589">
            <w:pPr>
              <w:pStyle w:val="a7"/>
              <w:ind w:left="34" w:right="142"/>
              <w:jc w:val="both"/>
              <w:rPr>
                <w:rFonts w:ascii="Times New Roman" w:hAnsi="Times New Roman" w:cs="Times New Roman"/>
                <w:i/>
              </w:rPr>
            </w:pPr>
            <w:r w:rsidRPr="00847208">
              <w:rPr>
                <w:rFonts w:ascii="Times New Roman" w:hAnsi="Times New Roman" w:cs="Times New Roman"/>
                <w:i/>
              </w:rPr>
              <w:t>У закладі освіти приміщення (туалети, їдальня, облаштування коридорів, навчальних кабінетів</w:t>
            </w:r>
            <w:r>
              <w:rPr>
                <w:rFonts w:ascii="Times New Roman" w:hAnsi="Times New Roman" w:cs="Times New Roman"/>
                <w:i/>
              </w:rPr>
              <w:t xml:space="preserve">) і територія (доріжки, ігрові, </w:t>
            </w:r>
            <w:r w:rsidRPr="00847208">
              <w:rPr>
                <w:rFonts w:ascii="Times New Roman" w:hAnsi="Times New Roman" w:cs="Times New Roman"/>
                <w:i/>
              </w:rPr>
              <w:t>спортивні майданчики) адаптовані до використання всіма учасниками освітнього процесу</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1</w:t>
            </w:r>
          </w:p>
        </w:tc>
        <w:tc>
          <w:tcPr>
            <w:tcW w:w="2835" w:type="dxa"/>
            <w:vAlign w:val="center"/>
          </w:tcPr>
          <w:p w:rsidR="003A58D9" w:rsidRPr="00847208" w:rsidRDefault="003A58D9" w:rsidP="00481589">
            <w:pPr>
              <w:pStyle w:val="a7"/>
              <w:ind w:left="0"/>
              <w:rPr>
                <w:rFonts w:ascii="Times New Roman" w:hAnsi="Times New Roman" w:cs="Times New Roman"/>
                <w:sz w:val="24"/>
              </w:rPr>
            </w:pPr>
            <w:r>
              <w:rPr>
                <w:rFonts w:ascii="Times New Roman" w:hAnsi="Times New Roman" w:cs="Times New Roman"/>
                <w:sz w:val="24"/>
              </w:rPr>
              <w:t>Туалетні кімнати при-стосова</w:t>
            </w:r>
            <w:r w:rsidRPr="00847208">
              <w:rPr>
                <w:rFonts w:ascii="Times New Roman" w:hAnsi="Times New Roman" w:cs="Times New Roman"/>
                <w:sz w:val="24"/>
              </w:rPr>
              <w:t>ні для потреб учасни</w:t>
            </w:r>
            <w:r>
              <w:rPr>
                <w:rFonts w:ascii="Times New Roman" w:hAnsi="Times New Roman" w:cs="Times New Roman"/>
                <w:sz w:val="24"/>
              </w:rPr>
              <w:t xml:space="preserve">ків </w:t>
            </w:r>
            <w:r w:rsidRPr="00847208">
              <w:rPr>
                <w:rFonts w:ascii="Times New Roman" w:hAnsi="Times New Roman" w:cs="Times New Roman"/>
                <w:sz w:val="24"/>
              </w:rPr>
              <w:t>освітнього процесу:</w:t>
            </w:r>
          </w:p>
          <w:p w:rsidR="003A58D9" w:rsidRPr="00847208" w:rsidRDefault="003A58D9" w:rsidP="00481589">
            <w:pPr>
              <w:pStyle w:val="a7"/>
              <w:ind w:left="0"/>
              <w:rPr>
                <w:rFonts w:ascii="Times New Roman" w:hAnsi="Times New Roman" w:cs="Times New Roman"/>
                <w:sz w:val="24"/>
              </w:rPr>
            </w:pPr>
            <w:r w:rsidRPr="00847208">
              <w:rPr>
                <w:rFonts w:ascii="Times New Roman" w:hAnsi="Times New Roman" w:cs="Times New Roman"/>
                <w:sz w:val="24"/>
              </w:rPr>
              <w:t>- широкий безпороговий</w:t>
            </w:r>
          </w:p>
          <w:p w:rsidR="003A58D9" w:rsidRPr="00847208" w:rsidRDefault="003A58D9" w:rsidP="00481589">
            <w:pPr>
              <w:pStyle w:val="a7"/>
              <w:ind w:left="0"/>
              <w:rPr>
                <w:rFonts w:ascii="Times New Roman" w:hAnsi="Times New Roman" w:cs="Times New Roman"/>
                <w:sz w:val="24"/>
              </w:rPr>
            </w:pPr>
            <w:r w:rsidRPr="00847208">
              <w:rPr>
                <w:rFonts w:ascii="Times New Roman" w:hAnsi="Times New Roman" w:cs="Times New Roman"/>
                <w:sz w:val="24"/>
              </w:rPr>
              <w:t>прохід;</w:t>
            </w:r>
          </w:p>
          <w:p w:rsidR="003A58D9" w:rsidRPr="00847208" w:rsidRDefault="003A58D9" w:rsidP="00481589">
            <w:pPr>
              <w:pStyle w:val="a7"/>
              <w:ind w:left="0"/>
              <w:rPr>
                <w:rFonts w:ascii="Times New Roman" w:hAnsi="Times New Roman" w:cs="Times New Roman"/>
                <w:sz w:val="24"/>
              </w:rPr>
            </w:pPr>
            <w:r>
              <w:rPr>
                <w:rFonts w:ascii="Times New Roman" w:hAnsi="Times New Roman" w:cs="Times New Roman"/>
                <w:sz w:val="24"/>
              </w:rPr>
              <w:t xml:space="preserve">- достатня площа туалетної </w:t>
            </w:r>
            <w:r w:rsidRPr="00847208">
              <w:rPr>
                <w:rFonts w:ascii="Times New Roman" w:hAnsi="Times New Roman" w:cs="Times New Roman"/>
                <w:sz w:val="24"/>
              </w:rPr>
              <w:t>кімнати;</w:t>
            </w:r>
          </w:p>
          <w:p w:rsidR="003A58D9" w:rsidRPr="00847208" w:rsidRDefault="003A58D9" w:rsidP="00481589">
            <w:pPr>
              <w:pStyle w:val="a7"/>
              <w:ind w:left="0"/>
              <w:rPr>
                <w:rFonts w:ascii="Times New Roman" w:hAnsi="Times New Roman" w:cs="Times New Roman"/>
                <w:sz w:val="24"/>
              </w:rPr>
            </w:pPr>
            <w:r>
              <w:rPr>
                <w:rFonts w:ascii="Times New Roman" w:hAnsi="Times New Roman" w:cs="Times New Roman"/>
                <w:sz w:val="24"/>
              </w:rPr>
              <w:t>- наявність поручнів;</w:t>
            </w:r>
          </w:p>
          <w:p w:rsidR="003A58D9" w:rsidRPr="00847208" w:rsidRDefault="003A58D9" w:rsidP="00481589">
            <w:pPr>
              <w:pStyle w:val="a7"/>
              <w:ind w:left="0"/>
              <w:rPr>
                <w:rFonts w:ascii="Times New Roman" w:hAnsi="Times New Roman" w:cs="Times New Roman"/>
                <w:sz w:val="24"/>
              </w:rPr>
            </w:pPr>
            <w:r w:rsidRPr="00847208">
              <w:rPr>
                <w:rFonts w:ascii="Times New Roman" w:hAnsi="Times New Roman" w:cs="Times New Roman"/>
                <w:sz w:val="24"/>
              </w:rPr>
              <w:t>- спеціальне санітарно-</w:t>
            </w:r>
          </w:p>
          <w:p w:rsidR="003A58D9" w:rsidRPr="00847208" w:rsidRDefault="003A58D9" w:rsidP="00481589">
            <w:pPr>
              <w:pStyle w:val="a7"/>
              <w:ind w:left="0"/>
              <w:rPr>
                <w:rFonts w:ascii="Times New Roman" w:hAnsi="Times New Roman" w:cs="Times New Roman"/>
                <w:sz w:val="24"/>
              </w:rPr>
            </w:pPr>
            <w:r>
              <w:rPr>
                <w:rFonts w:ascii="Times New Roman" w:hAnsi="Times New Roman" w:cs="Times New Roman"/>
                <w:sz w:val="24"/>
              </w:rPr>
              <w:t>технічне обладнання;</w:t>
            </w:r>
          </w:p>
          <w:p w:rsidR="003A58D9" w:rsidRDefault="003A58D9" w:rsidP="00481589">
            <w:pPr>
              <w:pStyle w:val="a7"/>
              <w:ind w:left="0"/>
              <w:rPr>
                <w:rFonts w:ascii="Times New Roman" w:hAnsi="Times New Roman" w:cs="Times New Roman"/>
                <w:sz w:val="24"/>
              </w:rPr>
            </w:pPr>
            <w:r>
              <w:rPr>
                <w:rFonts w:ascii="Times New Roman" w:hAnsi="Times New Roman" w:cs="Times New Roman"/>
                <w:sz w:val="24"/>
              </w:rPr>
              <w:t xml:space="preserve">- наявність кнопки виклику </w:t>
            </w:r>
            <w:r w:rsidRPr="00847208">
              <w:rPr>
                <w:rFonts w:ascii="Times New Roman" w:hAnsi="Times New Roman" w:cs="Times New Roman"/>
                <w:sz w:val="24"/>
              </w:rPr>
              <w:t>для надання допомоги</w:t>
            </w:r>
          </w:p>
        </w:tc>
        <w:tc>
          <w:tcPr>
            <w:tcW w:w="728"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690" w:type="dxa"/>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Default="003A58D9" w:rsidP="00481589">
            <w:pPr>
              <w:pStyle w:val="a7"/>
              <w:ind w:left="34" w:right="142"/>
              <w:jc w:val="both"/>
              <w:rPr>
                <w:rFonts w:ascii="Times New Roman" w:hAnsi="Times New Roman" w:cs="Times New Roman"/>
                <w:sz w:val="24"/>
              </w:rPr>
            </w:pP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2</w:t>
            </w:r>
          </w:p>
        </w:tc>
        <w:tc>
          <w:tcPr>
            <w:tcW w:w="2835" w:type="dxa"/>
            <w:vAlign w:val="center"/>
          </w:tcPr>
          <w:p w:rsidR="003A58D9" w:rsidRPr="00847208" w:rsidRDefault="003A58D9" w:rsidP="00481589">
            <w:pPr>
              <w:pStyle w:val="a7"/>
              <w:ind w:left="34"/>
              <w:rPr>
                <w:rFonts w:ascii="Times New Roman" w:hAnsi="Times New Roman" w:cs="Times New Roman"/>
                <w:sz w:val="24"/>
              </w:rPr>
            </w:pPr>
            <w:r w:rsidRPr="00847208">
              <w:rPr>
                <w:rFonts w:ascii="Times New Roman" w:hAnsi="Times New Roman" w:cs="Times New Roman"/>
                <w:sz w:val="24"/>
              </w:rPr>
              <w:t>Можливість вільного та</w:t>
            </w:r>
          </w:p>
          <w:p w:rsidR="003A58D9" w:rsidRPr="00847208" w:rsidRDefault="003A58D9" w:rsidP="00481589">
            <w:pPr>
              <w:pStyle w:val="a7"/>
              <w:ind w:left="34"/>
              <w:rPr>
                <w:rFonts w:ascii="Times New Roman" w:hAnsi="Times New Roman" w:cs="Times New Roman"/>
                <w:sz w:val="24"/>
              </w:rPr>
            </w:pPr>
            <w:r w:rsidRPr="00847208">
              <w:rPr>
                <w:rFonts w:ascii="Times New Roman" w:hAnsi="Times New Roman" w:cs="Times New Roman"/>
                <w:sz w:val="24"/>
              </w:rPr>
              <w:t>зручного переміщення в</w:t>
            </w:r>
          </w:p>
          <w:p w:rsidR="003A58D9" w:rsidRPr="00847208" w:rsidRDefault="003A58D9" w:rsidP="00481589">
            <w:pPr>
              <w:pStyle w:val="a7"/>
              <w:ind w:left="34"/>
              <w:rPr>
                <w:rFonts w:ascii="Times New Roman" w:hAnsi="Times New Roman" w:cs="Times New Roman"/>
                <w:sz w:val="24"/>
              </w:rPr>
            </w:pPr>
            <w:r w:rsidRPr="00847208">
              <w:rPr>
                <w:rFonts w:ascii="Times New Roman" w:hAnsi="Times New Roman" w:cs="Times New Roman"/>
                <w:sz w:val="24"/>
              </w:rPr>
              <w:t>навчальному кабінеті та</w:t>
            </w:r>
          </w:p>
          <w:p w:rsidR="003A58D9" w:rsidRDefault="003A58D9" w:rsidP="00481589">
            <w:pPr>
              <w:pStyle w:val="a7"/>
              <w:ind w:left="34"/>
              <w:rPr>
                <w:rFonts w:ascii="Times New Roman" w:hAnsi="Times New Roman" w:cs="Times New Roman"/>
                <w:sz w:val="24"/>
              </w:rPr>
            </w:pPr>
            <w:r w:rsidRPr="00847208">
              <w:rPr>
                <w:rFonts w:ascii="Times New Roman" w:hAnsi="Times New Roman" w:cs="Times New Roman"/>
                <w:sz w:val="24"/>
              </w:rPr>
              <w:t>користування меблями</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Default="003A58D9" w:rsidP="00481589">
            <w:pPr>
              <w:pStyle w:val="a7"/>
              <w:ind w:left="34" w:right="142"/>
              <w:jc w:val="both"/>
              <w:rPr>
                <w:rFonts w:ascii="Times New Roman" w:hAnsi="Times New Roman" w:cs="Times New Roman"/>
                <w:sz w:val="24"/>
              </w:rPr>
            </w:pP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3</w:t>
            </w:r>
          </w:p>
        </w:tc>
        <w:tc>
          <w:tcPr>
            <w:tcW w:w="2835" w:type="dxa"/>
            <w:vAlign w:val="center"/>
          </w:tcPr>
          <w:p w:rsidR="003A58D9" w:rsidRPr="00847208" w:rsidRDefault="003A58D9" w:rsidP="00481589">
            <w:pPr>
              <w:pStyle w:val="a7"/>
              <w:ind w:left="34"/>
              <w:rPr>
                <w:rFonts w:ascii="Times New Roman" w:hAnsi="Times New Roman" w:cs="Times New Roman"/>
                <w:sz w:val="24"/>
              </w:rPr>
            </w:pPr>
            <w:r w:rsidRPr="00847208">
              <w:rPr>
                <w:rFonts w:ascii="Times New Roman" w:hAnsi="Times New Roman" w:cs="Times New Roman"/>
                <w:sz w:val="24"/>
              </w:rPr>
              <w:t>Висота учнівських столів та</w:t>
            </w:r>
            <w:r w:rsidR="00C529E6">
              <w:rPr>
                <w:rFonts w:ascii="Times New Roman" w:hAnsi="Times New Roman" w:cs="Times New Roman"/>
                <w:sz w:val="24"/>
              </w:rPr>
              <w:t xml:space="preserve"> </w:t>
            </w:r>
            <w:r w:rsidRPr="00847208">
              <w:rPr>
                <w:rFonts w:ascii="Times New Roman" w:hAnsi="Times New Roman" w:cs="Times New Roman"/>
                <w:sz w:val="24"/>
              </w:rPr>
              <w:t>стільців регулюється</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Default="003A58D9" w:rsidP="00481589">
            <w:pPr>
              <w:pStyle w:val="a7"/>
              <w:ind w:left="34" w:right="142"/>
              <w:jc w:val="both"/>
              <w:rPr>
                <w:rFonts w:ascii="Times New Roman" w:hAnsi="Times New Roman" w:cs="Times New Roman"/>
                <w:sz w:val="24"/>
              </w:rPr>
            </w:pP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4</w:t>
            </w:r>
          </w:p>
        </w:tc>
        <w:tc>
          <w:tcPr>
            <w:tcW w:w="2835" w:type="dxa"/>
            <w:vAlign w:val="center"/>
          </w:tcPr>
          <w:p w:rsidR="003A58D9" w:rsidRPr="00847208" w:rsidRDefault="003A58D9" w:rsidP="00481589">
            <w:pPr>
              <w:pStyle w:val="a7"/>
              <w:ind w:left="34"/>
              <w:rPr>
                <w:rFonts w:ascii="Times New Roman" w:hAnsi="Times New Roman" w:cs="Times New Roman"/>
                <w:sz w:val="24"/>
              </w:rPr>
            </w:pPr>
            <w:r w:rsidRPr="00847208">
              <w:rPr>
                <w:rFonts w:ascii="Times New Roman" w:hAnsi="Times New Roman" w:cs="Times New Roman"/>
                <w:sz w:val="24"/>
              </w:rPr>
              <w:t>Шафи, полиці, стелажі надійно</w:t>
            </w:r>
            <w:r w:rsidR="00C529E6">
              <w:rPr>
                <w:rFonts w:ascii="Times New Roman" w:hAnsi="Times New Roman" w:cs="Times New Roman"/>
                <w:sz w:val="24"/>
              </w:rPr>
              <w:t xml:space="preserve"> </w:t>
            </w:r>
            <w:r w:rsidRPr="00847208">
              <w:rPr>
                <w:rFonts w:ascii="Times New Roman" w:hAnsi="Times New Roman" w:cs="Times New Roman"/>
                <w:sz w:val="24"/>
              </w:rPr>
              <w:t>закріплені</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Default="003A58D9" w:rsidP="00481589">
            <w:pPr>
              <w:pStyle w:val="a7"/>
              <w:ind w:left="34" w:right="142"/>
              <w:jc w:val="both"/>
              <w:rPr>
                <w:rFonts w:ascii="Times New Roman" w:hAnsi="Times New Roman" w:cs="Times New Roman"/>
                <w:sz w:val="24"/>
              </w:rPr>
            </w:pPr>
          </w:p>
        </w:tc>
      </w:tr>
      <w:tr w:rsidR="003A58D9" w:rsidTr="00481589">
        <w:tc>
          <w:tcPr>
            <w:tcW w:w="9431" w:type="dxa"/>
            <w:gridSpan w:val="8"/>
            <w:vAlign w:val="center"/>
          </w:tcPr>
          <w:p w:rsidR="003A58D9" w:rsidRPr="00847208" w:rsidRDefault="003A58D9" w:rsidP="00481589">
            <w:pPr>
              <w:pStyle w:val="a7"/>
              <w:ind w:left="34" w:right="142"/>
              <w:jc w:val="both"/>
              <w:rPr>
                <w:rFonts w:ascii="Times New Roman" w:hAnsi="Times New Roman" w:cs="Times New Roman"/>
                <w:i/>
                <w:sz w:val="24"/>
              </w:rPr>
            </w:pPr>
            <w:r w:rsidRPr="00847208">
              <w:rPr>
                <w:rFonts w:ascii="Times New Roman" w:hAnsi="Times New Roman" w:cs="Times New Roman"/>
                <w:i/>
              </w:rPr>
              <w:t>У закладі освіти наявні та використовуються ресурсна кімната, дидактичні засоби для осіб з особливими освітніми потребами</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1</w:t>
            </w:r>
          </w:p>
        </w:tc>
        <w:tc>
          <w:tcPr>
            <w:tcW w:w="2835" w:type="dxa"/>
            <w:vAlign w:val="center"/>
          </w:tcPr>
          <w:p w:rsidR="003A58D9" w:rsidRDefault="003A58D9" w:rsidP="00481589">
            <w:pPr>
              <w:pStyle w:val="a7"/>
              <w:ind w:left="0"/>
              <w:rPr>
                <w:rFonts w:ascii="Times New Roman" w:hAnsi="Times New Roman" w:cs="Times New Roman"/>
                <w:sz w:val="24"/>
              </w:rPr>
            </w:pPr>
            <w:r w:rsidRPr="00847208">
              <w:rPr>
                <w:rFonts w:ascii="Times New Roman" w:hAnsi="Times New Roman" w:cs="Times New Roman"/>
                <w:sz w:val="24"/>
              </w:rPr>
              <w:t>У закладі освіти наявна та</w:t>
            </w:r>
            <w:r>
              <w:rPr>
                <w:rFonts w:ascii="Times New Roman" w:hAnsi="Times New Roman" w:cs="Times New Roman"/>
                <w:sz w:val="24"/>
              </w:rPr>
              <w:t xml:space="preserve"> використовується ресурсна </w:t>
            </w:r>
            <w:r w:rsidRPr="00847208">
              <w:rPr>
                <w:rFonts w:ascii="Times New Roman" w:hAnsi="Times New Roman" w:cs="Times New Roman"/>
                <w:sz w:val="24"/>
              </w:rPr>
              <w:t>кімната</w:t>
            </w:r>
          </w:p>
        </w:tc>
        <w:tc>
          <w:tcPr>
            <w:tcW w:w="728"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690" w:type="dxa"/>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Default="003A58D9" w:rsidP="00481589">
            <w:pPr>
              <w:pStyle w:val="a7"/>
              <w:ind w:left="34" w:right="142"/>
              <w:jc w:val="both"/>
              <w:rPr>
                <w:rFonts w:ascii="Times New Roman" w:hAnsi="Times New Roman" w:cs="Times New Roman"/>
                <w:sz w:val="24"/>
              </w:rPr>
            </w:pP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2</w:t>
            </w:r>
          </w:p>
        </w:tc>
        <w:tc>
          <w:tcPr>
            <w:tcW w:w="2835" w:type="dxa"/>
            <w:vAlign w:val="center"/>
          </w:tcPr>
          <w:p w:rsidR="003A58D9" w:rsidRPr="00847208" w:rsidRDefault="003A58D9" w:rsidP="00481589">
            <w:pPr>
              <w:pStyle w:val="a7"/>
              <w:ind w:left="0"/>
              <w:rPr>
                <w:rFonts w:ascii="Times New Roman" w:hAnsi="Times New Roman" w:cs="Times New Roman"/>
                <w:sz w:val="24"/>
              </w:rPr>
            </w:pPr>
            <w:r w:rsidRPr="00847208">
              <w:rPr>
                <w:rFonts w:ascii="Times New Roman" w:hAnsi="Times New Roman" w:cs="Times New Roman"/>
                <w:sz w:val="24"/>
              </w:rPr>
              <w:t>Оснащення ресурсної кімнати</w:t>
            </w:r>
            <w:r w:rsidR="00C529E6">
              <w:rPr>
                <w:rFonts w:ascii="Times New Roman" w:hAnsi="Times New Roman" w:cs="Times New Roman"/>
                <w:sz w:val="24"/>
              </w:rPr>
              <w:t xml:space="preserve">     </w:t>
            </w:r>
            <w:r w:rsidRPr="00847208">
              <w:rPr>
                <w:rFonts w:ascii="Times New Roman" w:hAnsi="Times New Roman" w:cs="Times New Roman"/>
                <w:sz w:val="24"/>
              </w:rPr>
              <w:t>відповідає освіт</w:t>
            </w:r>
            <w:r>
              <w:rPr>
                <w:rFonts w:ascii="Times New Roman" w:hAnsi="Times New Roman" w:cs="Times New Roman"/>
                <w:sz w:val="24"/>
              </w:rPr>
              <w:t xml:space="preserve">нім, віковим </w:t>
            </w:r>
            <w:r w:rsidRPr="00847208">
              <w:rPr>
                <w:rFonts w:ascii="Times New Roman" w:hAnsi="Times New Roman" w:cs="Times New Roman"/>
                <w:sz w:val="24"/>
              </w:rPr>
              <w:t>запитам дітей з особливими</w:t>
            </w:r>
          </w:p>
          <w:p w:rsidR="003A58D9" w:rsidRPr="00847208" w:rsidRDefault="003A58D9" w:rsidP="00481589">
            <w:pPr>
              <w:pStyle w:val="a7"/>
              <w:ind w:left="0"/>
              <w:rPr>
                <w:rFonts w:ascii="Times New Roman" w:hAnsi="Times New Roman" w:cs="Times New Roman"/>
                <w:sz w:val="24"/>
              </w:rPr>
            </w:pPr>
            <w:r w:rsidRPr="00847208">
              <w:rPr>
                <w:rFonts w:ascii="Times New Roman" w:hAnsi="Times New Roman" w:cs="Times New Roman"/>
                <w:sz w:val="24"/>
              </w:rPr>
              <w:t>освітніми потребами з</w:t>
            </w:r>
          </w:p>
          <w:p w:rsidR="003A58D9" w:rsidRDefault="003A58D9" w:rsidP="00481589">
            <w:pPr>
              <w:pStyle w:val="a7"/>
              <w:ind w:left="0"/>
              <w:rPr>
                <w:rFonts w:ascii="Times New Roman" w:hAnsi="Times New Roman" w:cs="Times New Roman"/>
                <w:sz w:val="24"/>
              </w:rPr>
            </w:pPr>
            <w:r w:rsidRPr="00847208">
              <w:rPr>
                <w:rFonts w:ascii="Times New Roman" w:hAnsi="Times New Roman" w:cs="Times New Roman"/>
                <w:sz w:val="24"/>
              </w:rPr>
              <w:lastRenderedPageBreak/>
              <w:t>урахуванням індивіду</w:t>
            </w:r>
            <w:r>
              <w:rPr>
                <w:rFonts w:ascii="Times New Roman" w:hAnsi="Times New Roman" w:cs="Times New Roman"/>
                <w:sz w:val="24"/>
              </w:rPr>
              <w:t>-</w:t>
            </w:r>
            <w:r w:rsidRPr="00847208">
              <w:rPr>
                <w:rFonts w:ascii="Times New Roman" w:hAnsi="Times New Roman" w:cs="Times New Roman"/>
                <w:sz w:val="24"/>
              </w:rPr>
              <w:t>аль</w:t>
            </w:r>
            <w:r>
              <w:rPr>
                <w:rFonts w:ascii="Times New Roman" w:hAnsi="Times New Roman" w:cs="Times New Roman"/>
                <w:sz w:val="24"/>
              </w:rPr>
              <w:t xml:space="preserve">них </w:t>
            </w:r>
            <w:r w:rsidRPr="00847208">
              <w:rPr>
                <w:rFonts w:ascii="Times New Roman" w:hAnsi="Times New Roman" w:cs="Times New Roman"/>
                <w:sz w:val="24"/>
              </w:rPr>
              <w:t>програм розви</w:t>
            </w:r>
            <w:r>
              <w:rPr>
                <w:rFonts w:ascii="Times New Roman" w:hAnsi="Times New Roman" w:cs="Times New Roman"/>
                <w:sz w:val="24"/>
              </w:rPr>
              <w:t xml:space="preserve">-тку, індивідуальних програм для </w:t>
            </w:r>
            <w:r w:rsidRPr="00847208">
              <w:rPr>
                <w:rFonts w:ascii="Times New Roman" w:hAnsi="Times New Roman" w:cs="Times New Roman"/>
                <w:sz w:val="24"/>
              </w:rPr>
              <w:t>реабілітації дітей-інвалідів</w:t>
            </w:r>
          </w:p>
        </w:tc>
        <w:tc>
          <w:tcPr>
            <w:tcW w:w="728"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690" w:type="dxa"/>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Default="003A58D9" w:rsidP="00481589">
            <w:pPr>
              <w:pStyle w:val="a7"/>
              <w:ind w:left="34" w:right="142"/>
              <w:jc w:val="both"/>
              <w:rPr>
                <w:rFonts w:ascii="Times New Roman" w:hAnsi="Times New Roman" w:cs="Times New Roman"/>
                <w:sz w:val="24"/>
              </w:rPr>
            </w:pP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3</w:t>
            </w:r>
          </w:p>
        </w:tc>
        <w:tc>
          <w:tcPr>
            <w:tcW w:w="2835" w:type="dxa"/>
            <w:vAlign w:val="center"/>
          </w:tcPr>
          <w:p w:rsidR="003A58D9" w:rsidRPr="00847208" w:rsidRDefault="003A58D9" w:rsidP="00481589">
            <w:pPr>
              <w:pStyle w:val="a7"/>
              <w:ind w:left="0"/>
              <w:rPr>
                <w:rFonts w:ascii="Times New Roman" w:hAnsi="Times New Roman" w:cs="Times New Roman"/>
                <w:sz w:val="24"/>
              </w:rPr>
            </w:pPr>
            <w:r w:rsidRPr="00847208">
              <w:rPr>
                <w:rFonts w:ascii="Times New Roman" w:hAnsi="Times New Roman" w:cs="Times New Roman"/>
                <w:sz w:val="24"/>
              </w:rPr>
              <w:t>Кабінети вчителя-</w:t>
            </w:r>
          </w:p>
          <w:p w:rsidR="003A58D9" w:rsidRPr="00847208" w:rsidRDefault="003A58D9" w:rsidP="00481589">
            <w:pPr>
              <w:pStyle w:val="a7"/>
              <w:ind w:left="0"/>
              <w:rPr>
                <w:rFonts w:ascii="Times New Roman" w:hAnsi="Times New Roman" w:cs="Times New Roman"/>
                <w:sz w:val="24"/>
              </w:rPr>
            </w:pPr>
            <w:r>
              <w:rPr>
                <w:rFonts w:ascii="Times New Roman" w:hAnsi="Times New Roman" w:cs="Times New Roman"/>
                <w:sz w:val="24"/>
              </w:rPr>
              <w:t>дефектолога, практичного</w:t>
            </w:r>
          </w:p>
          <w:p w:rsidR="003A58D9" w:rsidRPr="00847208" w:rsidRDefault="003A58D9" w:rsidP="00481589">
            <w:pPr>
              <w:pStyle w:val="a7"/>
              <w:ind w:left="0"/>
              <w:rPr>
                <w:rFonts w:ascii="Times New Roman" w:hAnsi="Times New Roman" w:cs="Times New Roman"/>
                <w:sz w:val="24"/>
              </w:rPr>
            </w:pPr>
            <w:r w:rsidRPr="00847208">
              <w:rPr>
                <w:rFonts w:ascii="Times New Roman" w:hAnsi="Times New Roman" w:cs="Times New Roman"/>
                <w:sz w:val="24"/>
              </w:rPr>
              <w:t>психолога, навчальні</w:t>
            </w:r>
          </w:p>
          <w:p w:rsidR="003A58D9" w:rsidRPr="00847208" w:rsidRDefault="003A58D9" w:rsidP="00481589">
            <w:pPr>
              <w:pStyle w:val="a7"/>
              <w:ind w:left="0"/>
              <w:rPr>
                <w:rFonts w:ascii="Times New Roman" w:hAnsi="Times New Roman" w:cs="Times New Roman"/>
                <w:sz w:val="24"/>
              </w:rPr>
            </w:pPr>
            <w:r w:rsidRPr="00847208">
              <w:rPr>
                <w:rFonts w:ascii="Times New Roman" w:hAnsi="Times New Roman" w:cs="Times New Roman"/>
                <w:sz w:val="24"/>
              </w:rPr>
              <w:t>кабінети оснащені</w:t>
            </w:r>
          </w:p>
          <w:p w:rsidR="003A58D9" w:rsidRPr="00847208" w:rsidRDefault="003A58D9" w:rsidP="00481589">
            <w:pPr>
              <w:pStyle w:val="a7"/>
              <w:ind w:left="0"/>
              <w:rPr>
                <w:rFonts w:ascii="Times New Roman" w:hAnsi="Times New Roman" w:cs="Times New Roman"/>
                <w:sz w:val="24"/>
              </w:rPr>
            </w:pPr>
            <w:r>
              <w:rPr>
                <w:rFonts w:ascii="Times New Roman" w:hAnsi="Times New Roman" w:cs="Times New Roman"/>
                <w:sz w:val="24"/>
              </w:rPr>
              <w:t xml:space="preserve">дидактичними засобами для </w:t>
            </w:r>
            <w:r w:rsidRPr="00847208">
              <w:rPr>
                <w:rFonts w:ascii="Times New Roman" w:hAnsi="Times New Roman" w:cs="Times New Roman"/>
                <w:sz w:val="24"/>
              </w:rPr>
              <w:t>роботи з дітьми з</w:t>
            </w:r>
          </w:p>
          <w:p w:rsidR="003A58D9" w:rsidRPr="00847208" w:rsidRDefault="003A58D9" w:rsidP="00481589">
            <w:pPr>
              <w:pStyle w:val="a7"/>
              <w:ind w:left="0"/>
              <w:rPr>
                <w:rFonts w:ascii="Times New Roman" w:hAnsi="Times New Roman" w:cs="Times New Roman"/>
                <w:sz w:val="24"/>
              </w:rPr>
            </w:pPr>
            <w:r w:rsidRPr="00847208">
              <w:rPr>
                <w:rFonts w:ascii="Times New Roman" w:hAnsi="Times New Roman" w:cs="Times New Roman"/>
                <w:sz w:val="24"/>
              </w:rPr>
              <w:t>особливими освітніми</w:t>
            </w:r>
          </w:p>
          <w:p w:rsidR="003A58D9" w:rsidRDefault="003A58D9" w:rsidP="00481589">
            <w:pPr>
              <w:pStyle w:val="a7"/>
              <w:ind w:left="0"/>
              <w:rPr>
                <w:rFonts w:ascii="Times New Roman" w:hAnsi="Times New Roman" w:cs="Times New Roman"/>
                <w:sz w:val="24"/>
              </w:rPr>
            </w:pPr>
            <w:r w:rsidRPr="00847208">
              <w:rPr>
                <w:rFonts w:ascii="Times New Roman" w:hAnsi="Times New Roman" w:cs="Times New Roman"/>
                <w:sz w:val="24"/>
              </w:rPr>
              <w:t>потребами</w:t>
            </w:r>
          </w:p>
        </w:tc>
        <w:tc>
          <w:tcPr>
            <w:tcW w:w="728"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3509" w:type="dxa"/>
          </w:tcPr>
          <w:p w:rsidR="003A58D9" w:rsidRPr="00744225" w:rsidRDefault="00C529E6" w:rsidP="00481589">
            <w:pPr>
              <w:pStyle w:val="a7"/>
              <w:ind w:left="34" w:right="142"/>
              <w:jc w:val="both"/>
              <w:rPr>
                <w:rFonts w:ascii="Times New Roman" w:hAnsi="Times New Roman" w:cs="Times New Roman"/>
                <w:sz w:val="24"/>
              </w:rPr>
            </w:pPr>
            <w:r>
              <w:rPr>
                <w:rFonts w:ascii="Times New Roman" w:hAnsi="Times New Roman" w:cs="Times New Roman"/>
                <w:sz w:val="24"/>
              </w:rPr>
              <w:t xml:space="preserve"> кабінет</w:t>
            </w:r>
            <w:r w:rsidR="003A58D9" w:rsidRPr="00847208">
              <w:rPr>
                <w:rFonts w:ascii="Times New Roman" w:hAnsi="Times New Roman" w:cs="Times New Roman"/>
                <w:sz w:val="24"/>
              </w:rPr>
              <w:t xml:space="preserve"> п</w:t>
            </w:r>
            <w:r w:rsidR="003A58D9">
              <w:rPr>
                <w:rFonts w:ascii="Times New Roman" w:hAnsi="Times New Roman" w:cs="Times New Roman"/>
                <w:sz w:val="24"/>
              </w:rPr>
              <w:t>рактичног</w:t>
            </w:r>
            <w:r>
              <w:rPr>
                <w:rFonts w:ascii="Times New Roman" w:hAnsi="Times New Roman" w:cs="Times New Roman"/>
                <w:sz w:val="24"/>
              </w:rPr>
              <w:t>о психолога відсутній</w:t>
            </w:r>
            <w:r w:rsidR="003A58D9" w:rsidRPr="00744225">
              <w:rPr>
                <w:rFonts w:ascii="Times New Roman" w:hAnsi="Times New Roman" w:cs="Times New Roman"/>
                <w:sz w:val="24"/>
              </w:rPr>
              <w:t>. Кабінет</w:t>
            </w:r>
            <w:r>
              <w:rPr>
                <w:rFonts w:ascii="Times New Roman" w:hAnsi="Times New Roman" w:cs="Times New Roman"/>
                <w:sz w:val="24"/>
              </w:rPr>
              <w:t xml:space="preserve"> </w:t>
            </w:r>
            <w:r w:rsidR="003A58D9" w:rsidRPr="00744225">
              <w:rPr>
                <w:rFonts w:ascii="Times New Roman" w:hAnsi="Times New Roman" w:cs="Times New Roman"/>
                <w:sz w:val="24"/>
              </w:rPr>
              <w:t>дефектолога відсутній.</w:t>
            </w:r>
          </w:p>
        </w:tc>
      </w:tr>
      <w:tr w:rsidR="003A58D9" w:rsidTr="00481589">
        <w:tc>
          <w:tcPr>
            <w:tcW w:w="9431" w:type="dxa"/>
            <w:gridSpan w:val="8"/>
            <w:vAlign w:val="center"/>
          </w:tcPr>
          <w:p w:rsidR="003A58D9" w:rsidRPr="00744225" w:rsidRDefault="003A58D9" w:rsidP="00481589">
            <w:pPr>
              <w:pStyle w:val="a7"/>
              <w:ind w:left="34" w:right="142"/>
              <w:jc w:val="both"/>
              <w:rPr>
                <w:rFonts w:ascii="Times New Roman" w:hAnsi="Times New Roman" w:cs="Times New Roman"/>
                <w:i/>
                <w:sz w:val="24"/>
              </w:rPr>
            </w:pPr>
            <w:r w:rsidRPr="00744225">
              <w:rPr>
                <w:rFonts w:ascii="Times New Roman" w:hAnsi="Times New Roman" w:cs="Times New Roman"/>
                <w:i/>
              </w:rPr>
              <w:t>У закладі освіти застосовуються методики та технології роботи з дітьми з особливими освітніми потребами</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1</w:t>
            </w:r>
          </w:p>
        </w:tc>
        <w:tc>
          <w:tcPr>
            <w:tcW w:w="2835" w:type="dxa"/>
            <w:vAlign w:val="center"/>
          </w:tcPr>
          <w:p w:rsidR="003A58D9" w:rsidRPr="0043642E" w:rsidRDefault="003A58D9" w:rsidP="00481589">
            <w:pPr>
              <w:pStyle w:val="a7"/>
              <w:ind w:left="34"/>
              <w:rPr>
                <w:rFonts w:ascii="Times New Roman" w:hAnsi="Times New Roman" w:cs="Times New Roman"/>
                <w:sz w:val="24"/>
              </w:rPr>
            </w:pPr>
            <w:r w:rsidRPr="00C570C6">
              <w:rPr>
                <w:rFonts w:ascii="Times New Roman" w:hAnsi="Times New Roman" w:cs="Times New Roman"/>
                <w:sz w:val="24"/>
              </w:rPr>
              <w:t>Заклад освіти забезпече</w:t>
            </w:r>
            <w:r>
              <w:rPr>
                <w:rFonts w:ascii="Times New Roman" w:hAnsi="Times New Roman" w:cs="Times New Roman"/>
                <w:sz w:val="24"/>
              </w:rPr>
              <w:t>-</w:t>
            </w:r>
            <w:r w:rsidRPr="00C570C6">
              <w:rPr>
                <w:rFonts w:ascii="Times New Roman" w:hAnsi="Times New Roman" w:cs="Times New Roman"/>
                <w:sz w:val="24"/>
              </w:rPr>
              <w:t>ний</w:t>
            </w:r>
            <w:r w:rsidR="00C529E6">
              <w:rPr>
                <w:rFonts w:ascii="Times New Roman" w:hAnsi="Times New Roman" w:cs="Times New Roman"/>
                <w:sz w:val="24"/>
              </w:rPr>
              <w:t xml:space="preserve">  </w:t>
            </w:r>
            <w:r w:rsidRPr="0043642E">
              <w:rPr>
                <w:rFonts w:ascii="Times New Roman" w:hAnsi="Times New Roman" w:cs="Times New Roman"/>
                <w:sz w:val="24"/>
              </w:rPr>
              <w:t>асистентом вчителя,</w:t>
            </w:r>
          </w:p>
          <w:p w:rsidR="003A58D9" w:rsidRPr="00C529E6" w:rsidRDefault="003A58D9" w:rsidP="00C529E6">
            <w:pPr>
              <w:pStyle w:val="a7"/>
              <w:ind w:left="34"/>
              <w:rPr>
                <w:rFonts w:ascii="Times New Roman" w:hAnsi="Times New Roman" w:cs="Times New Roman"/>
                <w:sz w:val="24"/>
              </w:rPr>
            </w:pPr>
            <w:r w:rsidRPr="00C570C6">
              <w:rPr>
                <w:rFonts w:ascii="Times New Roman" w:hAnsi="Times New Roman" w:cs="Times New Roman"/>
                <w:sz w:val="24"/>
              </w:rPr>
              <w:t>практич</w:t>
            </w:r>
            <w:r w:rsidR="00C529E6">
              <w:rPr>
                <w:rFonts w:ascii="Times New Roman" w:hAnsi="Times New Roman" w:cs="Times New Roman"/>
                <w:sz w:val="24"/>
              </w:rPr>
              <w:t>ним психологом</w:t>
            </w:r>
            <w:r w:rsidRPr="00C529E6">
              <w:rPr>
                <w:rFonts w:ascii="Times New Roman" w:hAnsi="Times New Roman" w:cs="Times New Roman"/>
                <w:sz w:val="24"/>
              </w:rPr>
              <w:t>,</w:t>
            </w:r>
          </w:p>
          <w:p w:rsidR="003A58D9" w:rsidRPr="00C570C6" w:rsidRDefault="003A58D9" w:rsidP="00481589">
            <w:pPr>
              <w:pStyle w:val="a7"/>
              <w:ind w:left="34"/>
              <w:rPr>
                <w:rFonts w:ascii="Times New Roman" w:hAnsi="Times New Roman" w:cs="Times New Roman"/>
                <w:sz w:val="24"/>
              </w:rPr>
            </w:pPr>
            <w:r w:rsidRPr="00C570C6">
              <w:rPr>
                <w:rFonts w:ascii="Times New Roman" w:hAnsi="Times New Roman" w:cs="Times New Roman"/>
                <w:sz w:val="24"/>
              </w:rPr>
              <w:t>іншими фахівцями для</w:t>
            </w:r>
          </w:p>
          <w:p w:rsidR="003A58D9" w:rsidRDefault="003A58D9" w:rsidP="00481589">
            <w:pPr>
              <w:pStyle w:val="a7"/>
              <w:ind w:left="34"/>
              <w:rPr>
                <w:rFonts w:ascii="Times New Roman" w:hAnsi="Times New Roman" w:cs="Times New Roman"/>
                <w:sz w:val="24"/>
              </w:rPr>
            </w:pPr>
            <w:r w:rsidRPr="00C570C6">
              <w:rPr>
                <w:rFonts w:ascii="Times New Roman" w:hAnsi="Times New Roman" w:cs="Times New Roman"/>
                <w:sz w:val="24"/>
              </w:rPr>
              <w:t>реалізації інклюзивного</w:t>
            </w:r>
            <w:r w:rsidR="00C529E6">
              <w:rPr>
                <w:rFonts w:ascii="Times New Roman" w:hAnsi="Times New Roman" w:cs="Times New Roman"/>
                <w:sz w:val="24"/>
              </w:rPr>
              <w:t xml:space="preserve"> </w:t>
            </w:r>
            <w:r w:rsidRPr="00C570C6">
              <w:rPr>
                <w:rFonts w:ascii="Times New Roman" w:hAnsi="Times New Roman" w:cs="Times New Roman"/>
                <w:sz w:val="24"/>
              </w:rPr>
              <w:t>навчання (у разі потреби)</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Pr="00C570C6" w:rsidRDefault="00C529E6" w:rsidP="00481589">
            <w:pPr>
              <w:pStyle w:val="a7"/>
              <w:ind w:left="34" w:right="142"/>
              <w:jc w:val="both"/>
              <w:rPr>
                <w:rFonts w:ascii="Times New Roman" w:hAnsi="Times New Roman" w:cs="Times New Roman"/>
                <w:sz w:val="24"/>
              </w:rPr>
            </w:pPr>
            <w:r>
              <w:rPr>
                <w:rFonts w:ascii="Times New Roman" w:hAnsi="Times New Roman" w:cs="Times New Roman"/>
                <w:sz w:val="24"/>
              </w:rPr>
              <w:t xml:space="preserve">1 ставка  </w:t>
            </w:r>
            <w:r w:rsidR="003A58D9" w:rsidRPr="00C570C6">
              <w:rPr>
                <w:rFonts w:ascii="Times New Roman" w:hAnsi="Times New Roman" w:cs="Times New Roman"/>
                <w:sz w:val="24"/>
              </w:rPr>
              <w:t>асистента учителя;</w:t>
            </w:r>
          </w:p>
          <w:p w:rsidR="003A58D9" w:rsidRPr="00C570C6" w:rsidRDefault="00C529E6" w:rsidP="00481589">
            <w:pPr>
              <w:pStyle w:val="a7"/>
              <w:ind w:left="34" w:right="142"/>
              <w:jc w:val="both"/>
              <w:rPr>
                <w:rFonts w:ascii="Times New Roman" w:hAnsi="Times New Roman" w:cs="Times New Roman"/>
                <w:sz w:val="24"/>
              </w:rPr>
            </w:pPr>
            <w:r>
              <w:rPr>
                <w:rFonts w:ascii="Times New Roman" w:hAnsi="Times New Roman" w:cs="Times New Roman"/>
                <w:sz w:val="24"/>
              </w:rPr>
              <w:t>0,25 ставки</w:t>
            </w:r>
            <w:r w:rsidR="003A58D9">
              <w:rPr>
                <w:rFonts w:ascii="Times New Roman" w:hAnsi="Times New Roman" w:cs="Times New Roman"/>
                <w:sz w:val="24"/>
              </w:rPr>
              <w:t xml:space="preserve"> практичного психолога</w:t>
            </w:r>
            <w:r w:rsidR="003A58D9" w:rsidRPr="00C570C6">
              <w:rPr>
                <w:rFonts w:ascii="Times New Roman" w:hAnsi="Times New Roman" w:cs="Times New Roman"/>
                <w:sz w:val="24"/>
              </w:rPr>
              <w:t>;</w:t>
            </w:r>
          </w:p>
          <w:p w:rsidR="003A58D9" w:rsidRPr="0043642E" w:rsidRDefault="003A58D9" w:rsidP="00481589">
            <w:pPr>
              <w:pStyle w:val="a7"/>
              <w:ind w:left="34" w:right="142"/>
              <w:jc w:val="both"/>
              <w:rPr>
                <w:rFonts w:ascii="Times New Roman" w:hAnsi="Times New Roman" w:cs="Times New Roman"/>
                <w:sz w:val="24"/>
              </w:rPr>
            </w:pP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2</w:t>
            </w:r>
          </w:p>
        </w:tc>
        <w:tc>
          <w:tcPr>
            <w:tcW w:w="2835" w:type="dxa"/>
            <w:vAlign w:val="center"/>
          </w:tcPr>
          <w:p w:rsidR="003A58D9" w:rsidRPr="0043642E" w:rsidRDefault="003A58D9" w:rsidP="00481589">
            <w:pPr>
              <w:pStyle w:val="a7"/>
              <w:ind w:left="34"/>
              <w:rPr>
                <w:rFonts w:ascii="Times New Roman" w:hAnsi="Times New Roman" w:cs="Times New Roman"/>
                <w:sz w:val="24"/>
              </w:rPr>
            </w:pPr>
            <w:r w:rsidRPr="00C570C6">
              <w:rPr>
                <w:rFonts w:ascii="Times New Roman" w:hAnsi="Times New Roman" w:cs="Times New Roman"/>
                <w:sz w:val="24"/>
              </w:rPr>
              <w:t>У закладі освіти</w:t>
            </w:r>
            <w:r w:rsidR="00C529E6">
              <w:rPr>
                <w:rFonts w:ascii="Times New Roman" w:hAnsi="Times New Roman" w:cs="Times New Roman"/>
                <w:sz w:val="24"/>
              </w:rPr>
              <w:t xml:space="preserve"> </w:t>
            </w:r>
            <w:r w:rsidRPr="0043642E">
              <w:rPr>
                <w:rFonts w:ascii="Times New Roman" w:hAnsi="Times New Roman" w:cs="Times New Roman"/>
                <w:sz w:val="24"/>
              </w:rPr>
              <w:t>забез-печується корекційна</w:t>
            </w:r>
          </w:p>
          <w:p w:rsidR="003A58D9" w:rsidRPr="0043642E" w:rsidRDefault="003A58D9" w:rsidP="00481589">
            <w:pPr>
              <w:pStyle w:val="a7"/>
              <w:ind w:left="34"/>
              <w:rPr>
                <w:rFonts w:ascii="Times New Roman" w:hAnsi="Times New Roman" w:cs="Times New Roman"/>
                <w:sz w:val="24"/>
              </w:rPr>
            </w:pPr>
            <w:r w:rsidRPr="00C570C6">
              <w:rPr>
                <w:rFonts w:ascii="Times New Roman" w:hAnsi="Times New Roman" w:cs="Times New Roman"/>
                <w:sz w:val="24"/>
              </w:rPr>
              <w:t>спрямованість</w:t>
            </w:r>
            <w:r>
              <w:rPr>
                <w:rFonts w:ascii="Times New Roman" w:hAnsi="Times New Roman" w:cs="Times New Roman"/>
                <w:sz w:val="24"/>
              </w:rPr>
              <w:t xml:space="preserve"> освітнього </w:t>
            </w:r>
            <w:r w:rsidRPr="0043642E">
              <w:rPr>
                <w:rFonts w:ascii="Times New Roman" w:hAnsi="Times New Roman" w:cs="Times New Roman"/>
                <w:sz w:val="24"/>
              </w:rPr>
              <w:t>процесу (у разі потреби)</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Pr="00C570C6" w:rsidRDefault="003A58D9" w:rsidP="00481589">
            <w:pPr>
              <w:pStyle w:val="a7"/>
              <w:ind w:left="34" w:right="142"/>
              <w:jc w:val="both"/>
              <w:rPr>
                <w:rFonts w:ascii="Times New Roman" w:hAnsi="Times New Roman" w:cs="Times New Roman"/>
                <w:sz w:val="24"/>
              </w:rPr>
            </w:pPr>
            <w:r w:rsidRPr="00C570C6">
              <w:rPr>
                <w:rFonts w:ascii="Times New Roman" w:hAnsi="Times New Roman" w:cs="Times New Roman"/>
                <w:sz w:val="24"/>
              </w:rPr>
              <w:t>Корекційна спрямованість освітнього процесу</w:t>
            </w:r>
          </w:p>
          <w:p w:rsidR="003A58D9" w:rsidRPr="0043642E" w:rsidRDefault="003A58D9" w:rsidP="00481589">
            <w:pPr>
              <w:pStyle w:val="a7"/>
              <w:ind w:left="34" w:right="142"/>
              <w:jc w:val="both"/>
              <w:rPr>
                <w:rFonts w:ascii="Times New Roman" w:hAnsi="Times New Roman" w:cs="Times New Roman"/>
                <w:sz w:val="24"/>
              </w:rPr>
            </w:pPr>
            <w:r w:rsidRPr="00C570C6">
              <w:rPr>
                <w:rFonts w:ascii="Times New Roman" w:hAnsi="Times New Roman" w:cs="Times New Roman"/>
                <w:sz w:val="24"/>
              </w:rPr>
              <w:t>забезпечується через с</w:t>
            </w:r>
            <w:r>
              <w:rPr>
                <w:rFonts w:ascii="Times New Roman" w:hAnsi="Times New Roman" w:cs="Times New Roman"/>
                <w:sz w:val="24"/>
              </w:rPr>
              <w:t xml:space="preserve">кладання ІПР, що включає в себе </w:t>
            </w:r>
            <w:r w:rsidRPr="0043642E">
              <w:rPr>
                <w:rFonts w:ascii="Times New Roman" w:hAnsi="Times New Roman" w:cs="Times New Roman"/>
                <w:sz w:val="24"/>
              </w:rPr>
              <w:t>корекційно-розвиткові</w:t>
            </w:r>
            <w:r>
              <w:rPr>
                <w:rFonts w:ascii="Times New Roman" w:hAnsi="Times New Roman" w:cs="Times New Roman"/>
                <w:sz w:val="24"/>
              </w:rPr>
              <w:t xml:space="preserve"> заняття відповідно до нозології дитини.</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3</w:t>
            </w:r>
          </w:p>
        </w:tc>
        <w:tc>
          <w:tcPr>
            <w:tcW w:w="2835" w:type="dxa"/>
            <w:vAlign w:val="center"/>
          </w:tcPr>
          <w:p w:rsidR="003A58D9" w:rsidRPr="0043642E" w:rsidRDefault="003A58D9" w:rsidP="00481589">
            <w:pPr>
              <w:pStyle w:val="a7"/>
              <w:ind w:left="34"/>
              <w:rPr>
                <w:rFonts w:ascii="Times New Roman" w:hAnsi="Times New Roman" w:cs="Times New Roman"/>
                <w:sz w:val="24"/>
              </w:rPr>
            </w:pPr>
            <w:r w:rsidRPr="0043642E">
              <w:rPr>
                <w:rFonts w:ascii="Times New Roman" w:hAnsi="Times New Roman" w:cs="Times New Roman"/>
                <w:sz w:val="24"/>
              </w:rPr>
              <w:t>Педагогічні працівники</w:t>
            </w:r>
          </w:p>
          <w:p w:rsidR="003A58D9" w:rsidRPr="0043642E" w:rsidRDefault="003A58D9" w:rsidP="00481589">
            <w:pPr>
              <w:pStyle w:val="a7"/>
              <w:ind w:left="34"/>
              <w:rPr>
                <w:rFonts w:ascii="Times New Roman" w:hAnsi="Times New Roman" w:cs="Times New Roman"/>
                <w:sz w:val="24"/>
              </w:rPr>
            </w:pPr>
            <w:r w:rsidRPr="0043642E">
              <w:rPr>
                <w:rFonts w:ascii="Times New Roman" w:hAnsi="Times New Roman" w:cs="Times New Roman"/>
                <w:sz w:val="24"/>
              </w:rPr>
              <w:t>застосовують форми,</w:t>
            </w:r>
          </w:p>
          <w:p w:rsidR="003A58D9" w:rsidRPr="0043642E" w:rsidRDefault="003A58D9" w:rsidP="00481589">
            <w:pPr>
              <w:pStyle w:val="a7"/>
              <w:ind w:left="34"/>
              <w:rPr>
                <w:rFonts w:ascii="Times New Roman" w:hAnsi="Times New Roman" w:cs="Times New Roman"/>
                <w:sz w:val="24"/>
              </w:rPr>
            </w:pPr>
            <w:r>
              <w:rPr>
                <w:rFonts w:ascii="Times New Roman" w:hAnsi="Times New Roman" w:cs="Times New Roman"/>
                <w:sz w:val="24"/>
              </w:rPr>
              <w:t xml:space="preserve">методи, прийоми роботи з </w:t>
            </w:r>
            <w:r w:rsidRPr="0043642E">
              <w:rPr>
                <w:rFonts w:ascii="Times New Roman" w:hAnsi="Times New Roman" w:cs="Times New Roman"/>
                <w:sz w:val="24"/>
              </w:rPr>
              <w:t>дітьми з особливими</w:t>
            </w:r>
          </w:p>
          <w:p w:rsidR="003A58D9" w:rsidRDefault="003A58D9" w:rsidP="00481589">
            <w:pPr>
              <w:pStyle w:val="a7"/>
              <w:ind w:left="34"/>
              <w:rPr>
                <w:rFonts w:ascii="Times New Roman" w:hAnsi="Times New Roman" w:cs="Times New Roman"/>
                <w:sz w:val="24"/>
              </w:rPr>
            </w:pPr>
            <w:r w:rsidRPr="0043642E">
              <w:rPr>
                <w:rFonts w:ascii="Times New Roman" w:hAnsi="Times New Roman" w:cs="Times New Roman"/>
                <w:sz w:val="24"/>
              </w:rPr>
              <w:t>освітніми потребами</w:t>
            </w:r>
          </w:p>
        </w:tc>
        <w:tc>
          <w:tcPr>
            <w:tcW w:w="728" w:type="dxa"/>
            <w:gridSpan w:val="2"/>
            <w:vAlign w:val="center"/>
          </w:tcPr>
          <w:p w:rsidR="003A58D9" w:rsidRPr="000E2F76" w:rsidRDefault="003A58D9" w:rsidP="00481589">
            <w:pPr>
              <w:ind w:left="360"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3509" w:type="dxa"/>
          </w:tcPr>
          <w:p w:rsidR="003A58D9" w:rsidRPr="0043642E" w:rsidRDefault="003A58D9" w:rsidP="00481589">
            <w:pPr>
              <w:pStyle w:val="a7"/>
              <w:ind w:left="34" w:right="-1"/>
              <w:jc w:val="both"/>
              <w:rPr>
                <w:rFonts w:ascii="Times New Roman" w:hAnsi="Times New Roman" w:cs="Times New Roman"/>
                <w:sz w:val="24"/>
              </w:rPr>
            </w:pPr>
            <w:r w:rsidRPr="0043642E">
              <w:rPr>
                <w:rFonts w:ascii="Times New Roman" w:hAnsi="Times New Roman" w:cs="Times New Roman"/>
                <w:sz w:val="24"/>
              </w:rPr>
              <w:t>Забезпечують особистісно-орієнтований підхід до</w:t>
            </w:r>
            <w:r w:rsidR="00C529E6">
              <w:rPr>
                <w:rFonts w:ascii="Times New Roman" w:hAnsi="Times New Roman" w:cs="Times New Roman"/>
                <w:sz w:val="24"/>
              </w:rPr>
              <w:t xml:space="preserve"> </w:t>
            </w:r>
            <w:r w:rsidRPr="0043642E">
              <w:rPr>
                <w:rFonts w:ascii="Times New Roman" w:hAnsi="Times New Roman" w:cs="Times New Roman"/>
                <w:sz w:val="24"/>
              </w:rPr>
              <w:t>органі</w:t>
            </w:r>
            <w:r>
              <w:rPr>
                <w:rFonts w:ascii="Times New Roman" w:hAnsi="Times New Roman" w:cs="Times New Roman"/>
                <w:sz w:val="24"/>
              </w:rPr>
              <w:t>-</w:t>
            </w:r>
            <w:r w:rsidRPr="0043642E">
              <w:rPr>
                <w:rFonts w:ascii="Times New Roman" w:hAnsi="Times New Roman" w:cs="Times New Roman"/>
                <w:sz w:val="24"/>
              </w:rPr>
              <w:t>зації освітнього процесу, враховуючи особливі освітні потреби учня</w:t>
            </w:r>
            <w:r>
              <w:rPr>
                <w:rFonts w:ascii="Times New Roman" w:hAnsi="Times New Roman" w:cs="Times New Roman"/>
                <w:sz w:val="24"/>
              </w:rPr>
              <w:t>.</w:t>
            </w:r>
          </w:p>
          <w:p w:rsidR="003A58D9" w:rsidRPr="000E2F76" w:rsidRDefault="003A58D9" w:rsidP="00481589">
            <w:pPr>
              <w:pStyle w:val="a7"/>
              <w:ind w:left="34" w:right="-1"/>
              <w:jc w:val="both"/>
              <w:rPr>
                <w:rFonts w:ascii="Times New Roman" w:hAnsi="Times New Roman" w:cs="Times New Roman"/>
                <w:sz w:val="24"/>
              </w:rPr>
            </w:pPr>
            <w:r w:rsidRPr="0043642E">
              <w:rPr>
                <w:rFonts w:ascii="Times New Roman" w:hAnsi="Times New Roman" w:cs="Times New Roman"/>
                <w:sz w:val="24"/>
              </w:rPr>
              <w:t>Здійснюють психолого-педагогічний супровід дитини</w:t>
            </w:r>
            <w:r>
              <w:rPr>
                <w:rFonts w:ascii="Times New Roman" w:hAnsi="Times New Roman" w:cs="Times New Roman"/>
                <w:sz w:val="24"/>
              </w:rPr>
              <w:t xml:space="preserve"> з </w:t>
            </w:r>
            <w:r w:rsidRPr="000E2F76">
              <w:rPr>
                <w:rFonts w:ascii="Times New Roman" w:hAnsi="Times New Roman" w:cs="Times New Roman"/>
                <w:sz w:val="24"/>
              </w:rPr>
              <w:t>ООП та її родини спільно з практичним психологом</w:t>
            </w:r>
            <w:r>
              <w:rPr>
                <w:rFonts w:ascii="Times New Roman" w:hAnsi="Times New Roman" w:cs="Times New Roman"/>
                <w:sz w:val="24"/>
              </w:rPr>
              <w:t>.</w:t>
            </w:r>
          </w:p>
          <w:p w:rsidR="003A58D9" w:rsidRPr="000E2F76" w:rsidRDefault="003A58D9" w:rsidP="00481589">
            <w:pPr>
              <w:pStyle w:val="a7"/>
              <w:ind w:left="34" w:right="-1"/>
              <w:jc w:val="both"/>
              <w:rPr>
                <w:rFonts w:ascii="Times New Roman" w:hAnsi="Times New Roman" w:cs="Times New Roman"/>
                <w:sz w:val="24"/>
              </w:rPr>
            </w:pPr>
            <w:r w:rsidRPr="0043642E">
              <w:rPr>
                <w:rFonts w:ascii="Times New Roman" w:hAnsi="Times New Roman" w:cs="Times New Roman"/>
                <w:sz w:val="24"/>
              </w:rPr>
              <w:t xml:space="preserve">Використовують портфоліо учня, </w:t>
            </w:r>
            <w:r>
              <w:rPr>
                <w:rFonts w:ascii="Times New Roman" w:hAnsi="Times New Roman" w:cs="Times New Roman"/>
                <w:sz w:val="24"/>
              </w:rPr>
              <w:t xml:space="preserve">як </w:t>
            </w:r>
            <w:r w:rsidRPr="000E2F76">
              <w:rPr>
                <w:rFonts w:ascii="Times New Roman" w:hAnsi="Times New Roman" w:cs="Times New Roman"/>
                <w:sz w:val="24"/>
              </w:rPr>
              <w:t>форми відображення навчальних здобутків учня, його</w:t>
            </w:r>
            <w:r w:rsidR="00F45198">
              <w:rPr>
                <w:rFonts w:ascii="Times New Roman" w:hAnsi="Times New Roman" w:cs="Times New Roman"/>
                <w:sz w:val="24"/>
              </w:rPr>
              <w:t xml:space="preserve"> </w:t>
            </w:r>
            <w:r w:rsidRPr="000E2F76">
              <w:rPr>
                <w:rFonts w:ascii="Times New Roman" w:hAnsi="Times New Roman" w:cs="Times New Roman"/>
                <w:sz w:val="24"/>
              </w:rPr>
              <w:t>творчих здібностей.</w:t>
            </w:r>
          </w:p>
          <w:p w:rsidR="003A58D9" w:rsidRPr="000E2F76" w:rsidRDefault="003A58D9" w:rsidP="00481589">
            <w:pPr>
              <w:pStyle w:val="a7"/>
              <w:ind w:left="34" w:right="-1"/>
              <w:jc w:val="both"/>
              <w:rPr>
                <w:rFonts w:ascii="Times New Roman" w:hAnsi="Times New Roman" w:cs="Times New Roman"/>
                <w:sz w:val="24"/>
              </w:rPr>
            </w:pPr>
            <w:r w:rsidRPr="0043642E">
              <w:rPr>
                <w:rFonts w:ascii="Times New Roman" w:hAnsi="Times New Roman" w:cs="Times New Roman"/>
                <w:sz w:val="24"/>
              </w:rPr>
              <w:lastRenderedPageBreak/>
              <w:t>Залучають ди</w:t>
            </w:r>
            <w:r>
              <w:rPr>
                <w:rFonts w:ascii="Times New Roman" w:hAnsi="Times New Roman" w:cs="Times New Roman"/>
                <w:sz w:val="24"/>
              </w:rPr>
              <w:t xml:space="preserve">тину з ООП до активної участі у </w:t>
            </w:r>
            <w:r w:rsidRPr="000E2F76">
              <w:rPr>
                <w:rFonts w:ascii="Times New Roman" w:hAnsi="Times New Roman" w:cs="Times New Roman"/>
                <w:sz w:val="24"/>
              </w:rPr>
              <w:t>позакласній роботі, конкурсах.</w:t>
            </w:r>
          </w:p>
          <w:p w:rsidR="003A58D9" w:rsidRPr="0043642E" w:rsidRDefault="003A58D9" w:rsidP="00481589">
            <w:pPr>
              <w:pStyle w:val="a7"/>
              <w:ind w:left="34" w:right="142"/>
              <w:jc w:val="both"/>
              <w:rPr>
                <w:rFonts w:ascii="Times New Roman" w:hAnsi="Times New Roman" w:cs="Times New Roman"/>
                <w:sz w:val="24"/>
              </w:rPr>
            </w:pPr>
            <w:r w:rsidRPr="0043642E">
              <w:rPr>
                <w:rFonts w:ascii="Times New Roman" w:hAnsi="Times New Roman" w:cs="Times New Roman"/>
                <w:sz w:val="24"/>
              </w:rPr>
              <w:t>Запобігають проявам негатив</w:t>
            </w:r>
            <w:r>
              <w:rPr>
                <w:rFonts w:ascii="Times New Roman" w:hAnsi="Times New Roman" w:cs="Times New Roman"/>
                <w:sz w:val="24"/>
              </w:rPr>
              <w:t>-</w:t>
            </w:r>
            <w:r w:rsidRPr="0043642E">
              <w:rPr>
                <w:rFonts w:ascii="Times New Roman" w:hAnsi="Times New Roman" w:cs="Times New Roman"/>
                <w:sz w:val="24"/>
              </w:rPr>
              <w:t>ного ставлення учнівського</w:t>
            </w:r>
          </w:p>
          <w:p w:rsidR="003A58D9" w:rsidRPr="0043642E" w:rsidRDefault="003A58D9" w:rsidP="00481589">
            <w:pPr>
              <w:pStyle w:val="a7"/>
              <w:ind w:left="34" w:right="142"/>
              <w:jc w:val="both"/>
              <w:rPr>
                <w:rFonts w:ascii="Times New Roman" w:hAnsi="Times New Roman" w:cs="Times New Roman"/>
                <w:sz w:val="24"/>
              </w:rPr>
            </w:pPr>
            <w:r w:rsidRPr="0043642E">
              <w:rPr>
                <w:rFonts w:ascii="Times New Roman" w:hAnsi="Times New Roman" w:cs="Times New Roman"/>
                <w:sz w:val="24"/>
              </w:rPr>
              <w:t>колективу, дискримінації.</w:t>
            </w:r>
          </w:p>
          <w:p w:rsidR="003A58D9" w:rsidRPr="000E2F76" w:rsidRDefault="003A58D9" w:rsidP="00481589">
            <w:pPr>
              <w:pStyle w:val="a7"/>
              <w:ind w:left="34" w:right="142"/>
              <w:jc w:val="both"/>
              <w:rPr>
                <w:rFonts w:ascii="Times New Roman" w:hAnsi="Times New Roman" w:cs="Times New Roman"/>
                <w:sz w:val="24"/>
              </w:rPr>
            </w:pPr>
            <w:r w:rsidRPr="0043642E">
              <w:rPr>
                <w:rFonts w:ascii="Times New Roman" w:hAnsi="Times New Roman" w:cs="Times New Roman"/>
                <w:sz w:val="24"/>
              </w:rPr>
              <w:t>Проводять ціл</w:t>
            </w:r>
            <w:r>
              <w:rPr>
                <w:rFonts w:ascii="Times New Roman" w:hAnsi="Times New Roman" w:cs="Times New Roman"/>
                <w:sz w:val="24"/>
              </w:rPr>
              <w:t xml:space="preserve">еспрямовану роботу з учнівським </w:t>
            </w:r>
            <w:r w:rsidRPr="000E2F76">
              <w:rPr>
                <w:rFonts w:ascii="Times New Roman" w:hAnsi="Times New Roman" w:cs="Times New Roman"/>
                <w:sz w:val="24"/>
              </w:rPr>
              <w:t>колекти</w:t>
            </w:r>
            <w:r>
              <w:rPr>
                <w:rFonts w:ascii="Times New Roman" w:hAnsi="Times New Roman" w:cs="Times New Roman"/>
                <w:sz w:val="24"/>
              </w:rPr>
              <w:t>-</w:t>
            </w:r>
            <w:r w:rsidRPr="000E2F76">
              <w:rPr>
                <w:rFonts w:ascii="Times New Roman" w:hAnsi="Times New Roman" w:cs="Times New Roman"/>
                <w:sz w:val="24"/>
              </w:rPr>
              <w:t>вом класу, спрямовану на виховання</w:t>
            </w:r>
            <w:r w:rsidR="00F45198">
              <w:rPr>
                <w:rFonts w:ascii="Times New Roman" w:hAnsi="Times New Roman" w:cs="Times New Roman"/>
                <w:sz w:val="24"/>
              </w:rPr>
              <w:t xml:space="preserve"> </w:t>
            </w:r>
            <w:r w:rsidRPr="000E2F76">
              <w:rPr>
                <w:rFonts w:ascii="Times New Roman" w:hAnsi="Times New Roman" w:cs="Times New Roman"/>
                <w:sz w:val="24"/>
              </w:rPr>
              <w:t>толерантності, доброти, милосердя.</w:t>
            </w:r>
          </w:p>
          <w:p w:rsidR="003A58D9" w:rsidRDefault="003A58D9" w:rsidP="00481589">
            <w:pPr>
              <w:pStyle w:val="a7"/>
              <w:ind w:left="34" w:right="142"/>
              <w:jc w:val="both"/>
              <w:rPr>
                <w:rFonts w:ascii="Times New Roman" w:hAnsi="Times New Roman" w:cs="Times New Roman"/>
                <w:sz w:val="24"/>
              </w:rPr>
            </w:pPr>
            <w:r w:rsidRPr="0043642E">
              <w:rPr>
                <w:rFonts w:ascii="Times New Roman" w:hAnsi="Times New Roman" w:cs="Times New Roman"/>
                <w:sz w:val="24"/>
              </w:rPr>
              <w:t>Здійснюють оцінюванн</w:t>
            </w:r>
            <w:r>
              <w:rPr>
                <w:rFonts w:ascii="Times New Roman" w:hAnsi="Times New Roman" w:cs="Times New Roman"/>
                <w:sz w:val="24"/>
              </w:rPr>
              <w:t xml:space="preserve">я навчальних досягнень учня, що </w:t>
            </w:r>
            <w:r w:rsidRPr="000E2F76">
              <w:rPr>
                <w:rFonts w:ascii="Times New Roman" w:hAnsi="Times New Roman" w:cs="Times New Roman"/>
                <w:sz w:val="24"/>
              </w:rPr>
              <w:t>навчається в інклю</w:t>
            </w:r>
            <w:r>
              <w:rPr>
                <w:rFonts w:ascii="Times New Roman" w:hAnsi="Times New Roman" w:cs="Times New Roman"/>
                <w:sz w:val="24"/>
              </w:rPr>
              <w:t>-</w:t>
            </w:r>
            <w:r w:rsidRPr="000E2F76">
              <w:rPr>
                <w:rFonts w:ascii="Times New Roman" w:hAnsi="Times New Roman" w:cs="Times New Roman"/>
                <w:sz w:val="24"/>
              </w:rPr>
              <w:t>зивному класі згідно з критеріями</w:t>
            </w:r>
            <w:r w:rsidR="00F45198">
              <w:rPr>
                <w:rFonts w:ascii="Times New Roman" w:hAnsi="Times New Roman" w:cs="Times New Roman"/>
                <w:sz w:val="24"/>
              </w:rPr>
              <w:t xml:space="preserve"> </w:t>
            </w:r>
            <w:r w:rsidRPr="000E2F76">
              <w:rPr>
                <w:rFonts w:ascii="Times New Roman" w:hAnsi="Times New Roman" w:cs="Times New Roman"/>
                <w:sz w:val="24"/>
              </w:rPr>
              <w:t>оцінювання навчальних досягнень учнів та обсягом</w:t>
            </w:r>
            <w:r w:rsidR="00F45198">
              <w:rPr>
                <w:rFonts w:ascii="Times New Roman" w:hAnsi="Times New Roman" w:cs="Times New Roman"/>
                <w:sz w:val="24"/>
              </w:rPr>
              <w:t xml:space="preserve"> </w:t>
            </w:r>
            <w:r w:rsidRPr="000E2F76">
              <w:rPr>
                <w:rFonts w:ascii="Times New Roman" w:hAnsi="Times New Roman" w:cs="Times New Roman"/>
                <w:sz w:val="24"/>
              </w:rPr>
              <w:t>матеріалу, визначеним індивідуальною навчальною</w:t>
            </w:r>
            <w:r w:rsidR="00F45198">
              <w:rPr>
                <w:rFonts w:ascii="Times New Roman" w:hAnsi="Times New Roman" w:cs="Times New Roman"/>
                <w:sz w:val="24"/>
              </w:rPr>
              <w:t xml:space="preserve"> </w:t>
            </w:r>
            <w:r w:rsidRPr="000E2F76">
              <w:rPr>
                <w:rFonts w:ascii="Times New Roman" w:hAnsi="Times New Roman" w:cs="Times New Roman"/>
                <w:sz w:val="24"/>
              </w:rPr>
              <w:t>програмою.</w:t>
            </w:r>
          </w:p>
          <w:p w:rsidR="003A58D9" w:rsidRPr="000E2F76" w:rsidRDefault="003A58D9" w:rsidP="00481589">
            <w:pPr>
              <w:pStyle w:val="a7"/>
              <w:ind w:left="34" w:right="142"/>
              <w:jc w:val="both"/>
              <w:rPr>
                <w:rFonts w:ascii="Times New Roman" w:hAnsi="Times New Roman" w:cs="Times New Roman"/>
                <w:sz w:val="24"/>
              </w:rPr>
            </w:pP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lastRenderedPageBreak/>
              <w:t>4</w:t>
            </w:r>
          </w:p>
        </w:tc>
        <w:tc>
          <w:tcPr>
            <w:tcW w:w="2835" w:type="dxa"/>
            <w:vAlign w:val="center"/>
          </w:tcPr>
          <w:p w:rsidR="003A58D9" w:rsidRPr="0043642E" w:rsidRDefault="003A58D9" w:rsidP="00481589">
            <w:pPr>
              <w:pStyle w:val="a7"/>
              <w:ind w:left="34"/>
              <w:rPr>
                <w:rFonts w:ascii="Times New Roman" w:hAnsi="Times New Roman" w:cs="Times New Roman"/>
                <w:sz w:val="24"/>
              </w:rPr>
            </w:pPr>
            <w:r w:rsidRPr="0043642E">
              <w:rPr>
                <w:rFonts w:ascii="Times New Roman" w:hAnsi="Times New Roman" w:cs="Times New Roman"/>
                <w:sz w:val="24"/>
              </w:rPr>
              <w:t>У закладі освіти</w:t>
            </w:r>
          </w:p>
          <w:p w:rsidR="003A58D9" w:rsidRPr="0043642E" w:rsidRDefault="003A58D9" w:rsidP="00481589">
            <w:pPr>
              <w:pStyle w:val="a7"/>
              <w:ind w:left="34"/>
              <w:rPr>
                <w:rFonts w:ascii="Times New Roman" w:hAnsi="Times New Roman" w:cs="Times New Roman"/>
                <w:sz w:val="24"/>
              </w:rPr>
            </w:pPr>
            <w:r w:rsidRPr="0043642E">
              <w:rPr>
                <w:rFonts w:ascii="Times New Roman" w:hAnsi="Times New Roman" w:cs="Times New Roman"/>
                <w:sz w:val="24"/>
              </w:rPr>
              <w:t>налагоджено співпрацю</w:t>
            </w:r>
          </w:p>
          <w:p w:rsidR="003A58D9" w:rsidRPr="0043642E" w:rsidRDefault="003A58D9" w:rsidP="00481589">
            <w:pPr>
              <w:pStyle w:val="a7"/>
              <w:ind w:left="34"/>
              <w:rPr>
                <w:rFonts w:ascii="Times New Roman" w:hAnsi="Times New Roman" w:cs="Times New Roman"/>
                <w:sz w:val="24"/>
              </w:rPr>
            </w:pPr>
            <w:r w:rsidRPr="0043642E">
              <w:rPr>
                <w:rFonts w:ascii="Times New Roman" w:hAnsi="Times New Roman" w:cs="Times New Roman"/>
                <w:sz w:val="24"/>
              </w:rPr>
              <w:t>педагогічних працівників з</w:t>
            </w:r>
          </w:p>
          <w:p w:rsidR="003A58D9" w:rsidRPr="0043642E" w:rsidRDefault="003A58D9" w:rsidP="00481589">
            <w:pPr>
              <w:pStyle w:val="a7"/>
              <w:ind w:left="34"/>
              <w:rPr>
                <w:rFonts w:ascii="Times New Roman" w:hAnsi="Times New Roman" w:cs="Times New Roman"/>
                <w:sz w:val="24"/>
              </w:rPr>
            </w:pPr>
            <w:r w:rsidRPr="0043642E">
              <w:rPr>
                <w:rFonts w:ascii="Times New Roman" w:hAnsi="Times New Roman" w:cs="Times New Roman"/>
                <w:sz w:val="24"/>
              </w:rPr>
              <w:t>питань навчання дітей з</w:t>
            </w:r>
          </w:p>
          <w:p w:rsidR="003A58D9" w:rsidRPr="0043642E" w:rsidRDefault="003A58D9" w:rsidP="00481589">
            <w:pPr>
              <w:pStyle w:val="a7"/>
              <w:ind w:left="34"/>
              <w:rPr>
                <w:rFonts w:ascii="Times New Roman" w:hAnsi="Times New Roman" w:cs="Times New Roman"/>
                <w:sz w:val="24"/>
              </w:rPr>
            </w:pPr>
            <w:r w:rsidRPr="0043642E">
              <w:rPr>
                <w:rFonts w:ascii="Times New Roman" w:hAnsi="Times New Roman" w:cs="Times New Roman"/>
                <w:sz w:val="24"/>
              </w:rPr>
              <w:t>особливими освітніми</w:t>
            </w:r>
          </w:p>
          <w:p w:rsidR="003A58D9" w:rsidRPr="0043642E" w:rsidRDefault="003A58D9" w:rsidP="00481589">
            <w:pPr>
              <w:pStyle w:val="a7"/>
              <w:ind w:left="34"/>
              <w:rPr>
                <w:rFonts w:ascii="Times New Roman" w:hAnsi="Times New Roman" w:cs="Times New Roman"/>
                <w:sz w:val="24"/>
              </w:rPr>
            </w:pPr>
            <w:r w:rsidRPr="0043642E">
              <w:rPr>
                <w:rFonts w:ascii="Times New Roman" w:hAnsi="Times New Roman" w:cs="Times New Roman"/>
                <w:sz w:val="24"/>
              </w:rPr>
              <w:t>потребами (створення</w:t>
            </w:r>
          </w:p>
          <w:p w:rsidR="003A58D9" w:rsidRPr="0043642E" w:rsidRDefault="003A58D9" w:rsidP="00481589">
            <w:pPr>
              <w:rPr>
                <w:rFonts w:ascii="Times New Roman" w:hAnsi="Times New Roman" w:cs="Times New Roman"/>
                <w:sz w:val="24"/>
              </w:rPr>
            </w:pPr>
            <w:r>
              <w:rPr>
                <w:rFonts w:ascii="Times New Roman" w:hAnsi="Times New Roman" w:cs="Times New Roman"/>
                <w:sz w:val="24"/>
              </w:rPr>
              <w:t>команди психолого-</w:t>
            </w:r>
            <w:r w:rsidRPr="0043642E">
              <w:rPr>
                <w:rFonts w:ascii="Times New Roman" w:hAnsi="Times New Roman" w:cs="Times New Roman"/>
                <w:sz w:val="24"/>
              </w:rPr>
              <w:t>педагогічного супроводу,</w:t>
            </w:r>
            <w:r w:rsidR="00F45198">
              <w:rPr>
                <w:rFonts w:ascii="Times New Roman" w:hAnsi="Times New Roman" w:cs="Times New Roman"/>
                <w:sz w:val="24"/>
              </w:rPr>
              <w:t xml:space="preserve"> </w:t>
            </w:r>
            <w:r w:rsidRPr="0043642E">
              <w:rPr>
                <w:rFonts w:ascii="Times New Roman" w:hAnsi="Times New Roman" w:cs="Times New Roman"/>
                <w:sz w:val="24"/>
              </w:rPr>
              <w:t>розроблення</w:t>
            </w:r>
          </w:p>
          <w:p w:rsidR="003A58D9" w:rsidRPr="0043642E" w:rsidRDefault="003A58D9" w:rsidP="00481589">
            <w:pPr>
              <w:pStyle w:val="a7"/>
              <w:ind w:left="34"/>
              <w:rPr>
                <w:rFonts w:ascii="Times New Roman" w:hAnsi="Times New Roman" w:cs="Times New Roman"/>
                <w:sz w:val="24"/>
              </w:rPr>
            </w:pPr>
            <w:r w:rsidRPr="0043642E">
              <w:rPr>
                <w:rFonts w:ascii="Times New Roman" w:hAnsi="Times New Roman" w:cs="Times New Roman"/>
                <w:sz w:val="24"/>
              </w:rPr>
              <w:t>індивідуальної програми</w:t>
            </w:r>
          </w:p>
          <w:p w:rsidR="003A58D9" w:rsidRDefault="003A58D9" w:rsidP="00481589">
            <w:pPr>
              <w:pStyle w:val="a7"/>
              <w:ind w:left="34"/>
              <w:rPr>
                <w:rFonts w:ascii="Times New Roman" w:hAnsi="Times New Roman" w:cs="Times New Roman"/>
                <w:sz w:val="24"/>
              </w:rPr>
            </w:pPr>
            <w:r w:rsidRPr="0043642E">
              <w:rPr>
                <w:rFonts w:ascii="Times New Roman" w:hAnsi="Times New Roman" w:cs="Times New Roman"/>
                <w:sz w:val="24"/>
              </w:rPr>
              <w:t>розвитку)</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Pr="0043642E" w:rsidRDefault="003A58D9" w:rsidP="00481589">
            <w:pPr>
              <w:pStyle w:val="a7"/>
              <w:ind w:left="34" w:right="142"/>
              <w:jc w:val="both"/>
              <w:rPr>
                <w:rFonts w:ascii="Times New Roman" w:hAnsi="Times New Roman" w:cs="Times New Roman"/>
                <w:sz w:val="24"/>
              </w:rPr>
            </w:pPr>
            <w:r w:rsidRPr="0043642E">
              <w:rPr>
                <w:rFonts w:ascii="Times New Roman" w:hAnsi="Times New Roman" w:cs="Times New Roman"/>
                <w:sz w:val="24"/>
              </w:rPr>
              <w:t xml:space="preserve"> «Про організацію</w:t>
            </w:r>
          </w:p>
          <w:p w:rsidR="003A58D9" w:rsidRPr="0043642E" w:rsidRDefault="003A58D9" w:rsidP="00481589">
            <w:pPr>
              <w:pStyle w:val="a7"/>
              <w:ind w:left="34" w:right="142"/>
              <w:jc w:val="both"/>
              <w:rPr>
                <w:rFonts w:ascii="Times New Roman" w:hAnsi="Times New Roman" w:cs="Times New Roman"/>
                <w:sz w:val="24"/>
              </w:rPr>
            </w:pPr>
            <w:r w:rsidRPr="0043642E">
              <w:rPr>
                <w:rFonts w:ascii="Times New Roman" w:hAnsi="Times New Roman" w:cs="Times New Roman"/>
                <w:sz w:val="24"/>
              </w:rPr>
              <w:t>навчання за ін</w:t>
            </w:r>
            <w:r w:rsidR="00F45198">
              <w:rPr>
                <w:rFonts w:ascii="Times New Roman" w:hAnsi="Times New Roman" w:cs="Times New Roman"/>
                <w:sz w:val="24"/>
              </w:rPr>
              <w:t>клюзивною формою у 2021-2022</w:t>
            </w:r>
            <w:r w:rsidRPr="0043642E">
              <w:rPr>
                <w:rFonts w:ascii="Times New Roman" w:hAnsi="Times New Roman" w:cs="Times New Roman"/>
                <w:sz w:val="24"/>
              </w:rPr>
              <w:t xml:space="preserve"> н.р.»,</w:t>
            </w:r>
          </w:p>
          <w:p w:rsidR="003A58D9" w:rsidRDefault="003A58D9" w:rsidP="00481589">
            <w:pPr>
              <w:pStyle w:val="a7"/>
              <w:ind w:left="34" w:right="142"/>
              <w:jc w:val="both"/>
              <w:rPr>
                <w:rFonts w:ascii="Times New Roman" w:hAnsi="Times New Roman" w:cs="Times New Roman"/>
                <w:sz w:val="24"/>
              </w:rPr>
            </w:pPr>
            <w:r w:rsidRPr="0043642E">
              <w:rPr>
                <w:rFonts w:ascii="Times New Roman" w:hAnsi="Times New Roman" w:cs="Times New Roman"/>
                <w:sz w:val="24"/>
              </w:rPr>
              <w:t>«Про створення команди психолого-педагогічного</w:t>
            </w:r>
            <w:r w:rsidRPr="000E2F76">
              <w:rPr>
                <w:rFonts w:ascii="Times New Roman" w:hAnsi="Times New Roman" w:cs="Times New Roman"/>
                <w:sz w:val="24"/>
              </w:rPr>
              <w:t>су</w:t>
            </w:r>
            <w:r>
              <w:rPr>
                <w:rFonts w:ascii="Times New Roman" w:hAnsi="Times New Roman" w:cs="Times New Roman"/>
                <w:sz w:val="24"/>
              </w:rPr>
              <w:t>-</w:t>
            </w:r>
            <w:r w:rsidRPr="000E2F76">
              <w:rPr>
                <w:rFonts w:ascii="Times New Roman" w:hAnsi="Times New Roman" w:cs="Times New Roman"/>
                <w:sz w:val="24"/>
              </w:rPr>
              <w:t>проводу дитини з особливими освітніми потребами»,</w:t>
            </w:r>
            <w:r w:rsidR="00F45198">
              <w:rPr>
                <w:rFonts w:ascii="Times New Roman" w:hAnsi="Times New Roman" w:cs="Times New Roman"/>
                <w:sz w:val="24"/>
              </w:rPr>
              <w:t xml:space="preserve"> </w:t>
            </w:r>
            <w:r w:rsidRPr="000E2F76">
              <w:rPr>
                <w:rFonts w:ascii="Times New Roman" w:hAnsi="Times New Roman" w:cs="Times New Roman"/>
                <w:sz w:val="24"/>
              </w:rPr>
              <w:t>«Про організацію роботи асистента учителя», «Про</w:t>
            </w:r>
            <w:r w:rsidR="00F45198">
              <w:rPr>
                <w:rFonts w:ascii="Times New Roman" w:hAnsi="Times New Roman" w:cs="Times New Roman"/>
                <w:sz w:val="24"/>
              </w:rPr>
              <w:t xml:space="preserve"> </w:t>
            </w:r>
            <w:r w:rsidRPr="000E2F76">
              <w:rPr>
                <w:rFonts w:ascii="Times New Roman" w:hAnsi="Times New Roman" w:cs="Times New Roman"/>
                <w:sz w:val="24"/>
              </w:rPr>
              <w:t>розподіл годин корекційного навчання».</w:t>
            </w:r>
          </w:p>
          <w:p w:rsidR="003A58D9" w:rsidRPr="000E2F76" w:rsidRDefault="003A58D9" w:rsidP="00481589">
            <w:pPr>
              <w:pStyle w:val="a7"/>
              <w:ind w:left="34" w:right="142"/>
              <w:jc w:val="both"/>
              <w:rPr>
                <w:rFonts w:ascii="Times New Roman" w:hAnsi="Times New Roman" w:cs="Times New Roman"/>
                <w:sz w:val="24"/>
              </w:rPr>
            </w:pPr>
            <w:r>
              <w:rPr>
                <w:rFonts w:ascii="Times New Roman" w:hAnsi="Times New Roman" w:cs="Times New Roman"/>
                <w:sz w:val="24"/>
              </w:rPr>
              <w:t>На кожного учня розроблена індивідуальна програма розвитку.</w:t>
            </w:r>
          </w:p>
        </w:tc>
      </w:tr>
      <w:tr w:rsidR="003A58D9" w:rsidTr="00481589">
        <w:tc>
          <w:tcPr>
            <w:tcW w:w="9431" w:type="dxa"/>
            <w:gridSpan w:val="8"/>
            <w:vAlign w:val="center"/>
          </w:tcPr>
          <w:p w:rsidR="003A58D9" w:rsidRPr="000E2F76" w:rsidRDefault="003A58D9" w:rsidP="00481589">
            <w:pPr>
              <w:pStyle w:val="a7"/>
              <w:ind w:left="34" w:right="142"/>
              <w:jc w:val="both"/>
              <w:rPr>
                <w:rFonts w:ascii="Times New Roman" w:hAnsi="Times New Roman" w:cs="Times New Roman"/>
                <w:i/>
                <w:sz w:val="24"/>
              </w:rPr>
            </w:pPr>
            <w:r w:rsidRPr="000E2F76">
              <w:rPr>
                <w:rFonts w:ascii="Times New Roman" w:hAnsi="Times New Roman" w:cs="Times New Roman"/>
                <w:i/>
              </w:rPr>
              <w:t>Заклад освіти взаємодіє з батьками дітей з особливими освітніми потребами, фахівцями інклюзивно-ресурсного центру, залучає їх до необхідної підтримки дітей під час здобуття освіти</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1</w:t>
            </w:r>
          </w:p>
        </w:tc>
        <w:tc>
          <w:tcPr>
            <w:tcW w:w="2835" w:type="dxa"/>
            <w:vAlign w:val="center"/>
          </w:tcPr>
          <w:p w:rsidR="003A58D9" w:rsidRPr="000E2F76" w:rsidRDefault="003A58D9" w:rsidP="00481589">
            <w:pPr>
              <w:pStyle w:val="a7"/>
              <w:ind w:left="34" w:right="-110"/>
              <w:rPr>
                <w:rFonts w:ascii="Times New Roman" w:hAnsi="Times New Roman" w:cs="Times New Roman"/>
                <w:sz w:val="24"/>
              </w:rPr>
            </w:pPr>
            <w:r w:rsidRPr="000E2F76">
              <w:rPr>
                <w:rFonts w:ascii="Times New Roman" w:hAnsi="Times New Roman" w:cs="Times New Roman"/>
                <w:sz w:val="24"/>
              </w:rPr>
              <w:t>У закладі освіти</w:t>
            </w:r>
          </w:p>
          <w:p w:rsidR="003A58D9" w:rsidRPr="000E2F76" w:rsidRDefault="003A58D9" w:rsidP="00481589">
            <w:pPr>
              <w:pStyle w:val="a7"/>
              <w:ind w:left="34" w:right="-110"/>
              <w:rPr>
                <w:rFonts w:ascii="Times New Roman" w:hAnsi="Times New Roman" w:cs="Times New Roman"/>
                <w:sz w:val="24"/>
              </w:rPr>
            </w:pPr>
            <w:r w:rsidRPr="000E2F76">
              <w:rPr>
                <w:rFonts w:ascii="Times New Roman" w:hAnsi="Times New Roman" w:cs="Times New Roman"/>
                <w:sz w:val="24"/>
              </w:rPr>
              <w:t>індивідуальна програма</w:t>
            </w:r>
          </w:p>
          <w:p w:rsidR="003A58D9" w:rsidRPr="000E2F76" w:rsidRDefault="003A58D9" w:rsidP="00481589">
            <w:pPr>
              <w:pStyle w:val="a7"/>
              <w:ind w:left="34" w:right="-110"/>
              <w:rPr>
                <w:rFonts w:ascii="Times New Roman" w:hAnsi="Times New Roman" w:cs="Times New Roman"/>
                <w:sz w:val="24"/>
              </w:rPr>
            </w:pPr>
            <w:r w:rsidRPr="000E2F76">
              <w:rPr>
                <w:rFonts w:ascii="Times New Roman" w:hAnsi="Times New Roman" w:cs="Times New Roman"/>
                <w:sz w:val="24"/>
              </w:rPr>
              <w:t>розвитку розроблена за</w:t>
            </w:r>
          </w:p>
          <w:p w:rsidR="003A58D9" w:rsidRPr="000E2F76" w:rsidRDefault="003A58D9" w:rsidP="00481589">
            <w:pPr>
              <w:pStyle w:val="a7"/>
              <w:ind w:left="34" w:right="-110"/>
              <w:rPr>
                <w:rFonts w:ascii="Times New Roman" w:hAnsi="Times New Roman" w:cs="Times New Roman"/>
                <w:sz w:val="24"/>
              </w:rPr>
            </w:pPr>
            <w:r>
              <w:rPr>
                <w:rFonts w:ascii="Times New Roman" w:hAnsi="Times New Roman" w:cs="Times New Roman"/>
                <w:sz w:val="24"/>
              </w:rPr>
              <w:t>участі батьків та створені</w:t>
            </w:r>
          </w:p>
          <w:p w:rsidR="003A58D9" w:rsidRPr="000E2F76" w:rsidRDefault="003A58D9" w:rsidP="00481589">
            <w:pPr>
              <w:pStyle w:val="a7"/>
              <w:ind w:left="34" w:right="-110"/>
              <w:rPr>
                <w:rFonts w:ascii="Times New Roman" w:hAnsi="Times New Roman" w:cs="Times New Roman"/>
                <w:sz w:val="24"/>
              </w:rPr>
            </w:pPr>
            <w:r w:rsidRPr="000E2F76">
              <w:rPr>
                <w:rFonts w:ascii="Times New Roman" w:hAnsi="Times New Roman" w:cs="Times New Roman"/>
                <w:sz w:val="24"/>
              </w:rPr>
              <w:t>умови для залучення аси-</w:t>
            </w:r>
          </w:p>
          <w:p w:rsidR="003A58D9" w:rsidRPr="000E2F76" w:rsidRDefault="003A58D9" w:rsidP="00481589">
            <w:pPr>
              <w:pStyle w:val="a7"/>
              <w:ind w:left="34" w:right="-110"/>
              <w:rPr>
                <w:rFonts w:ascii="Times New Roman" w:hAnsi="Times New Roman" w:cs="Times New Roman"/>
                <w:sz w:val="24"/>
              </w:rPr>
            </w:pPr>
            <w:r>
              <w:rPr>
                <w:rFonts w:ascii="Times New Roman" w:hAnsi="Times New Roman" w:cs="Times New Roman"/>
                <w:sz w:val="24"/>
              </w:rPr>
              <w:t>стента дитини в освітній</w:t>
            </w:r>
          </w:p>
          <w:p w:rsidR="003A58D9" w:rsidRDefault="003A58D9" w:rsidP="00481589">
            <w:pPr>
              <w:pStyle w:val="a7"/>
              <w:ind w:left="34" w:right="-110"/>
              <w:rPr>
                <w:rFonts w:ascii="Times New Roman" w:hAnsi="Times New Roman" w:cs="Times New Roman"/>
                <w:sz w:val="24"/>
              </w:rPr>
            </w:pPr>
            <w:r w:rsidRPr="000E2F76">
              <w:rPr>
                <w:rFonts w:ascii="Times New Roman" w:hAnsi="Times New Roman" w:cs="Times New Roman"/>
                <w:sz w:val="24"/>
              </w:rPr>
              <w:lastRenderedPageBreak/>
              <w:t>процес</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Pr="000E2F76" w:rsidRDefault="003A58D9" w:rsidP="00481589">
            <w:pPr>
              <w:pStyle w:val="a7"/>
              <w:ind w:left="34" w:right="142"/>
              <w:jc w:val="both"/>
              <w:rPr>
                <w:rFonts w:ascii="Times New Roman" w:hAnsi="Times New Roman" w:cs="Times New Roman"/>
                <w:sz w:val="24"/>
              </w:rPr>
            </w:pPr>
            <w:r>
              <w:rPr>
                <w:rFonts w:ascii="Times New Roman" w:hAnsi="Times New Roman" w:cs="Times New Roman"/>
                <w:sz w:val="24"/>
              </w:rPr>
              <w:t>Розроблені індивідуальні</w:t>
            </w:r>
            <w:r w:rsidRPr="000E2F76">
              <w:rPr>
                <w:rFonts w:ascii="Times New Roman" w:hAnsi="Times New Roman" w:cs="Times New Roman"/>
                <w:sz w:val="24"/>
              </w:rPr>
              <w:t xml:space="preserve"> програма розвитку </w:t>
            </w:r>
            <w:r>
              <w:rPr>
                <w:rFonts w:ascii="Times New Roman" w:hAnsi="Times New Roman" w:cs="Times New Roman"/>
                <w:sz w:val="24"/>
              </w:rPr>
              <w:t xml:space="preserve">кожної дитини з </w:t>
            </w:r>
            <w:r w:rsidRPr="000E2F76">
              <w:rPr>
                <w:rFonts w:ascii="Times New Roman" w:hAnsi="Times New Roman" w:cs="Times New Roman"/>
                <w:sz w:val="24"/>
              </w:rPr>
              <w:t>ООП за участі батьків.</w:t>
            </w:r>
          </w:p>
          <w:p w:rsidR="003A58D9" w:rsidRPr="000E2F76" w:rsidRDefault="003A58D9" w:rsidP="00481589">
            <w:pPr>
              <w:pStyle w:val="a7"/>
              <w:ind w:left="34" w:right="142"/>
              <w:jc w:val="both"/>
              <w:rPr>
                <w:rFonts w:ascii="Times New Roman" w:hAnsi="Times New Roman" w:cs="Times New Roman"/>
                <w:sz w:val="24"/>
              </w:rPr>
            </w:pPr>
            <w:r w:rsidRPr="000E2F76">
              <w:rPr>
                <w:rFonts w:ascii="Times New Roman" w:hAnsi="Times New Roman" w:cs="Times New Roman"/>
                <w:sz w:val="24"/>
              </w:rPr>
              <w:t>Створено умови для залучення асистента дитини в</w:t>
            </w:r>
          </w:p>
          <w:p w:rsidR="003A58D9" w:rsidRDefault="003A58D9" w:rsidP="00481589">
            <w:pPr>
              <w:pStyle w:val="a7"/>
              <w:ind w:left="34" w:right="142"/>
              <w:jc w:val="both"/>
              <w:rPr>
                <w:rFonts w:ascii="Times New Roman" w:hAnsi="Times New Roman" w:cs="Times New Roman"/>
                <w:sz w:val="24"/>
              </w:rPr>
            </w:pPr>
            <w:r w:rsidRPr="000E2F76">
              <w:rPr>
                <w:rFonts w:ascii="Times New Roman" w:hAnsi="Times New Roman" w:cs="Times New Roman"/>
                <w:sz w:val="24"/>
              </w:rPr>
              <w:lastRenderedPageBreak/>
              <w:t>освітній процес</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lastRenderedPageBreak/>
              <w:t>2</w:t>
            </w:r>
          </w:p>
        </w:tc>
        <w:tc>
          <w:tcPr>
            <w:tcW w:w="2835" w:type="dxa"/>
            <w:vAlign w:val="center"/>
          </w:tcPr>
          <w:p w:rsidR="003A58D9" w:rsidRPr="000E2F76" w:rsidRDefault="003A58D9" w:rsidP="00481589">
            <w:pPr>
              <w:pStyle w:val="a7"/>
              <w:ind w:left="34"/>
              <w:rPr>
                <w:rFonts w:ascii="Times New Roman" w:hAnsi="Times New Roman" w:cs="Times New Roman"/>
                <w:sz w:val="24"/>
              </w:rPr>
            </w:pPr>
            <w:r w:rsidRPr="000E2F76">
              <w:rPr>
                <w:rFonts w:ascii="Times New Roman" w:hAnsi="Times New Roman" w:cs="Times New Roman"/>
                <w:sz w:val="24"/>
              </w:rPr>
              <w:t>Заклад освіти співпра</w:t>
            </w:r>
            <w:r>
              <w:rPr>
                <w:rFonts w:ascii="Times New Roman" w:hAnsi="Times New Roman" w:cs="Times New Roman"/>
                <w:sz w:val="24"/>
              </w:rPr>
              <w:t>-</w:t>
            </w:r>
            <w:r w:rsidRPr="000E2F76">
              <w:rPr>
                <w:rFonts w:ascii="Times New Roman" w:hAnsi="Times New Roman" w:cs="Times New Roman"/>
                <w:sz w:val="24"/>
              </w:rPr>
              <w:t>цює з</w:t>
            </w:r>
            <w:r w:rsidR="00F45198">
              <w:rPr>
                <w:rFonts w:ascii="Times New Roman" w:hAnsi="Times New Roman" w:cs="Times New Roman"/>
                <w:sz w:val="24"/>
              </w:rPr>
              <w:t xml:space="preserve"> </w:t>
            </w:r>
            <w:r w:rsidRPr="000E2F76">
              <w:rPr>
                <w:rFonts w:ascii="Times New Roman" w:hAnsi="Times New Roman" w:cs="Times New Roman"/>
                <w:sz w:val="24"/>
              </w:rPr>
              <w:t>інклюзивно-ресурсним</w:t>
            </w:r>
            <w:r w:rsidR="00F45198">
              <w:rPr>
                <w:rFonts w:ascii="Times New Roman" w:hAnsi="Times New Roman" w:cs="Times New Roman"/>
                <w:sz w:val="24"/>
              </w:rPr>
              <w:t xml:space="preserve"> </w:t>
            </w:r>
            <w:r w:rsidRPr="000E2F76">
              <w:rPr>
                <w:rFonts w:ascii="Times New Roman" w:hAnsi="Times New Roman" w:cs="Times New Roman"/>
                <w:sz w:val="24"/>
              </w:rPr>
              <w:t>центром щодо психолого-педаго-гічного супроводу</w:t>
            </w:r>
          </w:p>
          <w:p w:rsidR="003A58D9" w:rsidRPr="000E2F76" w:rsidRDefault="003A58D9" w:rsidP="00481589">
            <w:pPr>
              <w:rPr>
                <w:rFonts w:ascii="Times New Roman" w:hAnsi="Times New Roman" w:cs="Times New Roman"/>
                <w:sz w:val="24"/>
              </w:rPr>
            </w:pPr>
            <w:r w:rsidRPr="000E2F76">
              <w:rPr>
                <w:rFonts w:ascii="Times New Roman" w:hAnsi="Times New Roman" w:cs="Times New Roman"/>
                <w:sz w:val="24"/>
              </w:rPr>
              <w:t>дітей з особливими</w:t>
            </w:r>
          </w:p>
          <w:p w:rsidR="003A58D9" w:rsidRDefault="003A58D9" w:rsidP="00481589">
            <w:pPr>
              <w:pStyle w:val="a7"/>
              <w:ind w:left="34"/>
              <w:rPr>
                <w:rFonts w:ascii="Times New Roman" w:hAnsi="Times New Roman" w:cs="Times New Roman"/>
                <w:sz w:val="24"/>
              </w:rPr>
            </w:pPr>
            <w:r w:rsidRPr="000E2F76">
              <w:rPr>
                <w:rFonts w:ascii="Times New Roman" w:hAnsi="Times New Roman" w:cs="Times New Roman"/>
                <w:sz w:val="24"/>
              </w:rPr>
              <w:t>освітніми потребами</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Default="00F45198" w:rsidP="00481589">
            <w:pPr>
              <w:pStyle w:val="a7"/>
              <w:ind w:left="34" w:right="142"/>
              <w:jc w:val="both"/>
              <w:rPr>
                <w:rFonts w:ascii="Times New Roman" w:hAnsi="Times New Roman" w:cs="Times New Roman"/>
                <w:sz w:val="24"/>
              </w:rPr>
            </w:pPr>
            <w:r>
              <w:rPr>
                <w:rFonts w:ascii="Times New Roman" w:hAnsi="Times New Roman" w:cs="Times New Roman"/>
                <w:sz w:val="24"/>
              </w:rPr>
              <w:t>ІРЦ Камінь - Каширської</w:t>
            </w:r>
            <w:r w:rsidR="003A58D9">
              <w:rPr>
                <w:rFonts w:ascii="Times New Roman" w:hAnsi="Times New Roman" w:cs="Times New Roman"/>
                <w:sz w:val="24"/>
              </w:rPr>
              <w:t xml:space="preserve"> міської ради</w:t>
            </w:r>
          </w:p>
        </w:tc>
      </w:tr>
      <w:tr w:rsidR="003A58D9" w:rsidTr="00481589">
        <w:tc>
          <w:tcPr>
            <w:tcW w:w="9431" w:type="dxa"/>
            <w:gridSpan w:val="8"/>
            <w:vAlign w:val="center"/>
          </w:tcPr>
          <w:p w:rsidR="003A58D9" w:rsidRPr="00D27F5A" w:rsidRDefault="003A58D9" w:rsidP="00481589">
            <w:pPr>
              <w:pStyle w:val="a7"/>
              <w:ind w:left="34" w:right="142"/>
              <w:jc w:val="both"/>
              <w:rPr>
                <w:rFonts w:ascii="Times New Roman" w:hAnsi="Times New Roman" w:cs="Times New Roman"/>
                <w:b/>
                <w:sz w:val="24"/>
              </w:rPr>
            </w:pPr>
            <w:r w:rsidRPr="00D27F5A">
              <w:rPr>
                <w:rFonts w:ascii="Times New Roman" w:hAnsi="Times New Roman" w:cs="Times New Roman"/>
                <w:b/>
              </w:rPr>
              <w:t>Освітнє середовище мотивує здобувачів освіти до оволодіння ключовими компетентностями та наскрізними уміннями, ведення здорового способу життя</w:t>
            </w:r>
          </w:p>
        </w:tc>
      </w:tr>
      <w:tr w:rsidR="003A58D9" w:rsidTr="00481589">
        <w:tc>
          <w:tcPr>
            <w:tcW w:w="9431" w:type="dxa"/>
            <w:gridSpan w:val="8"/>
            <w:vAlign w:val="center"/>
          </w:tcPr>
          <w:p w:rsidR="003A58D9" w:rsidRPr="00D27F5A" w:rsidRDefault="003A58D9" w:rsidP="00481589">
            <w:pPr>
              <w:pStyle w:val="a7"/>
              <w:ind w:left="34" w:right="142"/>
              <w:jc w:val="both"/>
              <w:rPr>
                <w:rFonts w:ascii="Times New Roman" w:hAnsi="Times New Roman" w:cs="Times New Roman"/>
                <w:i/>
                <w:sz w:val="24"/>
              </w:rPr>
            </w:pPr>
            <w:r w:rsidRPr="00D27F5A">
              <w:rPr>
                <w:rFonts w:ascii="Times New Roman" w:hAnsi="Times New Roman" w:cs="Times New Roman"/>
                <w:i/>
              </w:rPr>
              <w:t>Простір закладу освіти, обладнання, засоби навчання сприяють формуванню ключових компетентностей та наскрізних умінь здобувачів освіти</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1</w:t>
            </w:r>
          </w:p>
        </w:tc>
        <w:tc>
          <w:tcPr>
            <w:tcW w:w="2835" w:type="dxa"/>
            <w:vAlign w:val="center"/>
          </w:tcPr>
          <w:p w:rsidR="003A58D9" w:rsidRPr="00D27F5A" w:rsidRDefault="003A58D9" w:rsidP="00481589">
            <w:pPr>
              <w:pStyle w:val="a7"/>
              <w:ind w:left="34" w:right="-110"/>
              <w:rPr>
                <w:rFonts w:ascii="Times New Roman" w:hAnsi="Times New Roman" w:cs="Times New Roman"/>
                <w:sz w:val="24"/>
              </w:rPr>
            </w:pPr>
            <w:r w:rsidRPr="00D27F5A">
              <w:rPr>
                <w:rFonts w:ascii="Times New Roman" w:hAnsi="Times New Roman" w:cs="Times New Roman"/>
                <w:sz w:val="24"/>
              </w:rPr>
              <w:t>Простір закладу містить</w:t>
            </w:r>
          </w:p>
          <w:p w:rsidR="003A58D9" w:rsidRPr="00D27F5A" w:rsidRDefault="003A58D9" w:rsidP="00481589">
            <w:pPr>
              <w:pStyle w:val="a7"/>
              <w:ind w:left="34" w:right="-110"/>
              <w:rPr>
                <w:rFonts w:ascii="Times New Roman" w:hAnsi="Times New Roman" w:cs="Times New Roman"/>
                <w:sz w:val="24"/>
              </w:rPr>
            </w:pPr>
            <w:r w:rsidRPr="00D27F5A">
              <w:rPr>
                <w:rFonts w:ascii="Times New Roman" w:hAnsi="Times New Roman" w:cs="Times New Roman"/>
                <w:sz w:val="24"/>
              </w:rPr>
              <w:t>елементи, осередки, що</w:t>
            </w:r>
          </w:p>
          <w:p w:rsidR="003A58D9" w:rsidRPr="00D27F5A" w:rsidRDefault="003A58D9" w:rsidP="00481589">
            <w:pPr>
              <w:pStyle w:val="a7"/>
              <w:ind w:left="34" w:right="-110"/>
              <w:rPr>
                <w:rFonts w:ascii="Times New Roman" w:hAnsi="Times New Roman" w:cs="Times New Roman"/>
                <w:sz w:val="24"/>
              </w:rPr>
            </w:pPr>
            <w:r>
              <w:rPr>
                <w:rFonts w:ascii="Times New Roman" w:hAnsi="Times New Roman" w:cs="Times New Roman"/>
                <w:sz w:val="24"/>
              </w:rPr>
              <w:t xml:space="preserve">зацікавлюють </w:t>
            </w:r>
            <w:r w:rsidRPr="00D27F5A">
              <w:rPr>
                <w:rFonts w:ascii="Times New Roman" w:hAnsi="Times New Roman" w:cs="Times New Roman"/>
                <w:sz w:val="24"/>
              </w:rPr>
              <w:t>здобувачів</w:t>
            </w:r>
          </w:p>
          <w:p w:rsidR="003A58D9" w:rsidRPr="00D27F5A" w:rsidRDefault="003A58D9" w:rsidP="00481589">
            <w:pPr>
              <w:pStyle w:val="a7"/>
              <w:ind w:left="34" w:right="-110"/>
              <w:rPr>
                <w:rFonts w:ascii="Times New Roman" w:hAnsi="Times New Roman" w:cs="Times New Roman"/>
                <w:sz w:val="24"/>
              </w:rPr>
            </w:pPr>
            <w:r w:rsidRPr="00D27F5A">
              <w:rPr>
                <w:rFonts w:ascii="Times New Roman" w:hAnsi="Times New Roman" w:cs="Times New Roman"/>
                <w:sz w:val="24"/>
              </w:rPr>
              <w:t>освіти до пізнавальної</w:t>
            </w:r>
          </w:p>
          <w:p w:rsidR="003A58D9" w:rsidRPr="00D27F5A" w:rsidRDefault="003A58D9" w:rsidP="00481589">
            <w:pPr>
              <w:pStyle w:val="a7"/>
              <w:ind w:left="34" w:right="-110"/>
              <w:rPr>
                <w:rFonts w:ascii="Times New Roman" w:hAnsi="Times New Roman" w:cs="Times New Roman"/>
                <w:sz w:val="24"/>
              </w:rPr>
            </w:pPr>
            <w:r w:rsidRPr="00D27F5A">
              <w:rPr>
                <w:rFonts w:ascii="Times New Roman" w:hAnsi="Times New Roman" w:cs="Times New Roman"/>
                <w:sz w:val="24"/>
              </w:rPr>
              <w:t>діяльності (візуалізація на</w:t>
            </w:r>
            <w:r w:rsidR="00AD1AF5">
              <w:rPr>
                <w:rFonts w:ascii="Times New Roman" w:hAnsi="Times New Roman" w:cs="Times New Roman"/>
                <w:sz w:val="24"/>
              </w:rPr>
              <w:t xml:space="preserve"> </w:t>
            </w:r>
            <w:r w:rsidRPr="00D27F5A">
              <w:rPr>
                <w:rFonts w:ascii="Times New Roman" w:hAnsi="Times New Roman" w:cs="Times New Roman"/>
                <w:sz w:val="24"/>
              </w:rPr>
              <w:t>стінах, підлозі, сходах,</w:t>
            </w:r>
          </w:p>
          <w:p w:rsidR="003A58D9" w:rsidRDefault="003A58D9" w:rsidP="00481589">
            <w:pPr>
              <w:pStyle w:val="a7"/>
              <w:ind w:left="34" w:right="-110"/>
              <w:rPr>
                <w:rFonts w:ascii="Times New Roman" w:hAnsi="Times New Roman" w:cs="Times New Roman"/>
                <w:sz w:val="24"/>
              </w:rPr>
            </w:pPr>
            <w:r w:rsidRPr="00D27F5A">
              <w:rPr>
                <w:rFonts w:ascii="Times New Roman" w:hAnsi="Times New Roman" w:cs="Times New Roman"/>
                <w:sz w:val="24"/>
              </w:rPr>
              <w:t>інсталяції)</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Pr="00D27F5A" w:rsidRDefault="003A58D9" w:rsidP="00481589">
            <w:pPr>
              <w:pStyle w:val="a7"/>
              <w:ind w:left="34" w:right="142"/>
              <w:jc w:val="both"/>
              <w:rPr>
                <w:rFonts w:ascii="Times New Roman" w:hAnsi="Times New Roman" w:cs="Times New Roman"/>
                <w:sz w:val="24"/>
              </w:rPr>
            </w:pPr>
            <w:r>
              <w:rPr>
                <w:rFonts w:ascii="Times New Roman" w:hAnsi="Times New Roman" w:cs="Times New Roman"/>
                <w:sz w:val="24"/>
              </w:rPr>
              <w:t>Наявна візуалізація на стінах</w:t>
            </w:r>
            <w:r w:rsidR="00AD1AF5">
              <w:rPr>
                <w:rFonts w:ascii="Times New Roman" w:hAnsi="Times New Roman" w:cs="Times New Roman"/>
                <w:sz w:val="24"/>
              </w:rPr>
              <w:t xml:space="preserve"> </w:t>
            </w:r>
            <w:r>
              <w:rPr>
                <w:rFonts w:ascii="Times New Roman" w:hAnsi="Times New Roman" w:cs="Times New Roman"/>
                <w:sz w:val="24"/>
              </w:rPr>
              <w:t>коридорів</w:t>
            </w:r>
          </w:p>
          <w:p w:rsidR="003A58D9" w:rsidRDefault="003A58D9" w:rsidP="00481589">
            <w:pPr>
              <w:pStyle w:val="a7"/>
              <w:ind w:left="34" w:right="142"/>
              <w:jc w:val="both"/>
              <w:rPr>
                <w:rFonts w:ascii="Times New Roman" w:hAnsi="Times New Roman" w:cs="Times New Roman"/>
                <w:sz w:val="24"/>
              </w:rPr>
            </w:pPr>
            <w:r w:rsidRPr="00D27F5A">
              <w:rPr>
                <w:rFonts w:ascii="Times New Roman" w:hAnsi="Times New Roman" w:cs="Times New Roman"/>
                <w:sz w:val="24"/>
              </w:rPr>
              <w:t>оформлюют</w:t>
            </w:r>
            <w:r>
              <w:rPr>
                <w:rFonts w:ascii="Times New Roman" w:hAnsi="Times New Roman" w:cs="Times New Roman"/>
                <w:sz w:val="24"/>
              </w:rPr>
              <w:t>ься змінні виставкові матеріали, експозиції.</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2</w:t>
            </w:r>
          </w:p>
        </w:tc>
        <w:tc>
          <w:tcPr>
            <w:tcW w:w="2835" w:type="dxa"/>
            <w:vAlign w:val="center"/>
          </w:tcPr>
          <w:p w:rsidR="003A58D9" w:rsidRPr="00D27F5A" w:rsidRDefault="003A58D9" w:rsidP="00481589">
            <w:pPr>
              <w:pStyle w:val="a7"/>
              <w:ind w:left="34"/>
              <w:rPr>
                <w:rFonts w:ascii="Times New Roman" w:hAnsi="Times New Roman" w:cs="Times New Roman"/>
                <w:sz w:val="24"/>
              </w:rPr>
            </w:pPr>
            <w:r w:rsidRPr="00D27F5A">
              <w:rPr>
                <w:rFonts w:ascii="Times New Roman" w:hAnsi="Times New Roman" w:cs="Times New Roman"/>
                <w:sz w:val="24"/>
              </w:rPr>
              <w:t>Наявне у закладі освіти</w:t>
            </w:r>
          </w:p>
          <w:p w:rsidR="003A58D9" w:rsidRPr="00D27F5A" w:rsidRDefault="003A58D9" w:rsidP="00481589">
            <w:pPr>
              <w:pStyle w:val="a7"/>
              <w:ind w:left="34"/>
              <w:rPr>
                <w:rFonts w:ascii="Times New Roman" w:hAnsi="Times New Roman" w:cs="Times New Roman"/>
                <w:sz w:val="24"/>
              </w:rPr>
            </w:pPr>
            <w:r w:rsidRPr="00D27F5A">
              <w:rPr>
                <w:rFonts w:ascii="Times New Roman" w:hAnsi="Times New Roman" w:cs="Times New Roman"/>
                <w:sz w:val="24"/>
              </w:rPr>
              <w:t>обладнання та засоби</w:t>
            </w:r>
          </w:p>
          <w:p w:rsidR="003A58D9" w:rsidRPr="00D27F5A" w:rsidRDefault="003A58D9" w:rsidP="00481589">
            <w:pPr>
              <w:pStyle w:val="a7"/>
              <w:ind w:left="34"/>
              <w:rPr>
                <w:rFonts w:ascii="Times New Roman" w:hAnsi="Times New Roman" w:cs="Times New Roman"/>
                <w:sz w:val="24"/>
              </w:rPr>
            </w:pPr>
            <w:r>
              <w:rPr>
                <w:rFonts w:ascii="Times New Roman" w:hAnsi="Times New Roman" w:cs="Times New Roman"/>
                <w:sz w:val="24"/>
              </w:rPr>
              <w:t xml:space="preserve">навчання </w:t>
            </w:r>
            <w:r w:rsidRPr="00D27F5A">
              <w:rPr>
                <w:rFonts w:ascii="Times New Roman" w:hAnsi="Times New Roman" w:cs="Times New Roman"/>
                <w:sz w:val="24"/>
              </w:rPr>
              <w:t>використову</w:t>
            </w:r>
            <w:r>
              <w:rPr>
                <w:rFonts w:ascii="Times New Roman" w:hAnsi="Times New Roman" w:cs="Times New Roman"/>
                <w:sz w:val="24"/>
              </w:rPr>
              <w:t xml:space="preserve">-ється у </w:t>
            </w:r>
            <w:r w:rsidRPr="00D27F5A">
              <w:rPr>
                <w:rFonts w:ascii="Times New Roman" w:hAnsi="Times New Roman" w:cs="Times New Roman"/>
                <w:sz w:val="24"/>
              </w:rPr>
              <w:t>навчально-пізнавальній</w:t>
            </w:r>
            <w:r w:rsidR="00F45198">
              <w:rPr>
                <w:rFonts w:ascii="Times New Roman" w:hAnsi="Times New Roman" w:cs="Times New Roman"/>
                <w:sz w:val="24"/>
              </w:rPr>
              <w:t xml:space="preserve"> </w:t>
            </w:r>
            <w:r w:rsidRPr="00D27F5A">
              <w:rPr>
                <w:rFonts w:ascii="Times New Roman" w:hAnsi="Times New Roman" w:cs="Times New Roman"/>
                <w:sz w:val="24"/>
              </w:rPr>
              <w:t>діяльності здобувачів освіти</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Default="003A58D9" w:rsidP="00481589">
            <w:pPr>
              <w:pStyle w:val="a7"/>
              <w:ind w:left="34" w:right="142"/>
              <w:jc w:val="both"/>
              <w:rPr>
                <w:rFonts w:ascii="Times New Roman" w:hAnsi="Times New Roman" w:cs="Times New Roman"/>
                <w:sz w:val="24"/>
              </w:rPr>
            </w:pPr>
            <w:r>
              <w:rPr>
                <w:rFonts w:ascii="Times New Roman" w:hAnsi="Times New Roman" w:cs="Times New Roman"/>
                <w:sz w:val="24"/>
              </w:rPr>
              <w:t>у всіх початкових класах наявні осередки та обладнання відповідно до вимог НУШ.</w:t>
            </w:r>
          </w:p>
        </w:tc>
      </w:tr>
      <w:tr w:rsidR="003A58D9" w:rsidTr="00481589">
        <w:tc>
          <w:tcPr>
            <w:tcW w:w="9431" w:type="dxa"/>
            <w:gridSpan w:val="8"/>
            <w:vAlign w:val="center"/>
          </w:tcPr>
          <w:p w:rsidR="003A58D9" w:rsidRPr="00260ED8" w:rsidRDefault="003A58D9" w:rsidP="00481589">
            <w:pPr>
              <w:pStyle w:val="a7"/>
              <w:ind w:left="34" w:right="142"/>
              <w:jc w:val="both"/>
              <w:rPr>
                <w:rFonts w:ascii="Times New Roman" w:hAnsi="Times New Roman" w:cs="Times New Roman"/>
                <w:b/>
                <w:sz w:val="24"/>
              </w:rPr>
            </w:pPr>
            <w:r w:rsidRPr="00260ED8">
              <w:rPr>
                <w:rFonts w:ascii="Times New Roman" w:hAnsi="Times New Roman" w:cs="Times New Roman"/>
                <w:b/>
              </w:rPr>
              <w:t>У закладі освіти створено простір інформ</w:t>
            </w:r>
            <w:r>
              <w:rPr>
                <w:rFonts w:ascii="Times New Roman" w:hAnsi="Times New Roman" w:cs="Times New Roman"/>
                <w:b/>
              </w:rPr>
              <w:t>аційної взаємодії та соціально-</w:t>
            </w:r>
            <w:r w:rsidRPr="00260ED8">
              <w:rPr>
                <w:rFonts w:ascii="Times New Roman" w:hAnsi="Times New Roman" w:cs="Times New Roman"/>
                <w:b/>
              </w:rPr>
              <w:t>культурної комунікації учасників освітнього процесу (бібліотека, інформаційно-ресурсний центр тощо)</w:t>
            </w:r>
          </w:p>
        </w:tc>
      </w:tr>
      <w:tr w:rsidR="003A58D9" w:rsidTr="00481589">
        <w:tc>
          <w:tcPr>
            <w:tcW w:w="9431" w:type="dxa"/>
            <w:gridSpan w:val="8"/>
            <w:vAlign w:val="center"/>
          </w:tcPr>
          <w:p w:rsidR="003A58D9" w:rsidRPr="00260ED8" w:rsidRDefault="003A58D9" w:rsidP="00481589">
            <w:pPr>
              <w:pStyle w:val="a7"/>
              <w:ind w:left="34" w:right="142"/>
              <w:jc w:val="both"/>
              <w:rPr>
                <w:rFonts w:ascii="Times New Roman" w:hAnsi="Times New Roman" w:cs="Times New Roman"/>
                <w:i/>
                <w:sz w:val="24"/>
              </w:rPr>
            </w:pPr>
            <w:r w:rsidRPr="00260ED8">
              <w:rPr>
                <w:rFonts w:ascii="Times New Roman" w:hAnsi="Times New Roman" w:cs="Times New Roman"/>
                <w:i/>
              </w:rPr>
              <w:t>Простір і ресурси бібліотеки (інформаційно-ресурсного центру) використовуються для індивідуальної, групової, проектної та іншої роботи у рамках освітнього процесу, різних форм комунікації учасників освітнього процесу</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1</w:t>
            </w:r>
          </w:p>
        </w:tc>
        <w:tc>
          <w:tcPr>
            <w:tcW w:w="2835" w:type="dxa"/>
            <w:vAlign w:val="center"/>
          </w:tcPr>
          <w:p w:rsidR="003A58D9" w:rsidRPr="00260ED8" w:rsidRDefault="003A58D9" w:rsidP="00481589">
            <w:pPr>
              <w:pStyle w:val="a7"/>
              <w:ind w:left="0"/>
              <w:rPr>
                <w:rFonts w:ascii="Times New Roman" w:hAnsi="Times New Roman" w:cs="Times New Roman"/>
                <w:sz w:val="24"/>
              </w:rPr>
            </w:pPr>
            <w:r w:rsidRPr="00260ED8">
              <w:rPr>
                <w:rFonts w:ascii="Times New Roman" w:hAnsi="Times New Roman" w:cs="Times New Roman"/>
                <w:sz w:val="24"/>
              </w:rPr>
              <w:t>Приміщення та облаш</w:t>
            </w:r>
            <w:r>
              <w:rPr>
                <w:rFonts w:ascii="Times New Roman" w:hAnsi="Times New Roman" w:cs="Times New Roman"/>
                <w:sz w:val="24"/>
              </w:rPr>
              <w:t>-</w:t>
            </w:r>
            <w:r w:rsidRPr="00260ED8">
              <w:rPr>
                <w:rFonts w:ascii="Times New Roman" w:hAnsi="Times New Roman" w:cs="Times New Roman"/>
                <w:sz w:val="24"/>
              </w:rPr>
              <w:t>тування</w:t>
            </w:r>
            <w:r w:rsidR="00F45198">
              <w:rPr>
                <w:rFonts w:ascii="Times New Roman" w:hAnsi="Times New Roman" w:cs="Times New Roman"/>
                <w:sz w:val="24"/>
              </w:rPr>
              <w:t xml:space="preserve"> </w:t>
            </w:r>
            <w:r w:rsidRPr="00260ED8">
              <w:rPr>
                <w:rFonts w:ascii="Times New Roman" w:hAnsi="Times New Roman" w:cs="Times New Roman"/>
                <w:sz w:val="24"/>
              </w:rPr>
              <w:t>бібліотеки використовуються</w:t>
            </w:r>
          </w:p>
          <w:p w:rsidR="003A58D9" w:rsidRDefault="003A58D9" w:rsidP="00481589">
            <w:pPr>
              <w:pStyle w:val="a7"/>
              <w:ind w:left="0"/>
              <w:rPr>
                <w:rFonts w:ascii="Times New Roman" w:hAnsi="Times New Roman" w:cs="Times New Roman"/>
                <w:sz w:val="24"/>
              </w:rPr>
            </w:pPr>
            <w:r w:rsidRPr="00260ED8">
              <w:rPr>
                <w:rFonts w:ascii="Times New Roman" w:hAnsi="Times New Roman" w:cs="Times New Roman"/>
                <w:sz w:val="24"/>
              </w:rPr>
              <w:t>для проведення навчаль</w:t>
            </w:r>
            <w:r>
              <w:rPr>
                <w:rFonts w:ascii="Times New Roman" w:hAnsi="Times New Roman" w:cs="Times New Roman"/>
                <w:sz w:val="24"/>
              </w:rPr>
              <w:t xml:space="preserve">-них занять, культурно-освітніх </w:t>
            </w:r>
            <w:r w:rsidRPr="00260ED8">
              <w:rPr>
                <w:rFonts w:ascii="Times New Roman" w:hAnsi="Times New Roman" w:cs="Times New Roman"/>
                <w:sz w:val="24"/>
              </w:rPr>
              <w:t>заходів</w:t>
            </w:r>
          </w:p>
        </w:tc>
        <w:tc>
          <w:tcPr>
            <w:tcW w:w="728"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3509" w:type="dxa"/>
          </w:tcPr>
          <w:p w:rsidR="003A58D9" w:rsidRDefault="003A58D9" w:rsidP="00481589">
            <w:pPr>
              <w:pStyle w:val="a7"/>
              <w:ind w:left="34" w:right="142"/>
              <w:jc w:val="both"/>
              <w:rPr>
                <w:rFonts w:ascii="Times New Roman" w:hAnsi="Times New Roman" w:cs="Times New Roman"/>
                <w:sz w:val="24"/>
              </w:rPr>
            </w:pPr>
            <w:r w:rsidRPr="00260ED8">
              <w:rPr>
                <w:rFonts w:ascii="Times New Roman" w:hAnsi="Times New Roman" w:cs="Times New Roman"/>
                <w:sz w:val="24"/>
              </w:rPr>
              <w:t>Оснащення бібліотеки потребує модернізації.</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2</w:t>
            </w:r>
          </w:p>
        </w:tc>
        <w:tc>
          <w:tcPr>
            <w:tcW w:w="2835" w:type="dxa"/>
            <w:vAlign w:val="center"/>
          </w:tcPr>
          <w:p w:rsidR="003A58D9" w:rsidRDefault="003A58D9" w:rsidP="00481589">
            <w:pPr>
              <w:pStyle w:val="a7"/>
              <w:ind w:left="0"/>
              <w:rPr>
                <w:rFonts w:ascii="Times New Roman" w:hAnsi="Times New Roman" w:cs="Times New Roman"/>
                <w:sz w:val="24"/>
              </w:rPr>
            </w:pPr>
            <w:r w:rsidRPr="00260ED8">
              <w:rPr>
                <w:rFonts w:ascii="Times New Roman" w:hAnsi="Times New Roman" w:cs="Times New Roman"/>
                <w:sz w:val="24"/>
              </w:rPr>
              <w:t>Здобувачі освіти відві</w:t>
            </w:r>
            <w:r>
              <w:rPr>
                <w:rFonts w:ascii="Times New Roman" w:hAnsi="Times New Roman" w:cs="Times New Roman"/>
                <w:sz w:val="24"/>
              </w:rPr>
              <w:t>-</w:t>
            </w:r>
            <w:r w:rsidRPr="00260ED8">
              <w:rPr>
                <w:rFonts w:ascii="Times New Roman" w:hAnsi="Times New Roman" w:cs="Times New Roman"/>
                <w:sz w:val="24"/>
              </w:rPr>
              <w:t>дують</w:t>
            </w:r>
            <w:r>
              <w:rPr>
                <w:rFonts w:ascii="Times New Roman" w:hAnsi="Times New Roman" w:cs="Times New Roman"/>
                <w:sz w:val="24"/>
              </w:rPr>
              <w:t xml:space="preserve"> бібліотеку під час перерв та </w:t>
            </w:r>
            <w:r w:rsidRPr="00260ED8">
              <w:rPr>
                <w:rFonts w:ascii="Times New Roman" w:hAnsi="Times New Roman" w:cs="Times New Roman"/>
                <w:sz w:val="24"/>
              </w:rPr>
              <w:t>після уроків, працюють над</w:t>
            </w:r>
            <w:r>
              <w:rPr>
                <w:rFonts w:ascii="Times New Roman" w:hAnsi="Times New Roman" w:cs="Times New Roman"/>
                <w:sz w:val="24"/>
              </w:rPr>
              <w:t xml:space="preserve"> і</w:t>
            </w:r>
            <w:r w:rsidRPr="00260ED8">
              <w:rPr>
                <w:rFonts w:ascii="Times New Roman" w:hAnsi="Times New Roman" w:cs="Times New Roman"/>
                <w:sz w:val="24"/>
              </w:rPr>
              <w:t>ндивіду</w:t>
            </w:r>
            <w:r>
              <w:rPr>
                <w:rFonts w:ascii="Times New Roman" w:hAnsi="Times New Roman" w:cs="Times New Roman"/>
                <w:sz w:val="24"/>
              </w:rPr>
              <w:t>-</w:t>
            </w:r>
            <w:r>
              <w:rPr>
                <w:rFonts w:ascii="Times New Roman" w:hAnsi="Times New Roman" w:cs="Times New Roman"/>
                <w:sz w:val="24"/>
              </w:rPr>
              <w:lastRenderedPageBreak/>
              <w:t xml:space="preserve">альними та </w:t>
            </w:r>
            <w:r w:rsidRPr="00260ED8">
              <w:rPr>
                <w:rFonts w:ascii="Times New Roman" w:hAnsi="Times New Roman" w:cs="Times New Roman"/>
                <w:sz w:val="24"/>
              </w:rPr>
              <w:t>груповими завданнями</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Default="003A58D9" w:rsidP="00481589">
            <w:pPr>
              <w:pStyle w:val="a7"/>
              <w:ind w:left="34" w:right="142"/>
              <w:jc w:val="both"/>
              <w:rPr>
                <w:rFonts w:ascii="Times New Roman" w:hAnsi="Times New Roman" w:cs="Times New Roman"/>
                <w:sz w:val="24"/>
              </w:rPr>
            </w:pPr>
          </w:p>
        </w:tc>
      </w:tr>
      <w:tr w:rsidR="003A58D9" w:rsidTr="00481589">
        <w:trPr>
          <w:trHeight w:val="440"/>
        </w:trPr>
        <w:tc>
          <w:tcPr>
            <w:tcW w:w="9431" w:type="dxa"/>
            <w:gridSpan w:val="8"/>
            <w:shd w:val="clear" w:color="auto" w:fill="A6A6A6" w:themeFill="background1" w:themeFillShade="A6"/>
            <w:vAlign w:val="center"/>
          </w:tcPr>
          <w:p w:rsidR="003A58D9" w:rsidRPr="00260ED8" w:rsidRDefault="003A58D9" w:rsidP="00481589">
            <w:pPr>
              <w:pStyle w:val="a7"/>
              <w:ind w:left="34" w:right="142"/>
              <w:jc w:val="center"/>
              <w:rPr>
                <w:rFonts w:ascii="Times New Roman" w:hAnsi="Times New Roman" w:cs="Times New Roman"/>
                <w:b/>
                <w:sz w:val="24"/>
              </w:rPr>
            </w:pPr>
            <w:r w:rsidRPr="00260ED8">
              <w:rPr>
                <w:rFonts w:ascii="Times New Roman" w:hAnsi="Times New Roman" w:cs="Times New Roman"/>
                <w:b/>
                <w:sz w:val="28"/>
              </w:rPr>
              <w:t>ІІ. Система оцінювання здобувачів освіти</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1</w:t>
            </w:r>
          </w:p>
        </w:tc>
        <w:tc>
          <w:tcPr>
            <w:tcW w:w="2835" w:type="dxa"/>
            <w:vAlign w:val="center"/>
          </w:tcPr>
          <w:p w:rsidR="003A58D9" w:rsidRDefault="003A58D9" w:rsidP="00481589">
            <w:pPr>
              <w:pStyle w:val="a7"/>
              <w:ind w:left="0"/>
              <w:rPr>
                <w:rFonts w:ascii="Times New Roman" w:hAnsi="Times New Roman" w:cs="Times New Roman"/>
                <w:sz w:val="24"/>
              </w:rPr>
            </w:pPr>
            <w:r w:rsidRPr="00260ED8">
              <w:rPr>
                <w:rFonts w:ascii="Times New Roman" w:hAnsi="Times New Roman" w:cs="Times New Roman"/>
                <w:sz w:val="24"/>
              </w:rPr>
              <w:t>У закладі оприлюдню</w:t>
            </w:r>
            <w:r>
              <w:rPr>
                <w:rFonts w:ascii="Times New Roman" w:hAnsi="Times New Roman" w:cs="Times New Roman"/>
                <w:sz w:val="24"/>
              </w:rPr>
              <w:t>-</w:t>
            </w:r>
            <w:r w:rsidRPr="00260ED8">
              <w:rPr>
                <w:rFonts w:ascii="Times New Roman" w:hAnsi="Times New Roman" w:cs="Times New Roman"/>
                <w:sz w:val="24"/>
              </w:rPr>
              <w:t>ються</w:t>
            </w:r>
            <w:r>
              <w:rPr>
                <w:rFonts w:ascii="Times New Roman" w:hAnsi="Times New Roman" w:cs="Times New Roman"/>
                <w:sz w:val="24"/>
              </w:rPr>
              <w:t xml:space="preserve"> критерії, правила та </w:t>
            </w:r>
            <w:r w:rsidRPr="00260ED8">
              <w:rPr>
                <w:rFonts w:ascii="Times New Roman" w:hAnsi="Times New Roman" w:cs="Times New Roman"/>
                <w:sz w:val="24"/>
              </w:rPr>
              <w:t>процедури оцінюва</w:t>
            </w:r>
            <w:r>
              <w:rPr>
                <w:rFonts w:ascii="Times New Roman" w:hAnsi="Times New Roman" w:cs="Times New Roman"/>
                <w:sz w:val="24"/>
              </w:rPr>
              <w:t xml:space="preserve">-ння </w:t>
            </w:r>
            <w:r w:rsidRPr="00260ED8">
              <w:rPr>
                <w:rFonts w:ascii="Times New Roman" w:hAnsi="Times New Roman" w:cs="Times New Roman"/>
                <w:sz w:val="24"/>
              </w:rPr>
              <w:t>навчальних досягнень</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Pr="00260ED8" w:rsidRDefault="003A58D9" w:rsidP="00481589">
            <w:pPr>
              <w:pStyle w:val="a7"/>
              <w:ind w:left="34" w:right="142"/>
              <w:jc w:val="both"/>
              <w:rPr>
                <w:rFonts w:ascii="Times New Roman" w:hAnsi="Times New Roman" w:cs="Times New Roman"/>
                <w:sz w:val="24"/>
              </w:rPr>
            </w:pPr>
            <w:r w:rsidRPr="00260ED8">
              <w:rPr>
                <w:rFonts w:ascii="Times New Roman" w:hAnsi="Times New Roman" w:cs="Times New Roman"/>
                <w:sz w:val="24"/>
              </w:rPr>
              <w:t>У кожному навча</w:t>
            </w:r>
            <w:r>
              <w:rPr>
                <w:rFonts w:ascii="Times New Roman" w:hAnsi="Times New Roman" w:cs="Times New Roman"/>
                <w:sz w:val="24"/>
              </w:rPr>
              <w:t>льному кабінеті наявні критерії</w:t>
            </w:r>
          </w:p>
          <w:p w:rsidR="003A58D9" w:rsidRDefault="003A58D9" w:rsidP="00481589">
            <w:pPr>
              <w:pStyle w:val="a7"/>
              <w:ind w:left="34" w:right="142"/>
              <w:jc w:val="both"/>
              <w:rPr>
                <w:rFonts w:ascii="Times New Roman" w:hAnsi="Times New Roman" w:cs="Times New Roman"/>
                <w:sz w:val="24"/>
              </w:rPr>
            </w:pPr>
            <w:r w:rsidRPr="00260ED8">
              <w:rPr>
                <w:rFonts w:ascii="Times New Roman" w:hAnsi="Times New Roman" w:cs="Times New Roman"/>
                <w:sz w:val="24"/>
              </w:rPr>
              <w:t>оцінювання відповідного спрямування.</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2</w:t>
            </w:r>
          </w:p>
        </w:tc>
        <w:tc>
          <w:tcPr>
            <w:tcW w:w="2835" w:type="dxa"/>
            <w:vAlign w:val="center"/>
          </w:tcPr>
          <w:p w:rsidR="003A58D9" w:rsidRPr="00260ED8" w:rsidRDefault="003A58D9" w:rsidP="00481589">
            <w:pPr>
              <w:pStyle w:val="a7"/>
              <w:ind w:left="0"/>
              <w:rPr>
                <w:rFonts w:ascii="Times New Roman" w:hAnsi="Times New Roman" w:cs="Times New Roman"/>
                <w:sz w:val="24"/>
              </w:rPr>
            </w:pPr>
            <w:r w:rsidRPr="00260ED8">
              <w:rPr>
                <w:rFonts w:ascii="Times New Roman" w:hAnsi="Times New Roman" w:cs="Times New Roman"/>
                <w:sz w:val="24"/>
              </w:rPr>
              <w:t>У закладі освіти систематично</w:t>
            </w:r>
          </w:p>
          <w:p w:rsidR="003A58D9" w:rsidRPr="00260ED8" w:rsidRDefault="003A58D9" w:rsidP="00481589">
            <w:pPr>
              <w:pStyle w:val="a7"/>
              <w:ind w:left="0"/>
              <w:rPr>
                <w:rFonts w:ascii="Times New Roman" w:hAnsi="Times New Roman" w:cs="Times New Roman"/>
                <w:sz w:val="24"/>
              </w:rPr>
            </w:pPr>
            <w:r w:rsidRPr="00260ED8">
              <w:rPr>
                <w:rFonts w:ascii="Times New Roman" w:hAnsi="Times New Roman" w:cs="Times New Roman"/>
                <w:sz w:val="24"/>
              </w:rPr>
              <w:t>проводяться моніторинги</w:t>
            </w:r>
          </w:p>
          <w:p w:rsidR="003A58D9" w:rsidRPr="00260ED8" w:rsidRDefault="003A58D9" w:rsidP="00481589">
            <w:pPr>
              <w:pStyle w:val="a7"/>
              <w:ind w:left="0"/>
              <w:rPr>
                <w:rFonts w:ascii="Times New Roman" w:hAnsi="Times New Roman" w:cs="Times New Roman"/>
                <w:sz w:val="24"/>
              </w:rPr>
            </w:pPr>
            <w:r w:rsidRPr="00260ED8">
              <w:rPr>
                <w:rFonts w:ascii="Times New Roman" w:hAnsi="Times New Roman" w:cs="Times New Roman"/>
                <w:sz w:val="24"/>
              </w:rPr>
              <w:t>результатів навчання</w:t>
            </w:r>
          </w:p>
          <w:p w:rsidR="003A58D9" w:rsidRDefault="003A58D9" w:rsidP="00481589">
            <w:pPr>
              <w:pStyle w:val="a7"/>
              <w:ind w:left="0"/>
              <w:rPr>
                <w:rFonts w:ascii="Times New Roman" w:hAnsi="Times New Roman" w:cs="Times New Roman"/>
                <w:sz w:val="24"/>
              </w:rPr>
            </w:pPr>
            <w:r w:rsidRPr="00260ED8">
              <w:rPr>
                <w:rFonts w:ascii="Times New Roman" w:hAnsi="Times New Roman" w:cs="Times New Roman"/>
                <w:sz w:val="24"/>
              </w:rPr>
              <w:t>здобувачів освіти</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Pr="00260ED8" w:rsidRDefault="003A58D9" w:rsidP="00481589">
            <w:pPr>
              <w:pStyle w:val="a7"/>
              <w:ind w:left="34" w:right="142"/>
              <w:jc w:val="both"/>
              <w:rPr>
                <w:rFonts w:ascii="Times New Roman" w:hAnsi="Times New Roman" w:cs="Times New Roman"/>
                <w:sz w:val="24"/>
              </w:rPr>
            </w:pPr>
            <w:r w:rsidRPr="00260ED8">
              <w:rPr>
                <w:rFonts w:ascii="Times New Roman" w:hAnsi="Times New Roman" w:cs="Times New Roman"/>
                <w:sz w:val="24"/>
              </w:rPr>
              <w:t>Періодичність проведення моніторингових досліджень</w:t>
            </w:r>
          </w:p>
          <w:p w:rsidR="003A58D9" w:rsidRPr="00260ED8" w:rsidRDefault="003A58D9" w:rsidP="00481589">
            <w:pPr>
              <w:pStyle w:val="a7"/>
              <w:ind w:left="34" w:right="142"/>
              <w:jc w:val="both"/>
              <w:rPr>
                <w:rFonts w:ascii="Times New Roman" w:hAnsi="Times New Roman" w:cs="Times New Roman"/>
                <w:sz w:val="24"/>
              </w:rPr>
            </w:pPr>
            <w:r w:rsidRPr="00260ED8">
              <w:rPr>
                <w:rFonts w:ascii="Times New Roman" w:hAnsi="Times New Roman" w:cs="Times New Roman"/>
                <w:sz w:val="24"/>
              </w:rPr>
              <w:t>резуль</w:t>
            </w:r>
            <w:r w:rsidR="00F45198">
              <w:rPr>
                <w:rFonts w:ascii="Times New Roman" w:hAnsi="Times New Roman" w:cs="Times New Roman"/>
                <w:sz w:val="24"/>
              </w:rPr>
              <w:t>татів навчання учнів становить 2</w:t>
            </w:r>
            <w:r w:rsidRPr="00260ED8">
              <w:rPr>
                <w:rFonts w:ascii="Times New Roman" w:hAnsi="Times New Roman" w:cs="Times New Roman"/>
                <w:sz w:val="24"/>
              </w:rPr>
              <w:t xml:space="preserve"> рази на рік (за</w:t>
            </w:r>
          </w:p>
          <w:p w:rsidR="003A58D9" w:rsidRPr="00260ED8" w:rsidRDefault="003A58D9" w:rsidP="00481589">
            <w:pPr>
              <w:pStyle w:val="a7"/>
              <w:ind w:left="34" w:right="142"/>
              <w:jc w:val="both"/>
              <w:rPr>
                <w:rFonts w:ascii="Times New Roman" w:hAnsi="Times New Roman" w:cs="Times New Roman"/>
                <w:sz w:val="24"/>
              </w:rPr>
            </w:pPr>
            <w:r w:rsidRPr="00260ED8">
              <w:rPr>
                <w:rFonts w:ascii="Times New Roman" w:hAnsi="Times New Roman" w:cs="Times New Roman"/>
                <w:sz w:val="24"/>
              </w:rPr>
              <w:t>результатами І се</w:t>
            </w:r>
            <w:r w:rsidR="00F45198">
              <w:rPr>
                <w:rFonts w:ascii="Times New Roman" w:hAnsi="Times New Roman" w:cs="Times New Roman"/>
                <w:sz w:val="24"/>
              </w:rPr>
              <w:t xml:space="preserve">местру, навчального року, ДПА </w:t>
            </w:r>
          </w:p>
          <w:p w:rsidR="003A58D9" w:rsidRPr="00260ED8" w:rsidRDefault="003A58D9" w:rsidP="00481589">
            <w:pPr>
              <w:pStyle w:val="a7"/>
              <w:ind w:left="34" w:right="142"/>
              <w:jc w:val="both"/>
              <w:rPr>
                <w:rFonts w:ascii="Times New Roman" w:hAnsi="Times New Roman" w:cs="Times New Roman"/>
                <w:sz w:val="24"/>
              </w:rPr>
            </w:pPr>
            <w:r w:rsidRPr="00260ED8">
              <w:rPr>
                <w:rFonts w:ascii="Times New Roman" w:hAnsi="Times New Roman" w:cs="Times New Roman"/>
                <w:sz w:val="24"/>
              </w:rPr>
              <w:t>. У разі вивчення тематичних питань, системи</w:t>
            </w:r>
          </w:p>
          <w:p w:rsidR="003A58D9" w:rsidRPr="00260ED8" w:rsidRDefault="003A58D9" w:rsidP="00481589">
            <w:pPr>
              <w:pStyle w:val="a7"/>
              <w:ind w:left="34" w:right="142"/>
              <w:jc w:val="both"/>
              <w:rPr>
                <w:rFonts w:ascii="Times New Roman" w:hAnsi="Times New Roman" w:cs="Times New Roman"/>
                <w:sz w:val="24"/>
              </w:rPr>
            </w:pPr>
            <w:r w:rsidRPr="00260ED8">
              <w:rPr>
                <w:rFonts w:ascii="Times New Roman" w:hAnsi="Times New Roman" w:cs="Times New Roman"/>
                <w:sz w:val="24"/>
              </w:rPr>
              <w:t>роботи вчителя проводиться проміжні моніторингові</w:t>
            </w:r>
          </w:p>
          <w:p w:rsidR="003A58D9" w:rsidRPr="00260ED8" w:rsidRDefault="003A58D9" w:rsidP="00481589">
            <w:pPr>
              <w:pStyle w:val="a7"/>
              <w:ind w:left="34" w:right="142"/>
              <w:jc w:val="both"/>
              <w:rPr>
                <w:rFonts w:ascii="Times New Roman" w:hAnsi="Times New Roman" w:cs="Times New Roman"/>
                <w:sz w:val="24"/>
              </w:rPr>
            </w:pPr>
            <w:r w:rsidRPr="00260ED8">
              <w:rPr>
                <w:rFonts w:ascii="Times New Roman" w:hAnsi="Times New Roman" w:cs="Times New Roman"/>
                <w:sz w:val="24"/>
              </w:rPr>
              <w:t>дослідження. Аналізуються успішність, якість знань,</w:t>
            </w:r>
          </w:p>
          <w:p w:rsidR="003A58D9" w:rsidRPr="00260ED8" w:rsidRDefault="003A58D9" w:rsidP="00481589">
            <w:pPr>
              <w:pStyle w:val="a7"/>
              <w:ind w:left="34" w:right="142"/>
              <w:jc w:val="both"/>
              <w:rPr>
                <w:rFonts w:ascii="Times New Roman" w:hAnsi="Times New Roman" w:cs="Times New Roman"/>
                <w:sz w:val="24"/>
              </w:rPr>
            </w:pPr>
            <w:r w:rsidRPr="00260ED8">
              <w:rPr>
                <w:rFonts w:ascii="Times New Roman" w:hAnsi="Times New Roman" w:cs="Times New Roman"/>
                <w:sz w:val="24"/>
              </w:rPr>
              <w:t>середній бал з кожног</w:t>
            </w:r>
            <w:r>
              <w:rPr>
                <w:rFonts w:ascii="Times New Roman" w:hAnsi="Times New Roman" w:cs="Times New Roman"/>
                <w:sz w:val="24"/>
              </w:rPr>
              <w:t xml:space="preserve">о предмету для </w:t>
            </w:r>
            <w:r w:rsidRPr="00260ED8">
              <w:rPr>
                <w:rFonts w:ascii="Times New Roman" w:hAnsi="Times New Roman" w:cs="Times New Roman"/>
                <w:sz w:val="24"/>
              </w:rPr>
              <w:t>класу</w:t>
            </w:r>
            <w:r>
              <w:rPr>
                <w:rFonts w:ascii="Times New Roman" w:hAnsi="Times New Roman" w:cs="Times New Roman"/>
                <w:sz w:val="24"/>
              </w:rPr>
              <w:t xml:space="preserve"> та</w:t>
            </w:r>
            <w:r w:rsidR="00F45198">
              <w:rPr>
                <w:rFonts w:ascii="Times New Roman" w:hAnsi="Times New Roman" w:cs="Times New Roman"/>
                <w:sz w:val="24"/>
              </w:rPr>
              <w:t xml:space="preserve"> по гімназії</w:t>
            </w:r>
            <w:r w:rsidRPr="00260ED8">
              <w:rPr>
                <w:rFonts w:ascii="Times New Roman" w:hAnsi="Times New Roman" w:cs="Times New Roman"/>
                <w:sz w:val="24"/>
              </w:rPr>
              <w:t>. За результатами</w:t>
            </w:r>
          </w:p>
          <w:p w:rsidR="003A58D9" w:rsidRDefault="003A58D9" w:rsidP="007F51FF">
            <w:pPr>
              <w:pStyle w:val="a7"/>
              <w:ind w:left="34" w:right="142"/>
              <w:jc w:val="both"/>
              <w:rPr>
                <w:rFonts w:ascii="Times New Roman" w:hAnsi="Times New Roman" w:cs="Times New Roman"/>
                <w:sz w:val="24"/>
              </w:rPr>
            </w:pPr>
            <w:r w:rsidRPr="00260ED8">
              <w:rPr>
                <w:rFonts w:ascii="Times New Roman" w:hAnsi="Times New Roman" w:cs="Times New Roman"/>
                <w:sz w:val="24"/>
              </w:rPr>
              <w:t xml:space="preserve">будуються </w:t>
            </w:r>
            <w:r w:rsidR="007F51FF">
              <w:rPr>
                <w:rFonts w:ascii="Times New Roman" w:hAnsi="Times New Roman" w:cs="Times New Roman"/>
                <w:sz w:val="24"/>
              </w:rPr>
              <w:t>таблиця.</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3</w:t>
            </w:r>
          </w:p>
        </w:tc>
        <w:tc>
          <w:tcPr>
            <w:tcW w:w="2835" w:type="dxa"/>
            <w:vAlign w:val="center"/>
          </w:tcPr>
          <w:p w:rsidR="003A58D9" w:rsidRPr="00260ED8" w:rsidRDefault="003A58D9" w:rsidP="00481589">
            <w:pPr>
              <w:pStyle w:val="a7"/>
              <w:ind w:left="0"/>
              <w:rPr>
                <w:rFonts w:ascii="Times New Roman" w:hAnsi="Times New Roman" w:cs="Times New Roman"/>
                <w:sz w:val="24"/>
              </w:rPr>
            </w:pPr>
            <w:r w:rsidRPr="00260ED8">
              <w:rPr>
                <w:rFonts w:ascii="Times New Roman" w:hAnsi="Times New Roman" w:cs="Times New Roman"/>
                <w:sz w:val="24"/>
              </w:rPr>
              <w:t>За результатами моніторингів</w:t>
            </w:r>
          </w:p>
          <w:p w:rsidR="003A58D9" w:rsidRPr="00260ED8" w:rsidRDefault="003A58D9" w:rsidP="00481589">
            <w:pPr>
              <w:pStyle w:val="a7"/>
              <w:ind w:left="0"/>
              <w:rPr>
                <w:rFonts w:ascii="Times New Roman" w:hAnsi="Times New Roman" w:cs="Times New Roman"/>
                <w:sz w:val="24"/>
              </w:rPr>
            </w:pPr>
            <w:r w:rsidRPr="00260ED8">
              <w:rPr>
                <w:rFonts w:ascii="Times New Roman" w:hAnsi="Times New Roman" w:cs="Times New Roman"/>
                <w:sz w:val="24"/>
              </w:rPr>
              <w:t>здійснюється аналіз результатів</w:t>
            </w:r>
          </w:p>
          <w:p w:rsidR="003A58D9" w:rsidRPr="00260ED8" w:rsidRDefault="003A58D9" w:rsidP="00481589">
            <w:pPr>
              <w:pStyle w:val="a7"/>
              <w:ind w:left="0"/>
              <w:rPr>
                <w:rFonts w:ascii="Times New Roman" w:hAnsi="Times New Roman" w:cs="Times New Roman"/>
                <w:sz w:val="24"/>
              </w:rPr>
            </w:pPr>
            <w:r w:rsidRPr="00260ED8">
              <w:rPr>
                <w:rFonts w:ascii="Times New Roman" w:hAnsi="Times New Roman" w:cs="Times New Roman"/>
                <w:sz w:val="24"/>
              </w:rPr>
              <w:t>навчання здобувачів освіти,</w:t>
            </w:r>
          </w:p>
          <w:p w:rsidR="003A58D9" w:rsidRPr="00260ED8" w:rsidRDefault="003A58D9" w:rsidP="00481589">
            <w:pPr>
              <w:pStyle w:val="a7"/>
              <w:ind w:left="0"/>
              <w:rPr>
                <w:rFonts w:ascii="Times New Roman" w:hAnsi="Times New Roman" w:cs="Times New Roman"/>
                <w:sz w:val="24"/>
              </w:rPr>
            </w:pPr>
            <w:r w:rsidRPr="00260ED8">
              <w:rPr>
                <w:rFonts w:ascii="Times New Roman" w:hAnsi="Times New Roman" w:cs="Times New Roman"/>
                <w:sz w:val="24"/>
              </w:rPr>
              <w:t>приймаються рішення щодо їх</w:t>
            </w:r>
          </w:p>
          <w:p w:rsidR="003A58D9" w:rsidRDefault="003A58D9" w:rsidP="00481589">
            <w:pPr>
              <w:pStyle w:val="a7"/>
              <w:ind w:left="0"/>
              <w:rPr>
                <w:rFonts w:ascii="Times New Roman" w:hAnsi="Times New Roman" w:cs="Times New Roman"/>
                <w:sz w:val="24"/>
              </w:rPr>
            </w:pPr>
            <w:r w:rsidRPr="00260ED8">
              <w:rPr>
                <w:rFonts w:ascii="Times New Roman" w:hAnsi="Times New Roman" w:cs="Times New Roman"/>
                <w:sz w:val="24"/>
              </w:rPr>
              <w:t>коригування</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Pr="004712BB" w:rsidRDefault="003A58D9" w:rsidP="00481589">
            <w:pPr>
              <w:pStyle w:val="a7"/>
              <w:ind w:left="34" w:right="142"/>
              <w:jc w:val="both"/>
              <w:rPr>
                <w:rFonts w:ascii="Times New Roman" w:hAnsi="Times New Roman" w:cs="Times New Roman"/>
                <w:sz w:val="24"/>
              </w:rPr>
            </w:pPr>
            <w:r w:rsidRPr="00260ED8">
              <w:rPr>
                <w:rFonts w:ascii="Times New Roman" w:hAnsi="Times New Roman" w:cs="Times New Roman"/>
                <w:sz w:val="24"/>
              </w:rPr>
              <w:t>Двічі на рік на засіданні педагогічної ради</w:t>
            </w:r>
            <w:r w:rsidR="007F51FF">
              <w:rPr>
                <w:rFonts w:ascii="Times New Roman" w:hAnsi="Times New Roman" w:cs="Times New Roman"/>
                <w:sz w:val="24"/>
              </w:rPr>
              <w:t xml:space="preserve"> </w:t>
            </w:r>
            <w:r w:rsidRPr="004712BB">
              <w:rPr>
                <w:rFonts w:ascii="Times New Roman" w:hAnsi="Times New Roman" w:cs="Times New Roman"/>
                <w:sz w:val="24"/>
              </w:rPr>
              <w:t>заслухову-ються та аналізуються результати навчання</w:t>
            </w:r>
            <w:r w:rsidR="007F51FF">
              <w:rPr>
                <w:rFonts w:ascii="Times New Roman" w:hAnsi="Times New Roman" w:cs="Times New Roman"/>
                <w:sz w:val="24"/>
              </w:rPr>
              <w:t xml:space="preserve"> </w:t>
            </w:r>
            <w:r w:rsidRPr="004712BB">
              <w:rPr>
                <w:rFonts w:ascii="Times New Roman" w:hAnsi="Times New Roman" w:cs="Times New Roman"/>
                <w:sz w:val="24"/>
              </w:rPr>
              <w:t>здобува-чів освіти, приймаються рішення щодо їх коригування. За</w:t>
            </w:r>
            <w:r w:rsidR="007F51FF">
              <w:rPr>
                <w:rFonts w:ascii="Times New Roman" w:hAnsi="Times New Roman" w:cs="Times New Roman"/>
                <w:sz w:val="24"/>
              </w:rPr>
              <w:t xml:space="preserve"> </w:t>
            </w:r>
            <w:r w:rsidRPr="004712BB">
              <w:rPr>
                <w:rFonts w:ascii="Times New Roman" w:hAnsi="Times New Roman" w:cs="Times New Roman"/>
                <w:sz w:val="24"/>
              </w:rPr>
              <w:t>необхідності проводяться малі педради, наради при</w:t>
            </w:r>
          </w:p>
          <w:p w:rsidR="003A58D9" w:rsidRPr="007F51FF" w:rsidRDefault="003A58D9" w:rsidP="007F51FF">
            <w:pPr>
              <w:pStyle w:val="a7"/>
              <w:ind w:left="34" w:right="142"/>
              <w:jc w:val="both"/>
              <w:rPr>
                <w:rFonts w:ascii="Times New Roman" w:hAnsi="Times New Roman" w:cs="Times New Roman"/>
                <w:sz w:val="24"/>
              </w:rPr>
            </w:pPr>
            <w:r w:rsidRPr="00260ED8">
              <w:rPr>
                <w:rFonts w:ascii="Times New Roman" w:hAnsi="Times New Roman" w:cs="Times New Roman"/>
                <w:sz w:val="24"/>
              </w:rPr>
              <w:t xml:space="preserve">директорові, </w:t>
            </w:r>
            <w:r>
              <w:rPr>
                <w:rFonts w:ascii="Times New Roman" w:hAnsi="Times New Roman" w:cs="Times New Roman"/>
                <w:sz w:val="24"/>
              </w:rPr>
              <w:t xml:space="preserve">заступнику директора, засідання </w:t>
            </w:r>
            <w:r w:rsidRPr="004712BB">
              <w:rPr>
                <w:rFonts w:ascii="Times New Roman" w:hAnsi="Times New Roman" w:cs="Times New Roman"/>
                <w:sz w:val="24"/>
              </w:rPr>
              <w:t>мето</w:t>
            </w:r>
            <w:r>
              <w:rPr>
                <w:rFonts w:ascii="Times New Roman" w:hAnsi="Times New Roman" w:cs="Times New Roman"/>
                <w:sz w:val="24"/>
              </w:rPr>
              <w:t>-</w:t>
            </w:r>
            <w:r w:rsidRPr="004712BB">
              <w:rPr>
                <w:rFonts w:ascii="Times New Roman" w:hAnsi="Times New Roman" w:cs="Times New Roman"/>
                <w:sz w:val="24"/>
              </w:rPr>
              <w:t xml:space="preserve">дичної комісії. </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4</w:t>
            </w:r>
          </w:p>
        </w:tc>
        <w:tc>
          <w:tcPr>
            <w:tcW w:w="2835" w:type="dxa"/>
            <w:vAlign w:val="center"/>
          </w:tcPr>
          <w:p w:rsidR="003A58D9" w:rsidRPr="00260ED8" w:rsidRDefault="003A58D9" w:rsidP="00481589">
            <w:pPr>
              <w:pStyle w:val="a7"/>
              <w:ind w:left="0"/>
              <w:rPr>
                <w:rFonts w:ascii="Times New Roman" w:hAnsi="Times New Roman" w:cs="Times New Roman"/>
                <w:sz w:val="24"/>
              </w:rPr>
            </w:pPr>
            <w:r w:rsidRPr="00260ED8">
              <w:rPr>
                <w:rFonts w:ascii="Times New Roman" w:hAnsi="Times New Roman" w:cs="Times New Roman"/>
                <w:sz w:val="24"/>
              </w:rPr>
              <w:t>Учителі в системі оцінювання</w:t>
            </w:r>
            <w:r>
              <w:rPr>
                <w:rFonts w:ascii="Times New Roman" w:hAnsi="Times New Roman" w:cs="Times New Roman"/>
                <w:sz w:val="24"/>
              </w:rPr>
              <w:t xml:space="preserve"> н</w:t>
            </w:r>
            <w:r w:rsidRPr="00260ED8">
              <w:rPr>
                <w:rFonts w:ascii="Times New Roman" w:hAnsi="Times New Roman" w:cs="Times New Roman"/>
                <w:sz w:val="24"/>
              </w:rPr>
              <w:t>авчальних досягнень</w:t>
            </w:r>
            <w:r>
              <w:rPr>
                <w:rFonts w:ascii="Times New Roman" w:hAnsi="Times New Roman" w:cs="Times New Roman"/>
                <w:sz w:val="24"/>
              </w:rPr>
              <w:t xml:space="preserve"> в</w:t>
            </w:r>
            <w:r w:rsidRPr="00260ED8">
              <w:rPr>
                <w:rFonts w:ascii="Times New Roman" w:hAnsi="Times New Roman" w:cs="Times New Roman"/>
                <w:sz w:val="24"/>
              </w:rPr>
              <w:t>икористову</w:t>
            </w:r>
            <w:r>
              <w:rPr>
                <w:rFonts w:ascii="Times New Roman" w:hAnsi="Times New Roman" w:cs="Times New Roman"/>
                <w:sz w:val="24"/>
              </w:rPr>
              <w:t>-</w:t>
            </w:r>
            <w:r w:rsidRPr="00260ED8">
              <w:rPr>
                <w:rFonts w:ascii="Times New Roman" w:hAnsi="Times New Roman" w:cs="Times New Roman"/>
                <w:sz w:val="24"/>
              </w:rPr>
              <w:t>ють прийоми</w:t>
            </w:r>
            <w:r>
              <w:rPr>
                <w:rFonts w:ascii="Times New Roman" w:hAnsi="Times New Roman" w:cs="Times New Roman"/>
                <w:sz w:val="24"/>
              </w:rPr>
              <w:t xml:space="preserve"> с</w:t>
            </w:r>
            <w:r w:rsidRPr="00260ED8">
              <w:rPr>
                <w:rFonts w:ascii="Times New Roman" w:hAnsi="Times New Roman" w:cs="Times New Roman"/>
                <w:sz w:val="24"/>
              </w:rPr>
              <w:t>амооці</w:t>
            </w:r>
            <w:r>
              <w:rPr>
                <w:rFonts w:ascii="Times New Roman" w:hAnsi="Times New Roman" w:cs="Times New Roman"/>
                <w:sz w:val="24"/>
              </w:rPr>
              <w:t>-</w:t>
            </w:r>
            <w:r w:rsidRPr="00260ED8">
              <w:rPr>
                <w:rFonts w:ascii="Times New Roman" w:hAnsi="Times New Roman" w:cs="Times New Roman"/>
                <w:sz w:val="24"/>
              </w:rPr>
              <w:t>нювання та</w:t>
            </w:r>
            <w:r>
              <w:rPr>
                <w:rFonts w:ascii="Times New Roman" w:hAnsi="Times New Roman" w:cs="Times New Roman"/>
                <w:sz w:val="24"/>
              </w:rPr>
              <w:t xml:space="preserve"> в</w:t>
            </w:r>
            <w:r w:rsidRPr="00260ED8">
              <w:rPr>
                <w:rFonts w:ascii="Times New Roman" w:hAnsi="Times New Roman" w:cs="Times New Roman"/>
                <w:sz w:val="24"/>
              </w:rPr>
              <w:t>заємо</w:t>
            </w:r>
            <w:r>
              <w:rPr>
                <w:rFonts w:ascii="Times New Roman" w:hAnsi="Times New Roman" w:cs="Times New Roman"/>
                <w:sz w:val="24"/>
              </w:rPr>
              <w:t>-</w:t>
            </w:r>
            <w:r w:rsidRPr="00260ED8">
              <w:rPr>
                <w:rFonts w:ascii="Times New Roman" w:hAnsi="Times New Roman" w:cs="Times New Roman"/>
                <w:sz w:val="24"/>
              </w:rPr>
              <w:t>оцінювання здобувачів</w:t>
            </w:r>
          </w:p>
          <w:p w:rsidR="003A58D9" w:rsidRDefault="003A58D9" w:rsidP="00481589">
            <w:pPr>
              <w:pStyle w:val="a7"/>
              <w:ind w:left="0"/>
              <w:rPr>
                <w:rFonts w:ascii="Times New Roman" w:hAnsi="Times New Roman" w:cs="Times New Roman"/>
                <w:sz w:val="24"/>
              </w:rPr>
            </w:pPr>
            <w:r w:rsidRPr="00260ED8">
              <w:rPr>
                <w:rFonts w:ascii="Times New Roman" w:hAnsi="Times New Roman" w:cs="Times New Roman"/>
                <w:sz w:val="24"/>
              </w:rPr>
              <w:t>освіти</w:t>
            </w:r>
          </w:p>
        </w:tc>
        <w:tc>
          <w:tcPr>
            <w:tcW w:w="728"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3509" w:type="dxa"/>
          </w:tcPr>
          <w:p w:rsidR="003A58D9" w:rsidRPr="00260ED8" w:rsidRDefault="003A58D9" w:rsidP="00481589">
            <w:pPr>
              <w:pStyle w:val="a7"/>
              <w:ind w:left="34" w:right="142"/>
              <w:jc w:val="both"/>
              <w:rPr>
                <w:rFonts w:ascii="Times New Roman" w:hAnsi="Times New Roman" w:cs="Times New Roman"/>
                <w:sz w:val="24"/>
              </w:rPr>
            </w:pPr>
            <w:r w:rsidRPr="00260ED8">
              <w:rPr>
                <w:rFonts w:ascii="Times New Roman" w:hAnsi="Times New Roman" w:cs="Times New Roman"/>
                <w:sz w:val="24"/>
              </w:rPr>
              <w:t>Застосування учителями прийомів самооцінювання та</w:t>
            </w:r>
          </w:p>
          <w:p w:rsidR="003A58D9" w:rsidRDefault="003A58D9" w:rsidP="00481589">
            <w:pPr>
              <w:pStyle w:val="a7"/>
              <w:ind w:left="34" w:right="142"/>
              <w:jc w:val="both"/>
              <w:rPr>
                <w:rFonts w:ascii="Times New Roman" w:hAnsi="Times New Roman" w:cs="Times New Roman"/>
                <w:sz w:val="24"/>
              </w:rPr>
            </w:pPr>
            <w:r w:rsidRPr="00260ED8">
              <w:rPr>
                <w:rFonts w:ascii="Times New Roman" w:hAnsi="Times New Roman" w:cs="Times New Roman"/>
                <w:sz w:val="24"/>
              </w:rPr>
              <w:t>взаємооцінювання є епізодичним.</w:t>
            </w:r>
          </w:p>
        </w:tc>
      </w:tr>
      <w:tr w:rsidR="003A58D9" w:rsidTr="00481589">
        <w:trPr>
          <w:trHeight w:val="420"/>
        </w:trPr>
        <w:tc>
          <w:tcPr>
            <w:tcW w:w="9431" w:type="dxa"/>
            <w:gridSpan w:val="8"/>
            <w:shd w:val="clear" w:color="auto" w:fill="A6A6A6" w:themeFill="background1" w:themeFillShade="A6"/>
            <w:vAlign w:val="center"/>
          </w:tcPr>
          <w:p w:rsidR="003A58D9" w:rsidRPr="004712BB" w:rsidRDefault="003A58D9" w:rsidP="00481589">
            <w:pPr>
              <w:pStyle w:val="a7"/>
              <w:ind w:left="34" w:right="142"/>
              <w:jc w:val="center"/>
              <w:rPr>
                <w:rFonts w:ascii="Times New Roman" w:hAnsi="Times New Roman" w:cs="Times New Roman"/>
                <w:b/>
                <w:sz w:val="28"/>
              </w:rPr>
            </w:pPr>
            <w:r w:rsidRPr="004712BB">
              <w:rPr>
                <w:rFonts w:ascii="Times New Roman" w:hAnsi="Times New Roman" w:cs="Times New Roman"/>
                <w:b/>
                <w:sz w:val="28"/>
              </w:rPr>
              <w:lastRenderedPageBreak/>
              <w:t>ІІІ. Педагогічна діяльність педагогічних працівників закладу освіти</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1</w:t>
            </w:r>
          </w:p>
        </w:tc>
        <w:tc>
          <w:tcPr>
            <w:tcW w:w="2835" w:type="dxa"/>
            <w:vAlign w:val="center"/>
          </w:tcPr>
          <w:p w:rsidR="003A58D9" w:rsidRPr="004712BB" w:rsidRDefault="003A58D9" w:rsidP="00481589">
            <w:pPr>
              <w:pStyle w:val="a7"/>
              <w:ind w:left="34"/>
              <w:rPr>
                <w:rFonts w:ascii="Times New Roman" w:hAnsi="Times New Roman" w:cs="Times New Roman"/>
                <w:sz w:val="24"/>
              </w:rPr>
            </w:pPr>
            <w:r w:rsidRPr="004712BB">
              <w:rPr>
                <w:rFonts w:ascii="Times New Roman" w:hAnsi="Times New Roman" w:cs="Times New Roman"/>
                <w:sz w:val="24"/>
              </w:rPr>
              <w:t>Учителі використовують</w:t>
            </w:r>
          </w:p>
          <w:p w:rsidR="003A58D9" w:rsidRPr="004712BB" w:rsidRDefault="003A58D9" w:rsidP="00481589">
            <w:pPr>
              <w:pStyle w:val="a7"/>
              <w:ind w:left="34"/>
              <w:rPr>
                <w:rFonts w:ascii="Times New Roman" w:hAnsi="Times New Roman" w:cs="Times New Roman"/>
                <w:sz w:val="24"/>
              </w:rPr>
            </w:pPr>
            <w:r w:rsidRPr="004712BB">
              <w:rPr>
                <w:rFonts w:ascii="Times New Roman" w:hAnsi="Times New Roman" w:cs="Times New Roman"/>
                <w:sz w:val="24"/>
              </w:rPr>
              <w:t>календарно-тематичне</w:t>
            </w:r>
          </w:p>
          <w:p w:rsidR="003A58D9" w:rsidRPr="004712BB" w:rsidRDefault="003A58D9" w:rsidP="00481589">
            <w:pPr>
              <w:pStyle w:val="a7"/>
              <w:ind w:left="34"/>
              <w:rPr>
                <w:rFonts w:ascii="Times New Roman" w:hAnsi="Times New Roman" w:cs="Times New Roman"/>
                <w:sz w:val="24"/>
              </w:rPr>
            </w:pPr>
            <w:r>
              <w:rPr>
                <w:rFonts w:ascii="Times New Roman" w:hAnsi="Times New Roman" w:cs="Times New Roman"/>
                <w:sz w:val="24"/>
              </w:rPr>
              <w:t xml:space="preserve">планування, що відповідає </w:t>
            </w:r>
            <w:r w:rsidRPr="004712BB">
              <w:rPr>
                <w:rFonts w:ascii="Times New Roman" w:hAnsi="Times New Roman" w:cs="Times New Roman"/>
                <w:sz w:val="24"/>
              </w:rPr>
              <w:t>освітній програмі закладу</w:t>
            </w:r>
          </w:p>
          <w:p w:rsidR="003A58D9" w:rsidRDefault="003A58D9" w:rsidP="00481589">
            <w:pPr>
              <w:pStyle w:val="a7"/>
              <w:ind w:left="34"/>
              <w:rPr>
                <w:rFonts w:ascii="Times New Roman" w:hAnsi="Times New Roman" w:cs="Times New Roman"/>
                <w:sz w:val="24"/>
              </w:rPr>
            </w:pPr>
            <w:r w:rsidRPr="004712BB">
              <w:rPr>
                <w:rFonts w:ascii="Times New Roman" w:hAnsi="Times New Roman" w:cs="Times New Roman"/>
                <w:sz w:val="24"/>
              </w:rPr>
              <w:t>освіти</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Default="003A58D9" w:rsidP="00481589">
            <w:pPr>
              <w:pStyle w:val="a7"/>
              <w:ind w:left="34" w:right="142"/>
              <w:jc w:val="both"/>
              <w:rPr>
                <w:rFonts w:ascii="Times New Roman" w:hAnsi="Times New Roman" w:cs="Times New Roman"/>
                <w:sz w:val="24"/>
              </w:rPr>
            </w:pPr>
            <w:r w:rsidRPr="004712BB">
              <w:rPr>
                <w:rFonts w:ascii="Times New Roman" w:hAnsi="Times New Roman" w:cs="Times New Roman"/>
                <w:sz w:val="24"/>
              </w:rPr>
              <w:t>Всі календар</w:t>
            </w:r>
            <w:r>
              <w:rPr>
                <w:rFonts w:ascii="Times New Roman" w:hAnsi="Times New Roman" w:cs="Times New Roman"/>
                <w:sz w:val="24"/>
              </w:rPr>
              <w:t xml:space="preserve">но-тематичні плани відповідають </w:t>
            </w:r>
            <w:r w:rsidRPr="004712BB">
              <w:rPr>
                <w:rFonts w:ascii="Times New Roman" w:hAnsi="Times New Roman" w:cs="Times New Roman"/>
                <w:sz w:val="24"/>
              </w:rPr>
              <w:t>навчаль</w:t>
            </w:r>
            <w:r>
              <w:rPr>
                <w:rFonts w:ascii="Times New Roman" w:hAnsi="Times New Roman" w:cs="Times New Roman"/>
                <w:sz w:val="24"/>
              </w:rPr>
              <w:t>-</w:t>
            </w:r>
            <w:r w:rsidRPr="004712BB">
              <w:rPr>
                <w:rFonts w:ascii="Times New Roman" w:hAnsi="Times New Roman" w:cs="Times New Roman"/>
                <w:sz w:val="24"/>
              </w:rPr>
              <w:t>ним програмам. Погодження планів</w:t>
            </w:r>
            <w:r w:rsidR="007F51FF">
              <w:rPr>
                <w:rFonts w:ascii="Times New Roman" w:hAnsi="Times New Roman" w:cs="Times New Roman"/>
                <w:sz w:val="24"/>
              </w:rPr>
              <w:t xml:space="preserve"> </w:t>
            </w:r>
            <w:r w:rsidRPr="004712BB">
              <w:rPr>
                <w:rFonts w:ascii="Times New Roman" w:hAnsi="Times New Roman" w:cs="Times New Roman"/>
                <w:sz w:val="24"/>
              </w:rPr>
              <w:t>з</w:t>
            </w:r>
            <w:r w:rsidR="007F51FF">
              <w:rPr>
                <w:rFonts w:ascii="Times New Roman" w:hAnsi="Times New Roman" w:cs="Times New Roman"/>
                <w:sz w:val="24"/>
              </w:rPr>
              <w:t>дійснюється адміністрацією гімназії</w:t>
            </w:r>
            <w:r w:rsidRPr="004712BB">
              <w:rPr>
                <w:rFonts w:ascii="Times New Roman" w:hAnsi="Times New Roman" w:cs="Times New Roman"/>
                <w:sz w:val="24"/>
              </w:rPr>
              <w:t xml:space="preserve"> відповідно до</w:t>
            </w:r>
            <w:r w:rsidR="007F51FF">
              <w:rPr>
                <w:rFonts w:ascii="Times New Roman" w:hAnsi="Times New Roman" w:cs="Times New Roman"/>
                <w:sz w:val="24"/>
              </w:rPr>
              <w:t xml:space="preserve"> </w:t>
            </w:r>
            <w:r w:rsidRPr="004712BB">
              <w:rPr>
                <w:rFonts w:ascii="Times New Roman" w:hAnsi="Times New Roman" w:cs="Times New Roman"/>
                <w:sz w:val="24"/>
              </w:rPr>
              <w:t xml:space="preserve">розподілу посадових обов’язків двічі на рік (на початку кожного семестру). </w:t>
            </w:r>
          </w:p>
          <w:p w:rsidR="003A58D9" w:rsidRPr="004712BB" w:rsidRDefault="003A58D9" w:rsidP="00481589">
            <w:pPr>
              <w:pStyle w:val="a7"/>
              <w:ind w:left="34" w:right="142"/>
              <w:jc w:val="both"/>
              <w:rPr>
                <w:rFonts w:ascii="Times New Roman" w:hAnsi="Times New Roman" w:cs="Times New Roman"/>
                <w:sz w:val="24"/>
              </w:rPr>
            </w:pPr>
            <w:r>
              <w:rPr>
                <w:rFonts w:ascii="Times New Roman" w:hAnsi="Times New Roman" w:cs="Times New Roman"/>
                <w:sz w:val="24"/>
              </w:rPr>
              <w:t xml:space="preserve">Форма календарно </w:t>
            </w:r>
            <w:r w:rsidRPr="004712BB">
              <w:rPr>
                <w:rFonts w:ascii="Times New Roman" w:hAnsi="Times New Roman" w:cs="Times New Roman"/>
                <w:sz w:val="24"/>
              </w:rPr>
              <w:t>тематич</w:t>
            </w:r>
            <w:r>
              <w:rPr>
                <w:rFonts w:ascii="Times New Roman" w:hAnsi="Times New Roman" w:cs="Times New Roman"/>
                <w:sz w:val="24"/>
              </w:rPr>
              <w:t>-</w:t>
            </w:r>
            <w:r w:rsidRPr="004712BB">
              <w:rPr>
                <w:rFonts w:ascii="Times New Roman" w:hAnsi="Times New Roman" w:cs="Times New Roman"/>
                <w:sz w:val="24"/>
              </w:rPr>
              <w:t>ного</w:t>
            </w:r>
            <w:r w:rsidR="00AD1AF5">
              <w:rPr>
                <w:rFonts w:ascii="Times New Roman" w:hAnsi="Times New Roman" w:cs="Times New Roman"/>
                <w:sz w:val="24"/>
              </w:rPr>
              <w:t xml:space="preserve"> </w:t>
            </w:r>
            <w:r w:rsidRPr="004712BB">
              <w:rPr>
                <w:rFonts w:ascii="Times New Roman" w:hAnsi="Times New Roman" w:cs="Times New Roman"/>
                <w:sz w:val="24"/>
              </w:rPr>
              <w:t>планування є індивідуальною справою кожного</w:t>
            </w:r>
            <w:r w:rsidR="007F51FF">
              <w:rPr>
                <w:rFonts w:ascii="Times New Roman" w:hAnsi="Times New Roman" w:cs="Times New Roman"/>
                <w:sz w:val="24"/>
              </w:rPr>
              <w:t xml:space="preserve"> </w:t>
            </w:r>
            <w:r w:rsidRPr="004712BB">
              <w:rPr>
                <w:rFonts w:ascii="Times New Roman" w:hAnsi="Times New Roman" w:cs="Times New Roman"/>
                <w:sz w:val="24"/>
              </w:rPr>
              <w:t>учителя.</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2</w:t>
            </w:r>
          </w:p>
        </w:tc>
        <w:tc>
          <w:tcPr>
            <w:tcW w:w="2835" w:type="dxa"/>
            <w:vAlign w:val="center"/>
          </w:tcPr>
          <w:p w:rsidR="003A58D9" w:rsidRPr="004712BB" w:rsidRDefault="003A58D9" w:rsidP="00481589">
            <w:pPr>
              <w:pStyle w:val="a7"/>
              <w:ind w:left="34"/>
              <w:rPr>
                <w:rFonts w:ascii="Times New Roman" w:hAnsi="Times New Roman" w:cs="Times New Roman"/>
                <w:sz w:val="24"/>
              </w:rPr>
            </w:pPr>
            <w:r w:rsidRPr="004712BB">
              <w:rPr>
                <w:rFonts w:ascii="Times New Roman" w:hAnsi="Times New Roman" w:cs="Times New Roman"/>
                <w:sz w:val="24"/>
              </w:rPr>
              <w:t>Педагогічні працівники беруть</w:t>
            </w:r>
            <w:r w:rsidR="007F51FF">
              <w:rPr>
                <w:rFonts w:ascii="Times New Roman" w:hAnsi="Times New Roman" w:cs="Times New Roman"/>
                <w:sz w:val="24"/>
              </w:rPr>
              <w:t xml:space="preserve"> </w:t>
            </w:r>
            <w:r w:rsidRPr="004712BB">
              <w:rPr>
                <w:rFonts w:ascii="Times New Roman" w:hAnsi="Times New Roman" w:cs="Times New Roman"/>
                <w:sz w:val="24"/>
              </w:rPr>
              <w:t>участь у розроб</w:t>
            </w:r>
            <w:r>
              <w:rPr>
                <w:rFonts w:ascii="Times New Roman" w:hAnsi="Times New Roman" w:cs="Times New Roman"/>
                <w:sz w:val="24"/>
              </w:rPr>
              <w:t>-</w:t>
            </w:r>
            <w:r w:rsidRPr="004712BB">
              <w:rPr>
                <w:rFonts w:ascii="Times New Roman" w:hAnsi="Times New Roman" w:cs="Times New Roman"/>
                <w:sz w:val="24"/>
              </w:rPr>
              <w:t>ленні</w:t>
            </w:r>
            <w:r w:rsidR="007F51FF">
              <w:rPr>
                <w:rFonts w:ascii="Times New Roman" w:hAnsi="Times New Roman" w:cs="Times New Roman"/>
                <w:sz w:val="24"/>
              </w:rPr>
              <w:t xml:space="preserve"> </w:t>
            </w:r>
            <w:r w:rsidRPr="004712BB">
              <w:rPr>
                <w:rFonts w:ascii="Times New Roman" w:hAnsi="Times New Roman" w:cs="Times New Roman"/>
                <w:sz w:val="24"/>
              </w:rPr>
              <w:t>індивідуальних освітніх</w:t>
            </w:r>
            <w:r w:rsidR="007F51FF">
              <w:rPr>
                <w:rFonts w:ascii="Times New Roman" w:hAnsi="Times New Roman" w:cs="Times New Roman"/>
                <w:sz w:val="24"/>
              </w:rPr>
              <w:t xml:space="preserve"> </w:t>
            </w:r>
            <w:r w:rsidRPr="004712BB">
              <w:rPr>
                <w:rFonts w:ascii="Times New Roman" w:hAnsi="Times New Roman" w:cs="Times New Roman"/>
                <w:sz w:val="24"/>
              </w:rPr>
              <w:t>траєкторій, зокрема –складають завдання,</w:t>
            </w:r>
            <w:r w:rsidR="007F51FF">
              <w:rPr>
                <w:rFonts w:ascii="Times New Roman" w:hAnsi="Times New Roman" w:cs="Times New Roman"/>
                <w:sz w:val="24"/>
              </w:rPr>
              <w:t xml:space="preserve"> </w:t>
            </w:r>
            <w:r w:rsidRPr="004712BB">
              <w:rPr>
                <w:rFonts w:ascii="Times New Roman" w:hAnsi="Times New Roman" w:cs="Times New Roman"/>
                <w:sz w:val="24"/>
              </w:rPr>
              <w:t>перевіряють роботи, надають</w:t>
            </w:r>
          </w:p>
          <w:p w:rsidR="003A58D9" w:rsidRPr="004712BB" w:rsidRDefault="003A58D9" w:rsidP="00481589">
            <w:pPr>
              <w:pStyle w:val="a7"/>
              <w:ind w:left="34"/>
              <w:rPr>
                <w:rFonts w:ascii="Times New Roman" w:hAnsi="Times New Roman" w:cs="Times New Roman"/>
                <w:sz w:val="24"/>
              </w:rPr>
            </w:pPr>
            <w:r w:rsidRPr="004712BB">
              <w:rPr>
                <w:rFonts w:ascii="Times New Roman" w:hAnsi="Times New Roman" w:cs="Times New Roman"/>
                <w:sz w:val="24"/>
              </w:rPr>
              <w:t>консультації, проводять</w:t>
            </w:r>
          </w:p>
          <w:p w:rsidR="003A58D9" w:rsidRPr="004712BB" w:rsidRDefault="003A58D9" w:rsidP="00481589">
            <w:pPr>
              <w:pStyle w:val="a7"/>
              <w:ind w:left="34"/>
              <w:rPr>
                <w:rFonts w:ascii="Times New Roman" w:hAnsi="Times New Roman" w:cs="Times New Roman"/>
                <w:sz w:val="24"/>
              </w:rPr>
            </w:pPr>
            <w:r w:rsidRPr="004712BB">
              <w:rPr>
                <w:rFonts w:ascii="Times New Roman" w:hAnsi="Times New Roman" w:cs="Times New Roman"/>
                <w:sz w:val="24"/>
              </w:rPr>
              <w:t>оцінювання навчальних</w:t>
            </w:r>
          </w:p>
          <w:p w:rsidR="003A58D9" w:rsidRDefault="003A58D9" w:rsidP="00481589">
            <w:pPr>
              <w:pStyle w:val="a7"/>
              <w:ind w:left="34"/>
              <w:rPr>
                <w:rFonts w:ascii="Times New Roman" w:hAnsi="Times New Roman" w:cs="Times New Roman"/>
                <w:sz w:val="24"/>
              </w:rPr>
            </w:pPr>
            <w:r w:rsidRPr="004712BB">
              <w:rPr>
                <w:rFonts w:ascii="Times New Roman" w:hAnsi="Times New Roman" w:cs="Times New Roman"/>
                <w:sz w:val="24"/>
              </w:rPr>
              <w:t>досягнень</w:t>
            </w:r>
          </w:p>
        </w:tc>
        <w:tc>
          <w:tcPr>
            <w:tcW w:w="728" w:type="dxa"/>
            <w:gridSpan w:val="2"/>
            <w:vAlign w:val="center"/>
          </w:tcPr>
          <w:p w:rsidR="003A58D9" w:rsidRPr="00F50F2F" w:rsidRDefault="003A58D9" w:rsidP="003A58D9">
            <w:pPr>
              <w:pStyle w:val="a7"/>
              <w:numPr>
                <w:ilvl w:val="0"/>
                <w:numId w:val="6"/>
              </w:numPr>
              <w:spacing w:after="0" w:line="240" w:lineRule="auto"/>
              <w:ind w:right="142"/>
              <w:jc w:val="center"/>
              <w:rPr>
                <w:rFonts w:ascii="Times New Roman" w:hAnsi="Times New Roman" w:cs="Times New Roman"/>
                <w:sz w:val="28"/>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Pr="004712BB" w:rsidRDefault="003A58D9" w:rsidP="00481589">
            <w:pPr>
              <w:pStyle w:val="a7"/>
              <w:ind w:left="34" w:right="142"/>
              <w:jc w:val="both"/>
              <w:rPr>
                <w:rFonts w:ascii="Times New Roman" w:hAnsi="Times New Roman" w:cs="Times New Roman"/>
                <w:sz w:val="24"/>
              </w:rPr>
            </w:pPr>
            <w:r w:rsidRPr="004712BB">
              <w:rPr>
                <w:rFonts w:ascii="Times New Roman" w:hAnsi="Times New Roman" w:cs="Times New Roman"/>
                <w:sz w:val="24"/>
              </w:rPr>
              <w:t>Індивідуальна освітня траєкторія розробляється для</w:t>
            </w:r>
          </w:p>
          <w:p w:rsidR="003A58D9" w:rsidRPr="00282684" w:rsidRDefault="003A58D9" w:rsidP="00481589">
            <w:pPr>
              <w:pStyle w:val="a7"/>
              <w:ind w:left="34" w:right="142"/>
              <w:jc w:val="both"/>
              <w:rPr>
                <w:rFonts w:ascii="Times New Roman" w:hAnsi="Times New Roman" w:cs="Times New Roman"/>
                <w:sz w:val="24"/>
              </w:rPr>
            </w:pPr>
            <w:r w:rsidRPr="004712BB">
              <w:rPr>
                <w:rFonts w:ascii="Times New Roman" w:hAnsi="Times New Roman" w:cs="Times New Roman"/>
                <w:sz w:val="24"/>
              </w:rPr>
              <w:t>учнів, які потребують</w:t>
            </w:r>
            <w:r>
              <w:rPr>
                <w:rFonts w:ascii="Times New Roman" w:hAnsi="Times New Roman" w:cs="Times New Roman"/>
                <w:sz w:val="24"/>
              </w:rPr>
              <w:t xml:space="preserve"> індивідуальної форми навчання, </w:t>
            </w:r>
            <w:r w:rsidRPr="00282684">
              <w:rPr>
                <w:rFonts w:ascii="Times New Roman" w:hAnsi="Times New Roman" w:cs="Times New Roman"/>
                <w:sz w:val="24"/>
              </w:rPr>
              <w:t>перебували на довготривалому лікуванні, потребують</w:t>
            </w:r>
            <w:r w:rsidR="007F51FF">
              <w:rPr>
                <w:rFonts w:ascii="Times New Roman" w:hAnsi="Times New Roman" w:cs="Times New Roman"/>
                <w:sz w:val="24"/>
              </w:rPr>
              <w:t xml:space="preserve"> </w:t>
            </w:r>
            <w:r w:rsidRPr="00282684">
              <w:rPr>
                <w:rFonts w:ascii="Times New Roman" w:hAnsi="Times New Roman" w:cs="Times New Roman"/>
                <w:sz w:val="24"/>
              </w:rPr>
              <w:t>відповідної корекції їхньої освітньої діяльності та</w:t>
            </w:r>
            <w:r w:rsidR="007F51FF">
              <w:rPr>
                <w:rFonts w:ascii="Times New Roman" w:hAnsi="Times New Roman" w:cs="Times New Roman"/>
                <w:sz w:val="24"/>
              </w:rPr>
              <w:t xml:space="preserve"> </w:t>
            </w:r>
            <w:r w:rsidRPr="00282684">
              <w:rPr>
                <w:rFonts w:ascii="Times New Roman" w:hAnsi="Times New Roman" w:cs="Times New Roman"/>
                <w:sz w:val="24"/>
              </w:rPr>
              <w:t>адаптації до освітнього процесу, мають особливі освітні</w:t>
            </w:r>
            <w:r w:rsidR="007F51FF">
              <w:rPr>
                <w:rFonts w:ascii="Times New Roman" w:hAnsi="Times New Roman" w:cs="Times New Roman"/>
                <w:sz w:val="24"/>
              </w:rPr>
              <w:t xml:space="preserve"> </w:t>
            </w:r>
            <w:r w:rsidRPr="00282684">
              <w:rPr>
                <w:rFonts w:ascii="Times New Roman" w:hAnsi="Times New Roman" w:cs="Times New Roman"/>
                <w:sz w:val="24"/>
              </w:rPr>
              <w:t>потреби. Індивідуальна освітня траєкторія</w:t>
            </w:r>
            <w:r w:rsidR="007F51FF">
              <w:rPr>
                <w:rFonts w:ascii="Times New Roman" w:hAnsi="Times New Roman" w:cs="Times New Roman"/>
                <w:sz w:val="24"/>
              </w:rPr>
              <w:t xml:space="preserve"> </w:t>
            </w:r>
            <w:r w:rsidRPr="00282684">
              <w:rPr>
                <w:rFonts w:ascii="Times New Roman" w:hAnsi="Times New Roman" w:cs="Times New Roman"/>
                <w:sz w:val="24"/>
              </w:rPr>
              <w:t>розробляється з усіх предметів інваріантної складової</w:t>
            </w:r>
            <w:r w:rsidR="007F51FF">
              <w:rPr>
                <w:rFonts w:ascii="Times New Roman" w:hAnsi="Times New Roman" w:cs="Times New Roman"/>
                <w:sz w:val="24"/>
              </w:rPr>
              <w:t xml:space="preserve"> </w:t>
            </w:r>
            <w:r w:rsidRPr="00282684">
              <w:rPr>
                <w:rFonts w:ascii="Times New Roman" w:hAnsi="Times New Roman" w:cs="Times New Roman"/>
                <w:sz w:val="24"/>
              </w:rPr>
              <w:t>робочого навчаль</w:t>
            </w:r>
            <w:r>
              <w:rPr>
                <w:rFonts w:ascii="Times New Roman" w:hAnsi="Times New Roman" w:cs="Times New Roman"/>
                <w:sz w:val="24"/>
              </w:rPr>
              <w:t>-</w:t>
            </w:r>
            <w:r w:rsidRPr="00282684">
              <w:rPr>
                <w:rFonts w:ascii="Times New Roman" w:hAnsi="Times New Roman" w:cs="Times New Roman"/>
                <w:sz w:val="24"/>
              </w:rPr>
              <w:t>ного плану відповідного класу, групи</w:t>
            </w:r>
            <w:r w:rsidR="007F51FF">
              <w:rPr>
                <w:rFonts w:ascii="Times New Roman" w:hAnsi="Times New Roman" w:cs="Times New Roman"/>
                <w:sz w:val="24"/>
              </w:rPr>
              <w:t xml:space="preserve"> </w:t>
            </w:r>
            <w:r w:rsidRPr="00282684">
              <w:rPr>
                <w:rFonts w:ascii="Times New Roman" w:hAnsi="Times New Roman" w:cs="Times New Roman"/>
                <w:sz w:val="24"/>
              </w:rPr>
              <w:t>предметів чи окремого предмету на різні терміни(навчальний рік, семестр, інший коротко</w:t>
            </w:r>
            <w:r>
              <w:rPr>
                <w:rFonts w:ascii="Times New Roman" w:hAnsi="Times New Roman" w:cs="Times New Roman"/>
                <w:sz w:val="24"/>
              </w:rPr>
              <w:t>-</w:t>
            </w:r>
            <w:r w:rsidRPr="00282684">
              <w:rPr>
                <w:rFonts w:ascii="Times New Roman" w:hAnsi="Times New Roman" w:cs="Times New Roman"/>
                <w:sz w:val="24"/>
              </w:rPr>
              <w:t>строковий</w:t>
            </w:r>
            <w:r w:rsidR="007F51FF">
              <w:rPr>
                <w:rFonts w:ascii="Times New Roman" w:hAnsi="Times New Roman" w:cs="Times New Roman"/>
                <w:sz w:val="24"/>
              </w:rPr>
              <w:t xml:space="preserve"> </w:t>
            </w:r>
            <w:r w:rsidRPr="00282684">
              <w:rPr>
                <w:rFonts w:ascii="Times New Roman" w:hAnsi="Times New Roman" w:cs="Times New Roman"/>
                <w:sz w:val="24"/>
              </w:rPr>
              <w:t>період) та реалізується через індивідуальний</w:t>
            </w:r>
            <w:r w:rsidR="007F51FF">
              <w:rPr>
                <w:rFonts w:ascii="Times New Roman" w:hAnsi="Times New Roman" w:cs="Times New Roman"/>
                <w:sz w:val="24"/>
              </w:rPr>
              <w:t xml:space="preserve"> </w:t>
            </w:r>
            <w:r w:rsidRPr="00282684">
              <w:rPr>
                <w:rFonts w:ascii="Times New Roman" w:hAnsi="Times New Roman" w:cs="Times New Roman"/>
                <w:sz w:val="24"/>
              </w:rPr>
              <w:t>навчальний план здобувача освіти, який відповідає</w:t>
            </w:r>
            <w:r w:rsidR="007F51FF">
              <w:rPr>
                <w:rFonts w:ascii="Times New Roman" w:hAnsi="Times New Roman" w:cs="Times New Roman"/>
                <w:sz w:val="24"/>
              </w:rPr>
              <w:t xml:space="preserve"> освітній програмі гімназії</w:t>
            </w:r>
            <w:r w:rsidRPr="00282684">
              <w:rPr>
                <w:rFonts w:ascii="Times New Roman" w:hAnsi="Times New Roman" w:cs="Times New Roman"/>
                <w:sz w:val="24"/>
              </w:rPr>
              <w:t xml:space="preserve"> та Державним стандартам</w:t>
            </w:r>
            <w:r w:rsidR="007F51FF">
              <w:rPr>
                <w:rFonts w:ascii="Times New Roman" w:hAnsi="Times New Roman" w:cs="Times New Roman"/>
                <w:sz w:val="24"/>
              </w:rPr>
              <w:t xml:space="preserve"> </w:t>
            </w:r>
            <w:r w:rsidRPr="00282684">
              <w:rPr>
                <w:rFonts w:ascii="Times New Roman" w:hAnsi="Times New Roman" w:cs="Times New Roman"/>
                <w:sz w:val="24"/>
              </w:rPr>
              <w:t>загальної середньої освіти.</w:t>
            </w:r>
          </w:p>
          <w:p w:rsidR="003A58D9" w:rsidRPr="00282684" w:rsidRDefault="003A58D9" w:rsidP="00481589">
            <w:pPr>
              <w:pStyle w:val="a7"/>
              <w:ind w:left="34" w:right="142"/>
              <w:jc w:val="both"/>
              <w:rPr>
                <w:rFonts w:ascii="Times New Roman" w:hAnsi="Times New Roman" w:cs="Times New Roman"/>
                <w:sz w:val="24"/>
              </w:rPr>
            </w:pPr>
            <w:r w:rsidRPr="004712BB">
              <w:rPr>
                <w:rFonts w:ascii="Times New Roman" w:hAnsi="Times New Roman" w:cs="Times New Roman"/>
                <w:sz w:val="24"/>
              </w:rPr>
              <w:t>Педагогічні працівник</w:t>
            </w:r>
            <w:r>
              <w:rPr>
                <w:rFonts w:ascii="Times New Roman" w:hAnsi="Times New Roman" w:cs="Times New Roman"/>
                <w:sz w:val="24"/>
              </w:rPr>
              <w:t xml:space="preserve">и беруть участь у формуванні та </w:t>
            </w:r>
            <w:r w:rsidRPr="00282684">
              <w:rPr>
                <w:rFonts w:ascii="Times New Roman" w:hAnsi="Times New Roman" w:cs="Times New Roman"/>
                <w:sz w:val="24"/>
              </w:rPr>
              <w:lastRenderedPageBreak/>
              <w:t>реалізації індивідуальних освітніх траєкторій для</w:t>
            </w:r>
            <w:r w:rsidR="007F51FF">
              <w:rPr>
                <w:rFonts w:ascii="Times New Roman" w:hAnsi="Times New Roman" w:cs="Times New Roman"/>
                <w:sz w:val="24"/>
              </w:rPr>
              <w:t xml:space="preserve"> </w:t>
            </w:r>
            <w:r w:rsidRPr="00282684">
              <w:rPr>
                <w:rFonts w:ascii="Times New Roman" w:hAnsi="Times New Roman" w:cs="Times New Roman"/>
                <w:sz w:val="24"/>
              </w:rPr>
              <w:t>здобу-вачів освіти, зокрема – складають завдання,</w:t>
            </w:r>
          </w:p>
          <w:p w:rsidR="003A58D9" w:rsidRPr="004712BB" w:rsidRDefault="003A58D9" w:rsidP="00481589">
            <w:pPr>
              <w:pStyle w:val="a7"/>
              <w:ind w:left="34" w:right="142"/>
              <w:jc w:val="both"/>
              <w:rPr>
                <w:rFonts w:ascii="Times New Roman" w:hAnsi="Times New Roman" w:cs="Times New Roman"/>
                <w:sz w:val="24"/>
              </w:rPr>
            </w:pPr>
            <w:r w:rsidRPr="004712BB">
              <w:rPr>
                <w:rFonts w:ascii="Times New Roman" w:hAnsi="Times New Roman" w:cs="Times New Roman"/>
                <w:sz w:val="24"/>
              </w:rPr>
              <w:t>перевіряють роботи, надають консультації, проводять</w:t>
            </w:r>
          </w:p>
          <w:p w:rsidR="003A58D9" w:rsidRPr="004712BB" w:rsidRDefault="003A58D9" w:rsidP="00481589">
            <w:pPr>
              <w:pStyle w:val="a7"/>
              <w:ind w:left="34" w:right="142"/>
              <w:jc w:val="both"/>
              <w:rPr>
                <w:rFonts w:ascii="Times New Roman" w:hAnsi="Times New Roman" w:cs="Times New Roman"/>
                <w:sz w:val="24"/>
              </w:rPr>
            </w:pPr>
            <w:r w:rsidRPr="004712BB">
              <w:rPr>
                <w:rFonts w:ascii="Times New Roman" w:hAnsi="Times New Roman" w:cs="Times New Roman"/>
                <w:sz w:val="24"/>
              </w:rPr>
              <w:t>оцінювання навчальних досягнень.</w:t>
            </w:r>
          </w:p>
          <w:p w:rsidR="003A58D9" w:rsidRPr="00282684" w:rsidRDefault="003A58D9" w:rsidP="00481589">
            <w:pPr>
              <w:pStyle w:val="a7"/>
              <w:ind w:left="34" w:right="142"/>
              <w:jc w:val="both"/>
              <w:rPr>
                <w:rFonts w:ascii="Times New Roman" w:hAnsi="Times New Roman" w:cs="Times New Roman"/>
                <w:sz w:val="24"/>
              </w:rPr>
            </w:pP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lastRenderedPageBreak/>
              <w:t>3</w:t>
            </w:r>
          </w:p>
        </w:tc>
        <w:tc>
          <w:tcPr>
            <w:tcW w:w="2835" w:type="dxa"/>
            <w:vAlign w:val="center"/>
          </w:tcPr>
          <w:p w:rsidR="003A58D9" w:rsidRPr="00282684" w:rsidRDefault="003A58D9" w:rsidP="00481589">
            <w:pPr>
              <w:pStyle w:val="a7"/>
              <w:ind w:left="0"/>
              <w:rPr>
                <w:rFonts w:ascii="Times New Roman" w:hAnsi="Times New Roman" w:cs="Times New Roman"/>
                <w:sz w:val="24"/>
              </w:rPr>
            </w:pPr>
            <w:r w:rsidRPr="00282684">
              <w:rPr>
                <w:rFonts w:ascii="Times New Roman" w:hAnsi="Times New Roman" w:cs="Times New Roman"/>
                <w:sz w:val="24"/>
              </w:rPr>
              <w:t>Учителі створюють та</w:t>
            </w:r>
          </w:p>
          <w:p w:rsidR="003A58D9" w:rsidRPr="00282684" w:rsidRDefault="003A58D9" w:rsidP="00481589">
            <w:pPr>
              <w:pStyle w:val="a7"/>
              <w:ind w:left="0"/>
              <w:rPr>
                <w:rFonts w:ascii="Times New Roman" w:hAnsi="Times New Roman" w:cs="Times New Roman"/>
                <w:sz w:val="24"/>
              </w:rPr>
            </w:pPr>
            <w:r>
              <w:rPr>
                <w:rFonts w:ascii="Times New Roman" w:hAnsi="Times New Roman" w:cs="Times New Roman"/>
                <w:sz w:val="24"/>
              </w:rPr>
              <w:t>використовують власні освітні ресурси, мають публікації професійної тематики та оприлюд-</w:t>
            </w:r>
            <w:r w:rsidRPr="00282684">
              <w:rPr>
                <w:rFonts w:ascii="Times New Roman" w:hAnsi="Times New Roman" w:cs="Times New Roman"/>
                <w:sz w:val="24"/>
              </w:rPr>
              <w:t>нені методичні</w:t>
            </w:r>
          </w:p>
          <w:p w:rsidR="003A58D9" w:rsidRDefault="003A58D9" w:rsidP="00481589">
            <w:pPr>
              <w:pStyle w:val="a7"/>
              <w:ind w:left="0"/>
              <w:rPr>
                <w:rFonts w:ascii="Times New Roman" w:hAnsi="Times New Roman" w:cs="Times New Roman"/>
                <w:sz w:val="24"/>
              </w:rPr>
            </w:pPr>
            <w:r w:rsidRPr="00282684">
              <w:rPr>
                <w:rFonts w:ascii="Times New Roman" w:hAnsi="Times New Roman" w:cs="Times New Roman"/>
                <w:sz w:val="24"/>
              </w:rPr>
              <w:t>розробки</w:t>
            </w:r>
          </w:p>
        </w:tc>
        <w:tc>
          <w:tcPr>
            <w:tcW w:w="728"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690" w:type="dxa"/>
            <w:vAlign w:val="center"/>
          </w:tcPr>
          <w:p w:rsidR="003A58D9" w:rsidRDefault="007F51FF" w:rsidP="00481589">
            <w:pPr>
              <w:pStyle w:val="a7"/>
              <w:ind w:left="0" w:right="142"/>
              <w:jc w:val="center"/>
              <w:rPr>
                <w:rFonts w:ascii="Times New Roman" w:hAnsi="Times New Roman" w:cs="Times New Roman"/>
                <w:sz w:val="24"/>
              </w:rPr>
            </w:pPr>
            <w:r>
              <w:rPr>
                <w:rFonts w:ascii="Times New Roman" w:hAnsi="Times New Roman" w:cs="Times New Roman"/>
                <w:sz w:val="24"/>
              </w:rPr>
              <w:t>*</w:t>
            </w:r>
          </w:p>
        </w:tc>
        <w:tc>
          <w:tcPr>
            <w:tcW w:w="994" w:type="dxa"/>
            <w:gridSpan w:val="2"/>
            <w:vAlign w:val="center"/>
          </w:tcPr>
          <w:p w:rsidR="003A58D9" w:rsidRPr="007F51FF" w:rsidRDefault="003A58D9" w:rsidP="007F51FF">
            <w:pPr>
              <w:spacing w:after="0" w:line="240" w:lineRule="auto"/>
              <w:ind w:left="360" w:right="142"/>
              <w:jc w:val="center"/>
              <w:rPr>
                <w:rFonts w:ascii="Times New Roman" w:hAnsi="Times New Roman" w:cs="Times New Roman"/>
                <w:sz w:val="24"/>
              </w:rPr>
            </w:pPr>
          </w:p>
        </w:tc>
        <w:tc>
          <w:tcPr>
            <w:tcW w:w="3509" w:type="dxa"/>
          </w:tcPr>
          <w:p w:rsidR="003A58D9" w:rsidRPr="00DE54DD" w:rsidRDefault="003A58D9" w:rsidP="00481589">
            <w:pPr>
              <w:pStyle w:val="a7"/>
              <w:ind w:left="34" w:right="142"/>
              <w:jc w:val="both"/>
              <w:rPr>
                <w:rFonts w:ascii="Times New Roman" w:hAnsi="Times New Roman" w:cs="Times New Roman"/>
                <w:sz w:val="24"/>
              </w:rPr>
            </w:pP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4</w:t>
            </w:r>
          </w:p>
        </w:tc>
        <w:tc>
          <w:tcPr>
            <w:tcW w:w="2835" w:type="dxa"/>
            <w:vAlign w:val="center"/>
          </w:tcPr>
          <w:p w:rsidR="003A58D9" w:rsidRPr="00282684" w:rsidRDefault="003A58D9" w:rsidP="00481589">
            <w:pPr>
              <w:pStyle w:val="a7"/>
              <w:ind w:left="0"/>
              <w:rPr>
                <w:rFonts w:ascii="Times New Roman" w:hAnsi="Times New Roman" w:cs="Times New Roman"/>
                <w:sz w:val="24"/>
              </w:rPr>
            </w:pPr>
            <w:r w:rsidRPr="00282684">
              <w:rPr>
                <w:rFonts w:ascii="Times New Roman" w:hAnsi="Times New Roman" w:cs="Times New Roman"/>
                <w:sz w:val="24"/>
              </w:rPr>
              <w:t>Учителі застосовують</w:t>
            </w:r>
          </w:p>
          <w:p w:rsidR="003A58D9" w:rsidRPr="00282684" w:rsidRDefault="003A58D9" w:rsidP="00481589">
            <w:pPr>
              <w:pStyle w:val="a7"/>
              <w:ind w:left="0"/>
              <w:rPr>
                <w:rFonts w:ascii="Times New Roman" w:hAnsi="Times New Roman" w:cs="Times New Roman"/>
                <w:sz w:val="24"/>
              </w:rPr>
            </w:pPr>
            <w:r w:rsidRPr="00282684">
              <w:rPr>
                <w:rFonts w:ascii="Times New Roman" w:hAnsi="Times New Roman" w:cs="Times New Roman"/>
                <w:sz w:val="24"/>
              </w:rPr>
              <w:t>інформаційно-комунікаційні</w:t>
            </w:r>
          </w:p>
          <w:p w:rsidR="003A58D9" w:rsidRPr="00282684" w:rsidRDefault="003A58D9" w:rsidP="00481589">
            <w:pPr>
              <w:pStyle w:val="a7"/>
              <w:ind w:left="0"/>
              <w:rPr>
                <w:rFonts w:ascii="Times New Roman" w:hAnsi="Times New Roman" w:cs="Times New Roman"/>
                <w:sz w:val="24"/>
              </w:rPr>
            </w:pPr>
            <w:r w:rsidRPr="00282684">
              <w:rPr>
                <w:rFonts w:ascii="Times New Roman" w:hAnsi="Times New Roman" w:cs="Times New Roman"/>
                <w:sz w:val="24"/>
              </w:rPr>
              <w:t>технології в освітньому</w:t>
            </w:r>
          </w:p>
          <w:p w:rsidR="003A58D9" w:rsidRDefault="003A58D9" w:rsidP="00481589">
            <w:pPr>
              <w:pStyle w:val="a7"/>
              <w:ind w:left="0"/>
              <w:rPr>
                <w:rFonts w:ascii="Times New Roman" w:hAnsi="Times New Roman" w:cs="Times New Roman"/>
                <w:sz w:val="24"/>
              </w:rPr>
            </w:pPr>
            <w:r w:rsidRPr="00282684">
              <w:rPr>
                <w:rFonts w:ascii="Times New Roman" w:hAnsi="Times New Roman" w:cs="Times New Roman"/>
                <w:sz w:val="24"/>
              </w:rPr>
              <w:t>процесі</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Default="003A58D9" w:rsidP="00481589">
            <w:pPr>
              <w:shd w:val="clear" w:color="auto" w:fill="FFFFFF"/>
              <w:jc w:val="both"/>
              <w:rPr>
                <w:rFonts w:ascii="Times New Roman" w:eastAsia="Times New Roman" w:hAnsi="Times New Roman" w:cs="Times New Roman"/>
                <w:color w:val="222222"/>
                <w:sz w:val="24"/>
                <w:szCs w:val="24"/>
                <w:lang w:eastAsia="uk-UA"/>
              </w:rPr>
            </w:pPr>
            <w:r w:rsidRPr="00816960">
              <w:rPr>
                <w:rFonts w:ascii="Times New Roman" w:eastAsia="Times New Roman" w:hAnsi="Times New Roman" w:cs="Times New Roman"/>
                <w:color w:val="222222"/>
                <w:sz w:val="24"/>
                <w:szCs w:val="24"/>
                <w:lang w:eastAsia="uk-UA"/>
              </w:rPr>
              <w:t xml:space="preserve">У зв’язку з введенням карантинних обмежень </w:t>
            </w:r>
            <w:r>
              <w:rPr>
                <w:rFonts w:ascii="Times New Roman" w:eastAsia="Times New Roman" w:hAnsi="Times New Roman" w:cs="Times New Roman"/>
                <w:color w:val="222222"/>
                <w:sz w:val="24"/>
                <w:szCs w:val="24"/>
                <w:lang w:eastAsia="uk-UA"/>
              </w:rPr>
              <w:t>освітній</w:t>
            </w:r>
            <w:r w:rsidR="007F51FF">
              <w:rPr>
                <w:rFonts w:ascii="Times New Roman" w:eastAsia="Times New Roman" w:hAnsi="Times New Roman" w:cs="Times New Roman"/>
                <w:color w:val="222222"/>
                <w:sz w:val="24"/>
                <w:szCs w:val="24"/>
                <w:lang w:eastAsia="uk-UA"/>
              </w:rPr>
              <w:t xml:space="preserve"> процес у гімназії</w:t>
            </w:r>
            <w:r w:rsidRPr="00816960">
              <w:rPr>
                <w:rFonts w:ascii="Times New Roman" w:eastAsia="Times New Roman" w:hAnsi="Times New Roman" w:cs="Times New Roman"/>
                <w:color w:val="222222"/>
                <w:sz w:val="24"/>
                <w:szCs w:val="24"/>
                <w:lang w:eastAsia="uk-UA"/>
              </w:rPr>
              <w:t xml:space="preserve"> здійснювався з використанням дистанційних технології. Педагогічним колективом проведено великий обсяг роботи по опануванню різних видів та форм проведення дистанційного навчання з використанням сучасних засобів комунікації та технічних пристроїв.</w:t>
            </w:r>
          </w:p>
          <w:p w:rsidR="003A58D9" w:rsidRDefault="003A58D9" w:rsidP="00481589">
            <w:pPr>
              <w:shd w:val="clear" w:color="auto" w:fill="FFFFFF"/>
              <w:jc w:val="both"/>
              <w:rPr>
                <w:rFonts w:ascii="Times New Roman" w:hAnsi="Times New Roman" w:cs="Times New Roman"/>
                <w:sz w:val="24"/>
              </w:rPr>
            </w:pPr>
            <w:r>
              <w:rPr>
                <w:rFonts w:ascii="Times New Roman" w:hAnsi="Times New Roman" w:cs="Times New Roman"/>
                <w:sz w:val="24"/>
              </w:rPr>
              <w:t>В</w:t>
            </w:r>
            <w:r w:rsidR="007F51FF">
              <w:rPr>
                <w:rFonts w:ascii="Times New Roman" w:hAnsi="Times New Roman" w:cs="Times New Roman"/>
                <w:sz w:val="24"/>
              </w:rPr>
              <w:t xml:space="preserve">сі вчителі гімназії </w:t>
            </w:r>
            <w:r w:rsidRPr="00797F1A">
              <w:rPr>
                <w:rFonts w:ascii="Times New Roman" w:hAnsi="Times New Roman" w:cs="Times New Roman"/>
                <w:sz w:val="24"/>
              </w:rPr>
              <w:t>без особливих труднощів переходили на дистанційну форму викладання навчального матеріалу із запровадженням сучасних технологій.  Навчання учнів було організоване з використанням технологій дистанційного навчання та проводилося з використанням веб-сервісів Google Classroom та Zoom, веб- додатку Viber</w:t>
            </w:r>
            <w:r>
              <w:rPr>
                <w:rFonts w:ascii="Times New Roman" w:hAnsi="Times New Roman" w:cs="Times New Roman"/>
                <w:sz w:val="24"/>
              </w:rPr>
              <w:t>.</w:t>
            </w:r>
          </w:p>
          <w:p w:rsidR="003A58D9" w:rsidRDefault="003A58D9" w:rsidP="00481589">
            <w:pPr>
              <w:ind w:right="142"/>
              <w:jc w:val="both"/>
              <w:rPr>
                <w:rFonts w:ascii="Times New Roman" w:hAnsi="Times New Roman" w:cs="Times New Roman"/>
                <w:sz w:val="24"/>
              </w:rPr>
            </w:pPr>
            <w:r>
              <w:rPr>
                <w:rFonts w:ascii="Times New Roman" w:hAnsi="Times New Roman" w:cs="Times New Roman"/>
                <w:sz w:val="24"/>
              </w:rPr>
              <w:t>При очному навчанні з</w:t>
            </w:r>
            <w:r w:rsidR="007F51FF">
              <w:rPr>
                <w:rFonts w:ascii="Times New Roman" w:hAnsi="Times New Roman" w:cs="Times New Roman"/>
                <w:sz w:val="24"/>
              </w:rPr>
              <w:t xml:space="preserve">начна частина учителів гімназії </w:t>
            </w:r>
            <w:r w:rsidRPr="00DE54DD">
              <w:rPr>
                <w:rFonts w:ascii="Times New Roman" w:hAnsi="Times New Roman" w:cs="Times New Roman"/>
                <w:sz w:val="24"/>
              </w:rPr>
              <w:t>застосовує</w:t>
            </w:r>
            <w:r w:rsidR="007F51FF">
              <w:rPr>
                <w:rFonts w:ascii="Times New Roman" w:hAnsi="Times New Roman" w:cs="Times New Roman"/>
                <w:sz w:val="24"/>
              </w:rPr>
              <w:t xml:space="preserve"> </w:t>
            </w:r>
            <w:r w:rsidRPr="00DE54DD">
              <w:rPr>
                <w:rFonts w:ascii="Times New Roman" w:hAnsi="Times New Roman" w:cs="Times New Roman"/>
                <w:sz w:val="24"/>
              </w:rPr>
              <w:t>інформаційно-</w:t>
            </w:r>
            <w:r w:rsidRPr="00DE54DD">
              <w:rPr>
                <w:rFonts w:ascii="Times New Roman" w:hAnsi="Times New Roman" w:cs="Times New Roman"/>
                <w:sz w:val="24"/>
              </w:rPr>
              <w:lastRenderedPageBreak/>
              <w:t>комунікаційні технології в освітньому</w:t>
            </w:r>
            <w:r w:rsidR="007F51FF">
              <w:rPr>
                <w:rFonts w:ascii="Times New Roman" w:hAnsi="Times New Roman" w:cs="Times New Roman"/>
                <w:sz w:val="24"/>
              </w:rPr>
              <w:t xml:space="preserve"> </w:t>
            </w:r>
            <w:r w:rsidRPr="00DE54DD">
              <w:rPr>
                <w:rFonts w:ascii="Times New Roman" w:hAnsi="Times New Roman" w:cs="Times New Roman"/>
                <w:sz w:val="24"/>
              </w:rPr>
              <w:t>процесі (як при проектуванні уроку, заняття, так і в</w:t>
            </w:r>
            <w:r w:rsidR="007F51FF">
              <w:rPr>
                <w:rFonts w:ascii="Times New Roman" w:hAnsi="Times New Roman" w:cs="Times New Roman"/>
                <w:sz w:val="24"/>
              </w:rPr>
              <w:t xml:space="preserve"> </w:t>
            </w:r>
            <w:r w:rsidRPr="00DE54DD">
              <w:rPr>
                <w:rFonts w:ascii="Times New Roman" w:hAnsi="Times New Roman" w:cs="Times New Roman"/>
                <w:sz w:val="24"/>
              </w:rPr>
              <w:t xml:space="preserve">процесі його проведення). </w:t>
            </w:r>
          </w:p>
          <w:p w:rsidR="003A58D9" w:rsidRPr="00AD1AF5" w:rsidRDefault="007F51FF" w:rsidP="00AD1AF5">
            <w:pPr>
              <w:ind w:right="142"/>
              <w:jc w:val="both"/>
              <w:rPr>
                <w:rFonts w:ascii="Times New Roman" w:hAnsi="Times New Roman" w:cs="Times New Roman"/>
                <w:sz w:val="24"/>
              </w:rPr>
            </w:pPr>
            <w:r>
              <w:rPr>
                <w:rFonts w:ascii="Times New Roman" w:hAnsi="Times New Roman" w:cs="Times New Roman"/>
                <w:sz w:val="24"/>
              </w:rPr>
              <w:t xml:space="preserve">Адміністрацією гімназії </w:t>
            </w:r>
            <w:r w:rsidR="003A58D9" w:rsidRPr="00DE54DD">
              <w:rPr>
                <w:rFonts w:ascii="Times New Roman" w:hAnsi="Times New Roman" w:cs="Times New Roman"/>
                <w:sz w:val="24"/>
              </w:rPr>
              <w:t>ство</w:t>
            </w:r>
            <w:r w:rsidR="003A58D9">
              <w:rPr>
                <w:rFonts w:ascii="Times New Roman" w:hAnsi="Times New Roman" w:cs="Times New Roman"/>
                <w:sz w:val="24"/>
              </w:rPr>
              <w:t>-</w:t>
            </w:r>
            <w:r w:rsidR="003A58D9" w:rsidRPr="00DE54DD">
              <w:rPr>
                <w:rFonts w:ascii="Times New Roman" w:hAnsi="Times New Roman" w:cs="Times New Roman"/>
                <w:sz w:val="24"/>
              </w:rPr>
              <w:t>рюються умови для впровадження ІКТ в практику</w:t>
            </w:r>
            <w:r w:rsidR="00AD1AF5">
              <w:rPr>
                <w:rFonts w:ascii="Times New Roman" w:hAnsi="Times New Roman" w:cs="Times New Roman"/>
                <w:sz w:val="24"/>
              </w:rPr>
              <w:t xml:space="preserve"> </w:t>
            </w:r>
            <w:r w:rsidR="003A58D9" w:rsidRPr="00AD1AF5">
              <w:rPr>
                <w:rFonts w:ascii="Times New Roman" w:hAnsi="Times New Roman" w:cs="Times New Roman"/>
                <w:sz w:val="24"/>
              </w:rPr>
              <w:t>роботи вчителів: продовжується робота з розширення матеріально-технічної бази закладу, створюються</w:t>
            </w:r>
            <w:r w:rsidR="00285923" w:rsidRPr="00AD1AF5">
              <w:rPr>
                <w:rFonts w:ascii="Times New Roman" w:hAnsi="Times New Roman" w:cs="Times New Roman"/>
                <w:sz w:val="24"/>
              </w:rPr>
              <w:t xml:space="preserve"> </w:t>
            </w:r>
            <w:r w:rsidR="003A58D9" w:rsidRPr="00AD1AF5">
              <w:rPr>
                <w:rFonts w:ascii="Times New Roman" w:hAnsi="Times New Roman" w:cs="Times New Roman"/>
                <w:sz w:val="24"/>
              </w:rPr>
              <w:t>умови для необмеженого доступу всіх суб’єктів</w:t>
            </w:r>
            <w:r w:rsidR="00285923" w:rsidRPr="00AD1AF5">
              <w:rPr>
                <w:rFonts w:ascii="Times New Roman" w:hAnsi="Times New Roman" w:cs="Times New Roman"/>
                <w:sz w:val="24"/>
              </w:rPr>
              <w:t xml:space="preserve"> </w:t>
            </w:r>
            <w:r w:rsidR="003A58D9" w:rsidRPr="00AD1AF5">
              <w:rPr>
                <w:rFonts w:ascii="Times New Roman" w:hAnsi="Times New Roman" w:cs="Times New Roman"/>
                <w:sz w:val="24"/>
              </w:rPr>
              <w:t>навчання до мережі Інтернет, проводиться навчання педагогічних працівників (колективне, групове, індивідуальне).</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lastRenderedPageBreak/>
              <w:t>5</w:t>
            </w:r>
          </w:p>
        </w:tc>
        <w:tc>
          <w:tcPr>
            <w:tcW w:w="2835" w:type="dxa"/>
            <w:vAlign w:val="center"/>
          </w:tcPr>
          <w:p w:rsidR="003A58D9" w:rsidRPr="006D01B3" w:rsidRDefault="003A58D9" w:rsidP="00481589">
            <w:pPr>
              <w:pStyle w:val="a7"/>
              <w:ind w:left="34"/>
              <w:rPr>
                <w:rFonts w:ascii="Times New Roman" w:hAnsi="Times New Roman" w:cs="Times New Roman"/>
                <w:color w:val="FF0000"/>
                <w:sz w:val="24"/>
              </w:rPr>
            </w:pPr>
            <w:r w:rsidRPr="00797F1A">
              <w:rPr>
                <w:rFonts w:ascii="Times New Roman" w:hAnsi="Times New Roman" w:cs="Times New Roman"/>
                <w:sz w:val="24"/>
              </w:rPr>
              <w:t>Учителі обирають різні види, форми і напрямки підвищення рівня своєї професійної майстерності</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Pr="006D01B3" w:rsidRDefault="003A58D9" w:rsidP="00481589">
            <w:pPr>
              <w:jc w:val="both"/>
              <w:rPr>
                <w:rFonts w:ascii="Times New Roman" w:hAnsi="Times New Roman" w:cs="Times New Roman"/>
                <w:sz w:val="24"/>
              </w:rPr>
            </w:pPr>
            <w:r w:rsidRPr="000A0F17">
              <w:rPr>
                <w:rFonts w:ascii="Times New Roman" w:hAnsi="Times New Roman" w:cs="Times New Roman"/>
                <w:sz w:val="24"/>
              </w:rPr>
              <w:t>Відповідно до плану</w:t>
            </w:r>
            <w:r w:rsidR="00285923">
              <w:rPr>
                <w:rFonts w:ascii="Times New Roman" w:hAnsi="Times New Roman" w:cs="Times New Roman"/>
                <w:sz w:val="24"/>
              </w:rPr>
              <w:t xml:space="preserve"> на 2021</w:t>
            </w:r>
            <w:r>
              <w:rPr>
                <w:rFonts w:ascii="Times New Roman" w:hAnsi="Times New Roman" w:cs="Times New Roman"/>
                <w:sz w:val="24"/>
              </w:rPr>
              <w:t>р.</w:t>
            </w:r>
            <w:r w:rsidRPr="000A0F17">
              <w:rPr>
                <w:rFonts w:ascii="Times New Roman" w:hAnsi="Times New Roman" w:cs="Times New Roman"/>
                <w:sz w:val="24"/>
              </w:rPr>
              <w:t xml:space="preserve"> усі педагоги пройшли курсов</w:t>
            </w:r>
            <w:r w:rsidR="00285923">
              <w:rPr>
                <w:rFonts w:ascii="Times New Roman" w:hAnsi="Times New Roman" w:cs="Times New Roman"/>
                <w:sz w:val="24"/>
              </w:rPr>
              <w:t xml:space="preserve">у перепідготовку на  курсах у </w:t>
            </w:r>
            <w:r w:rsidRPr="000A0F17">
              <w:rPr>
                <w:rFonts w:ascii="Times New Roman" w:hAnsi="Times New Roman" w:cs="Times New Roman"/>
                <w:sz w:val="24"/>
              </w:rPr>
              <w:t xml:space="preserve"> </w:t>
            </w:r>
            <w:r w:rsidR="00285923">
              <w:rPr>
                <w:rFonts w:ascii="Times New Roman" w:hAnsi="Times New Roman" w:cs="Times New Roman"/>
                <w:sz w:val="24"/>
              </w:rPr>
              <w:t>ВІПО.</w:t>
            </w:r>
            <w:r w:rsidRPr="000A0F17">
              <w:rPr>
                <w:rFonts w:ascii="Times New Roman" w:hAnsi="Times New Roman" w:cs="Times New Roman"/>
                <w:sz w:val="24"/>
              </w:rPr>
              <w:t xml:space="preserve"> Також вчителі постійно займаються самоосвітою, проходячи курси та вебінари на платформах «На Урок», «Всеос</w:t>
            </w:r>
            <w:r w:rsidR="00285923">
              <w:rPr>
                <w:rFonts w:ascii="Times New Roman" w:hAnsi="Times New Roman" w:cs="Times New Roman"/>
                <w:sz w:val="24"/>
              </w:rPr>
              <w:t xml:space="preserve">віта», «Prometeus», «EdEra», </w:t>
            </w:r>
            <w:r w:rsidRPr="000A0F17">
              <w:rPr>
                <w:rFonts w:ascii="Times New Roman" w:hAnsi="Times New Roman" w:cs="Times New Roman"/>
                <w:sz w:val="24"/>
              </w:rPr>
              <w:t xml:space="preserve"> та інші.</w:t>
            </w:r>
          </w:p>
          <w:p w:rsidR="003A58D9" w:rsidRPr="006D01B3" w:rsidRDefault="003A58D9" w:rsidP="00481589">
            <w:pPr>
              <w:pStyle w:val="a7"/>
              <w:ind w:left="34" w:right="142"/>
              <w:jc w:val="both"/>
              <w:rPr>
                <w:rFonts w:ascii="Times New Roman" w:hAnsi="Times New Roman" w:cs="Times New Roman"/>
                <w:sz w:val="24"/>
              </w:rPr>
            </w:pPr>
            <w:r w:rsidRPr="00282684">
              <w:rPr>
                <w:rFonts w:ascii="Times New Roman" w:hAnsi="Times New Roman" w:cs="Times New Roman"/>
                <w:sz w:val="24"/>
              </w:rPr>
              <w:t>Значна частина педагогів бере участь у різноманітних</w:t>
            </w:r>
            <w:r w:rsidR="00285923">
              <w:rPr>
                <w:rFonts w:ascii="Times New Roman" w:hAnsi="Times New Roman" w:cs="Times New Roman"/>
                <w:sz w:val="24"/>
              </w:rPr>
              <w:t xml:space="preserve"> </w:t>
            </w:r>
            <w:r w:rsidRPr="006D01B3">
              <w:rPr>
                <w:rFonts w:ascii="Times New Roman" w:hAnsi="Times New Roman" w:cs="Times New Roman"/>
                <w:sz w:val="24"/>
              </w:rPr>
              <w:t>майстер-класах, семінарах, вебінарах. Найактивніші:</w:t>
            </w:r>
            <w:r w:rsidR="00285923">
              <w:rPr>
                <w:rFonts w:ascii="Times New Roman" w:hAnsi="Times New Roman" w:cs="Times New Roman"/>
                <w:sz w:val="24"/>
              </w:rPr>
              <w:t xml:space="preserve"> Павлючик Л.І.;Давидюк Н.С. </w:t>
            </w:r>
            <w:r>
              <w:rPr>
                <w:rFonts w:ascii="Times New Roman" w:hAnsi="Times New Roman" w:cs="Times New Roman"/>
                <w:sz w:val="24"/>
              </w:rPr>
              <w:t>.</w:t>
            </w:r>
          </w:p>
          <w:p w:rsidR="003A58D9" w:rsidRDefault="003A58D9" w:rsidP="00481589">
            <w:pPr>
              <w:pStyle w:val="a7"/>
              <w:ind w:left="34" w:right="142"/>
              <w:jc w:val="both"/>
              <w:rPr>
                <w:rFonts w:ascii="Times New Roman" w:hAnsi="Times New Roman" w:cs="Times New Roman"/>
                <w:sz w:val="24"/>
              </w:rPr>
            </w:pPr>
          </w:p>
        </w:tc>
      </w:tr>
      <w:tr w:rsidR="003A58D9" w:rsidTr="00481589">
        <w:tc>
          <w:tcPr>
            <w:tcW w:w="675" w:type="dxa"/>
            <w:vAlign w:val="center"/>
          </w:tcPr>
          <w:p w:rsidR="003A58D9" w:rsidRDefault="00285923" w:rsidP="00481589">
            <w:pPr>
              <w:pStyle w:val="a7"/>
              <w:ind w:left="0" w:right="142"/>
              <w:jc w:val="center"/>
              <w:rPr>
                <w:rFonts w:ascii="Times New Roman" w:hAnsi="Times New Roman" w:cs="Times New Roman"/>
                <w:sz w:val="24"/>
              </w:rPr>
            </w:pPr>
            <w:r>
              <w:rPr>
                <w:rFonts w:ascii="Times New Roman" w:hAnsi="Times New Roman" w:cs="Times New Roman"/>
                <w:sz w:val="24"/>
              </w:rPr>
              <w:t>6</w:t>
            </w:r>
          </w:p>
        </w:tc>
        <w:tc>
          <w:tcPr>
            <w:tcW w:w="2835" w:type="dxa"/>
            <w:vAlign w:val="center"/>
          </w:tcPr>
          <w:p w:rsidR="003A58D9" w:rsidRPr="00282684" w:rsidRDefault="003A58D9" w:rsidP="00481589">
            <w:pPr>
              <w:pStyle w:val="a7"/>
              <w:ind w:left="0"/>
              <w:rPr>
                <w:rFonts w:ascii="Times New Roman" w:hAnsi="Times New Roman" w:cs="Times New Roman"/>
                <w:sz w:val="24"/>
              </w:rPr>
            </w:pPr>
            <w:r w:rsidRPr="00282684">
              <w:rPr>
                <w:rFonts w:ascii="Times New Roman" w:hAnsi="Times New Roman" w:cs="Times New Roman"/>
                <w:sz w:val="24"/>
              </w:rPr>
              <w:t>У закладі освіти налагоджена</w:t>
            </w:r>
          </w:p>
          <w:p w:rsidR="003A58D9" w:rsidRPr="00282684" w:rsidRDefault="003A58D9" w:rsidP="00481589">
            <w:pPr>
              <w:pStyle w:val="a7"/>
              <w:ind w:left="0"/>
              <w:rPr>
                <w:rFonts w:ascii="Times New Roman" w:hAnsi="Times New Roman" w:cs="Times New Roman"/>
                <w:sz w:val="24"/>
              </w:rPr>
            </w:pPr>
            <w:r w:rsidRPr="00282684">
              <w:rPr>
                <w:rFonts w:ascii="Times New Roman" w:hAnsi="Times New Roman" w:cs="Times New Roman"/>
                <w:sz w:val="24"/>
              </w:rPr>
              <w:t>конструктивна комунікація</w:t>
            </w:r>
          </w:p>
          <w:p w:rsidR="003A58D9" w:rsidRPr="00282684" w:rsidRDefault="003A58D9" w:rsidP="00481589">
            <w:pPr>
              <w:pStyle w:val="a7"/>
              <w:ind w:left="0"/>
              <w:rPr>
                <w:rFonts w:ascii="Times New Roman" w:hAnsi="Times New Roman" w:cs="Times New Roman"/>
                <w:sz w:val="24"/>
              </w:rPr>
            </w:pPr>
            <w:r w:rsidRPr="00282684">
              <w:rPr>
                <w:rFonts w:ascii="Times New Roman" w:hAnsi="Times New Roman" w:cs="Times New Roman"/>
                <w:sz w:val="24"/>
              </w:rPr>
              <w:t>педагогічних працівників із</w:t>
            </w:r>
          </w:p>
          <w:p w:rsidR="003A58D9" w:rsidRDefault="003A58D9" w:rsidP="00481589">
            <w:pPr>
              <w:pStyle w:val="a7"/>
              <w:ind w:left="0"/>
              <w:rPr>
                <w:rFonts w:ascii="Times New Roman" w:hAnsi="Times New Roman" w:cs="Times New Roman"/>
                <w:sz w:val="24"/>
              </w:rPr>
            </w:pPr>
            <w:r>
              <w:rPr>
                <w:rFonts w:ascii="Times New Roman" w:hAnsi="Times New Roman" w:cs="Times New Roman"/>
                <w:sz w:val="24"/>
              </w:rPr>
              <w:t xml:space="preserve">батьками здобувачів освіти в </w:t>
            </w:r>
            <w:r w:rsidRPr="00282684">
              <w:rPr>
                <w:rFonts w:ascii="Times New Roman" w:hAnsi="Times New Roman" w:cs="Times New Roman"/>
                <w:sz w:val="24"/>
              </w:rPr>
              <w:t>різних формах</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Pr="00282684" w:rsidRDefault="003A58D9" w:rsidP="00481589">
            <w:pPr>
              <w:pStyle w:val="a7"/>
              <w:ind w:left="34" w:right="-1"/>
              <w:jc w:val="both"/>
              <w:rPr>
                <w:rFonts w:ascii="Times New Roman" w:hAnsi="Times New Roman" w:cs="Times New Roman"/>
                <w:sz w:val="24"/>
              </w:rPr>
            </w:pPr>
            <w:r w:rsidRPr="00282684">
              <w:rPr>
                <w:rFonts w:ascii="Times New Roman" w:hAnsi="Times New Roman" w:cs="Times New Roman"/>
                <w:sz w:val="24"/>
              </w:rPr>
              <w:t>2 рази в рік проходять загальношкільні батьківські</w:t>
            </w:r>
          </w:p>
          <w:p w:rsidR="003A58D9" w:rsidRPr="00282684" w:rsidRDefault="003A58D9" w:rsidP="00481589">
            <w:pPr>
              <w:pStyle w:val="a7"/>
              <w:ind w:left="34" w:right="-1"/>
              <w:jc w:val="both"/>
              <w:rPr>
                <w:rFonts w:ascii="Times New Roman" w:hAnsi="Times New Roman" w:cs="Times New Roman"/>
                <w:sz w:val="24"/>
              </w:rPr>
            </w:pPr>
            <w:r w:rsidRPr="00282684">
              <w:rPr>
                <w:rFonts w:ascii="Times New Roman" w:hAnsi="Times New Roman" w:cs="Times New Roman"/>
                <w:sz w:val="24"/>
              </w:rPr>
              <w:t>збори; 4 рази на рік класні батьківські збори. На сайті</w:t>
            </w:r>
          </w:p>
          <w:p w:rsidR="003A58D9" w:rsidRPr="00797F1A" w:rsidRDefault="003A58D9" w:rsidP="00481589">
            <w:pPr>
              <w:pStyle w:val="a7"/>
              <w:ind w:left="34" w:right="-1"/>
              <w:jc w:val="both"/>
              <w:rPr>
                <w:rFonts w:ascii="Times New Roman" w:hAnsi="Times New Roman" w:cs="Times New Roman"/>
                <w:sz w:val="24"/>
              </w:rPr>
            </w:pPr>
            <w:r w:rsidRPr="00282684">
              <w:rPr>
                <w:rFonts w:ascii="Times New Roman" w:hAnsi="Times New Roman" w:cs="Times New Roman"/>
                <w:sz w:val="24"/>
              </w:rPr>
              <w:t>ліцею функ</w:t>
            </w:r>
            <w:r>
              <w:rPr>
                <w:rFonts w:ascii="Times New Roman" w:hAnsi="Times New Roman" w:cs="Times New Roman"/>
                <w:sz w:val="24"/>
              </w:rPr>
              <w:t xml:space="preserve">ціонує сторінка «Для батьків» з </w:t>
            </w:r>
            <w:r w:rsidRPr="00797F1A">
              <w:rPr>
                <w:rFonts w:ascii="Times New Roman" w:hAnsi="Times New Roman" w:cs="Times New Roman"/>
                <w:sz w:val="24"/>
              </w:rPr>
              <w:t>необхідними матеріалами, рекомендаціями,</w:t>
            </w:r>
          </w:p>
          <w:p w:rsidR="003A58D9" w:rsidRPr="00282684" w:rsidRDefault="003A58D9" w:rsidP="00481589">
            <w:pPr>
              <w:pStyle w:val="a7"/>
              <w:ind w:left="34" w:right="-1"/>
              <w:jc w:val="both"/>
              <w:rPr>
                <w:rFonts w:ascii="Times New Roman" w:hAnsi="Times New Roman" w:cs="Times New Roman"/>
                <w:sz w:val="24"/>
              </w:rPr>
            </w:pPr>
            <w:r w:rsidRPr="00282684">
              <w:rPr>
                <w:rFonts w:ascii="Times New Roman" w:hAnsi="Times New Roman" w:cs="Times New Roman"/>
                <w:sz w:val="24"/>
              </w:rPr>
              <w:t xml:space="preserve">оголошеннями. </w:t>
            </w:r>
            <w:r>
              <w:rPr>
                <w:rFonts w:ascii="Times New Roman" w:hAnsi="Times New Roman" w:cs="Times New Roman"/>
                <w:sz w:val="24"/>
              </w:rPr>
              <w:t>Систематично</w:t>
            </w:r>
            <w:r w:rsidRPr="00282684">
              <w:rPr>
                <w:rFonts w:ascii="Times New Roman" w:hAnsi="Times New Roman" w:cs="Times New Roman"/>
                <w:sz w:val="24"/>
              </w:rPr>
              <w:t xml:space="preserve"> відбуваються зустрічі</w:t>
            </w:r>
          </w:p>
          <w:p w:rsidR="003A58D9" w:rsidRDefault="003A58D9" w:rsidP="00481589">
            <w:pPr>
              <w:pStyle w:val="a7"/>
              <w:ind w:left="34" w:right="-1"/>
              <w:jc w:val="both"/>
              <w:rPr>
                <w:rFonts w:ascii="Times New Roman" w:hAnsi="Times New Roman" w:cs="Times New Roman"/>
                <w:sz w:val="24"/>
              </w:rPr>
            </w:pPr>
            <w:r>
              <w:rPr>
                <w:rFonts w:ascii="Times New Roman" w:hAnsi="Times New Roman" w:cs="Times New Roman"/>
                <w:sz w:val="24"/>
              </w:rPr>
              <w:lastRenderedPageBreak/>
              <w:t>вчителів-</w:t>
            </w:r>
            <w:r w:rsidRPr="00797F1A">
              <w:rPr>
                <w:rFonts w:ascii="Times New Roman" w:hAnsi="Times New Roman" w:cs="Times New Roman"/>
                <w:sz w:val="24"/>
              </w:rPr>
              <w:t>предметників з бать</w:t>
            </w:r>
            <w:r>
              <w:rPr>
                <w:rFonts w:ascii="Times New Roman" w:hAnsi="Times New Roman" w:cs="Times New Roman"/>
                <w:sz w:val="24"/>
              </w:rPr>
              <w:t>-</w:t>
            </w:r>
            <w:r w:rsidRPr="00797F1A">
              <w:rPr>
                <w:rFonts w:ascii="Times New Roman" w:hAnsi="Times New Roman" w:cs="Times New Roman"/>
                <w:sz w:val="24"/>
              </w:rPr>
              <w:t xml:space="preserve">ками учнів. </w:t>
            </w:r>
          </w:p>
          <w:p w:rsidR="003A58D9" w:rsidRPr="00797F1A" w:rsidRDefault="003A58D9" w:rsidP="00481589">
            <w:pPr>
              <w:pStyle w:val="a7"/>
              <w:ind w:left="34" w:right="-1"/>
              <w:jc w:val="both"/>
              <w:rPr>
                <w:rFonts w:ascii="Times New Roman" w:hAnsi="Times New Roman" w:cs="Times New Roman"/>
                <w:sz w:val="24"/>
              </w:rPr>
            </w:pPr>
            <w:r w:rsidRPr="00797F1A">
              <w:rPr>
                <w:rFonts w:ascii="Times New Roman" w:hAnsi="Times New Roman" w:cs="Times New Roman"/>
                <w:sz w:val="24"/>
              </w:rPr>
              <w:t>Форми</w:t>
            </w:r>
            <w:r w:rsidR="00285923">
              <w:rPr>
                <w:rFonts w:ascii="Times New Roman" w:hAnsi="Times New Roman" w:cs="Times New Roman"/>
                <w:sz w:val="24"/>
              </w:rPr>
              <w:t xml:space="preserve"> </w:t>
            </w:r>
            <w:r w:rsidRPr="00797F1A">
              <w:rPr>
                <w:rFonts w:ascii="Times New Roman" w:hAnsi="Times New Roman" w:cs="Times New Roman"/>
                <w:sz w:val="24"/>
              </w:rPr>
              <w:t>роботи з батьками</w:t>
            </w:r>
            <w:r>
              <w:rPr>
                <w:rFonts w:ascii="Times New Roman" w:hAnsi="Times New Roman" w:cs="Times New Roman"/>
                <w:sz w:val="24"/>
              </w:rPr>
              <w:t>:</w:t>
            </w:r>
          </w:p>
          <w:p w:rsidR="003A58D9" w:rsidRDefault="003A58D9" w:rsidP="00481589">
            <w:pPr>
              <w:ind w:right="-1"/>
              <w:jc w:val="both"/>
              <w:rPr>
                <w:rFonts w:ascii="Times New Roman" w:hAnsi="Times New Roman" w:cs="Times New Roman"/>
                <w:sz w:val="24"/>
              </w:rPr>
            </w:pPr>
            <w:r w:rsidRPr="00797F1A">
              <w:rPr>
                <w:rFonts w:ascii="Times New Roman" w:hAnsi="Times New Roman" w:cs="Times New Roman"/>
                <w:sz w:val="24"/>
              </w:rPr>
              <w:t>конференції, круглі столи,</w:t>
            </w:r>
            <w:r>
              <w:rPr>
                <w:rFonts w:ascii="Times New Roman" w:hAnsi="Times New Roman" w:cs="Times New Roman"/>
                <w:sz w:val="24"/>
              </w:rPr>
              <w:t xml:space="preserve"> тре-нінги, </w:t>
            </w:r>
            <w:r w:rsidR="00285923">
              <w:rPr>
                <w:rFonts w:ascii="Times New Roman" w:hAnsi="Times New Roman" w:cs="Times New Roman"/>
                <w:sz w:val="24"/>
              </w:rPr>
              <w:t>відеолекторії.</w:t>
            </w:r>
          </w:p>
          <w:p w:rsidR="003A58D9" w:rsidRDefault="003A58D9" w:rsidP="00481589">
            <w:pPr>
              <w:pStyle w:val="a7"/>
              <w:ind w:left="34" w:right="-1"/>
              <w:jc w:val="both"/>
              <w:rPr>
                <w:rFonts w:ascii="Times New Roman" w:hAnsi="Times New Roman" w:cs="Times New Roman"/>
                <w:sz w:val="24"/>
              </w:rPr>
            </w:pPr>
            <w:r>
              <w:rPr>
                <w:rFonts w:ascii="Times New Roman" w:hAnsi="Times New Roman" w:cs="Times New Roman"/>
                <w:sz w:val="24"/>
              </w:rPr>
              <w:t xml:space="preserve">В умовах карантину спілкування з батьками відбувалося он-лайн з використанням сервісів </w:t>
            </w:r>
            <w:r w:rsidRPr="00797F1A">
              <w:rPr>
                <w:rFonts w:ascii="Times New Roman" w:hAnsi="Times New Roman" w:cs="Times New Roman"/>
                <w:sz w:val="24"/>
              </w:rPr>
              <w:t>Zoom, веб- додатку Viber</w:t>
            </w:r>
            <w:r>
              <w:rPr>
                <w:rFonts w:ascii="Times New Roman" w:hAnsi="Times New Roman" w:cs="Times New Roman"/>
                <w:sz w:val="24"/>
              </w:rPr>
              <w:t>.</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lastRenderedPageBreak/>
              <w:t>9</w:t>
            </w:r>
          </w:p>
        </w:tc>
        <w:tc>
          <w:tcPr>
            <w:tcW w:w="2835" w:type="dxa"/>
            <w:vAlign w:val="center"/>
          </w:tcPr>
          <w:p w:rsidR="003A58D9" w:rsidRPr="00160F53" w:rsidRDefault="003A58D9" w:rsidP="00481589">
            <w:pPr>
              <w:pStyle w:val="a7"/>
              <w:ind w:left="34"/>
              <w:rPr>
                <w:rFonts w:ascii="Times New Roman" w:hAnsi="Times New Roman" w:cs="Times New Roman"/>
                <w:sz w:val="24"/>
              </w:rPr>
            </w:pPr>
            <w:r w:rsidRPr="00282684">
              <w:rPr>
                <w:rFonts w:ascii="Times New Roman" w:hAnsi="Times New Roman" w:cs="Times New Roman"/>
                <w:sz w:val="24"/>
              </w:rPr>
              <w:t>Педагогічні працівники діють</w:t>
            </w:r>
            <w:r w:rsidR="00285923">
              <w:rPr>
                <w:rFonts w:ascii="Times New Roman" w:hAnsi="Times New Roman" w:cs="Times New Roman"/>
                <w:sz w:val="24"/>
              </w:rPr>
              <w:t xml:space="preserve"> </w:t>
            </w:r>
            <w:r w:rsidRPr="00160F53">
              <w:rPr>
                <w:rFonts w:ascii="Times New Roman" w:hAnsi="Times New Roman" w:cs="Times New Roman"/>
                <w:sz w:val="24"/>
              </w:rPr>
              <w:t>на засадах академічної</w:t>
            </w:r>
          </w:p>
          <w:p w:rsidR="003A58D9" w:rsidRDefault="003A58D9" w:rsidP="00481589">
            <w:pPr>
              <w:pStyle w:val="a7"/>
              <w:ind w:left="34"/>
              <w:rPr>
                <w:rFonts w:ascii="Times New Roman" w:hAnsi="Times New Roman" w:cs="Times New Roman"/>
                <w:sz w:val="24"/>
              </w:rPr>
            </w:pPr>
            <w:r w:rsidRPr="00282684">
              <w:rPr>
                <w:rFonts w:ascii="Times New Roman" w:hAnsi="Times New Roman" w:cs="Times New Roman"/>
                <w:sz w:val="24"/>
              </w:rPr>
              <w:t>доброчесності</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Pr="00282684" w:rsidRDefault="003A58D9" w:rsidP="00481589">
            <w:pPr>
              <w:pStyle w:val="a7"/>
              <w:ind w:left="34" w:right="-1"/>
              <w:jc w:val="both"/>
              <w:rPr>
                <w:rFonts w:ascii="Times New Roman" w:hAnsi="Times New Roman" w:cs="Times New Roman"/>
                <w:sz w:val="24"/>
              </w:rPr>
            </w:pPr>
            <w:r w:rsidRPr="00282684">
              <w:rPr>
                <w:rFonts w:ascii="Times New Roman" w:hAnsi="Times New Roman" w:cs="Times New Roman"/>
                <w:sz w:val="24"/>
              </w:rPr>
              <w:t>До п</w:t>
            </w:r>
            <w:r w:rsidR="00285923">
              <w:rPr>
                <w:rFonts w:ascii="Times New Roman" w:hAnsi="Times New Roman" w:cs="Times New Roman"/>
                <w:sz w:val="24"/>
              </w:rPr>
              <w:t>оложення про ВСЯО гімназії</w:t>
            </w:r>
            <w:r w:rsidRPr="00282684">
              <w:rPr>
                <w:rFonts w:ascii="Times New Roman" w:hAnsi="Times New Roman" w:cs="Times New Roman"/>
                <w:sz w:val="24"/>
              </w:rPr>
              <w:t xml:space="preserve"> включено відповідний</w:t>
            </w:r>
          </w:p>
          <w:p w:rsidR="00285923" w:rsidRPr="00282684" w:rsidRDefault="003A58D9" w:rsidP="00285923">
            <w:pPr>
              <w:pStyle w:val="a7"/>
              <w:ind w:left="34" w:right="-1"/>
              <w:jc w:val="both"/>
              <w:rPr>
                <w:rFonts w:ascii="Times New Roman" w:hAnsi="Times New Roman" w:cs="Times New Roman"/>
                <w:sz w:val="24"/>
              </w:rPr>
            </w:pPr>
            <w:r>
              <w:rPr>
                <w:rFonts w:ascii="Times New Roman" w:hAnsi="Times New Roman" w:cs="Times New Roman"/>
                <w:sz w:val="24"/>
              </w:rPr>
              <w:t>р</w:t>
            </w:r>
            <w:r w:rsidRPr="00282684">
              <w:rPr>
                <w:rFonts w:ascii="Times New Roman" w:hAnsi="Times New Roman" w:cs="Times New Roman"/>
                <w:sz w:val="24"/>
              </w:rPr>
              <w:t>озділ</w:t>
            </w:r>
            <w:r>
              <w:rPr>
                <w:rFonts w:ascii="Times New Roman" w:hAnsi="Times New Roman" w:cs="Times New Roman"/>
                <w:sz w:val="24"/>
              </w:rPr>
              <w:t>, вимог</w:t>
            </w:r>
            <w:r w:rsidR="00285923">
              <w:rPr>
                <w:rFonts w:ascii="Times New Roman" w:hAnsi="Times New Roman" w:cs="Times New Roman"/>
                <w:sz w:val="24"/>
              </w:rPr>
              <w:t>и</w:t>
            </w:r>
            <w:r>
              <w:rPr>
                <w:rFonts w:ascii="Times New Roman" w:hAnsi="Times New Roman" w:cs="Times New Roman"/>
                <w:sz w:val="24"/>
              </w:rPr>
              <w:t xml:space="preserve"> якого </w:t>
            </w:r>
            <w:r w:rsidRPr="00160F53">
              <w:rPr>
                <w:rFonts w:ascii="Times New Roman" w:hAnsi="Times New Roman" w:cs="Times New Roman"/>
                <w:sz w:val="24"/>
              </w:rPr>
              <w:t>дотриму-ються педагогічні</w:t>
            </w:r>
            <w:r w:rsidR="00285923">
              <w:rPr>
                <w:rFonts w:ascii="Times New Roman" w:hAnsi="Times New Roman" w:cs="Times New Roman"/>
                <w:sz w:val="24"/>
              </w:rPr>
              <w:t xml:space="preserve"> </w:t>
            </w:r>
            <w:r w:rsidRPr="00160F53">
              <w:rPr>
                <w:rFonts w:ascii="Times New Roman" w:hAnsi="Times New Roman" w:cs="Times New Roman"/>
                <w:sz w:val="24"/>
              </w:rPr>
              <w:t xml:space="preserve">працівники. </w:t>
            </w:r>
          </w:p>
          <w:p w:rsidR="003A58D9" w:rsidRPr="00282684" w:rsidRDefault="003A58D9" w:rsidP="00481589">
            <w:pPr>
              <w:pStyle w:val="a7"/>
              <w:ind w:left="34" w:right="-1"/>
              <w:jc w:val="both"/>
              <w:rPr>
                <w:rFonts w:ascii="Times New Roman" w:hAnsi="Times New Roman" w:cs="Times New Roman"/>
                <w:sz w:val="24"/>
              </w:rPr>
            </w:pPr>
            <w:r w:rsidRPr="00282684">
              <w:rPr>
                <w:rFonts w:ascii="Times New Roman" w:hAnsi="Times New Roman" w:cs="Times New Roman"/>
                <w:sz w:val="24"/>
              </w:rPr>
              <w:t>здійснюється аналіз</w:t>
            </w:r>
          </w:p>
          <w:p w:rsidR="003A58D9" w:rsidRPr="00160F53" w:rsidRDefault="003A58D9" w:rsidP="00481589">
            <w:pPr>
              <w:pStyle w:val="a7"/>
              <w:ind w:left="34" w:right="-1"/>
              <w:jc w:val="both"/>
              <w:rPr>
                <w:rFonts w:ascii="Times New Roman" w:hAnsi="Times New Roman" w:cs="Times New Roman"/>
                <w:sz w:val="24"/>
              </w:rPr>
            </w:pPr>
            <w:r w:rsidRPr="00282684">
              <w:rPr>
                <w:rFonts w:ascii="Times New Roman" w:hAnsi="Times New Roman" w:cs="Times New Roman"/>
                <w:sz w:val="24"/>
              </w:rPr>
              <w:t>роботи на</w:t>
            </w:r>
            <w:r>
              <w:rPr>
                <w:rFonts w:ascii="Times New Roman" w:hAnsi="Times New Roman" w:cs="Times New Roman"/>
                <w:sz w:val="24"/>
              </w:rPr>
              <w:t xml:space="preserve"> предмет дотримання академічної </w:t>
            </w:r>
            <w:r w:rsidRPr="00160F53">
              <w:rPr>
                <w:rFonts w:ascii="Times New Roman" w:hAnsi="Times New Roman" w:cs="Times New Roman"/>
                <w:sz w:val="24"/>
              </w:rPr>
              <w:t>доброчесності.</w:t>
            </w:r>
          </w:p>
        </w:tc>
      </w:tr>
      <w:tr w:rsidR="003A58D9" w:rsidTr="00481589">
        <w:trPr>
          <w:trHeight w:val="371"/>
        </w:trPr>
        <w:tc>
          <w:tcPr>
            <w:tcW w:w="9431" w:type="dxa"/>
            <w:gridSpan w:val="8"/>
            <w:shd w:val="clear" w:color="auto" w:fill="A6A6A6" w:themeFill="background1" w:themeFillShade="A6"/>
            <w:vAlign w:val="center"/>
          </w:tcPr>
          <w:p w:rsidR="003A58D9" w:rsidRPr="00160F53" w:rsidRDefault="003A58D9" w:rsidP="00481589">
            <w:pPr>
              <w:pStyle w:val="a7"/>
              <w:ind w:left="34" w:right="142"/>
              <w:jc w:val="center"/>
              <w:rPr>
                <w:rFonts w:ascii="Times New Roman" w:hAnsi="Times New Roman" w:cs="Times New Roman"/>
                <w:b/>
                <w:sz w:val="24"/>
              </w:rPr>
            </w:pPr>
            <w:r w:rsidRPr="00160F53">
              <w:rPr>
                <w:rFonts w:ascii="Times New Roman" w:hAnsi="Times New Roman" w:cs="Times New Roman"/>
                <w:b/>
                <w:sz w:val="28"/>
              </w:rPr>
              <w:t>IV. Управлінські процеси закладу освіти</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1</w:t>
            </w:r>
          </w:p>
        </w:tc>
        <w:tc>
          <w:tcPr>
            <w:tcW w:w="2835" w:type="dxa"/>
            <w:vAlign w:val="center"/>
          </w:tcPr>
          <w:p w:rsidR="003A58D9" w:rsidRPr="00160F53" w:rsidRDefault="003A58D9" w:rsidP="00481589">
            <w:pPr>
              <w:pStyle w:val="a7"/>
              <w:ind w:left="0"/>
              <w:rPr>
                <w:rFonts w:ascii="Times New Roman" w:hAnsi="Times New Roman" w:cs="Times New Roman"/>
                <w:sz w:val="24"/>
              </w:rPr>
            </w:pPr>
            <w:r>
              <w:rPr>
                <w:rFonts w:ascii="Times New Roman" w:hAnsi="Times New Roman" w:cs="Times New Roman"/>
                <w:sz w:val="24"/>
              </w:rPr>
              <w:t xml:space="preserve">У закладі освіти </w:t>
            </w:r>
            <w:r w:rsidRPr="00160F53">
              <w:rPr>
                <w:rFonts w:ascii="Times New Roman" w:hAnsi="Times New Roman" w:cs="Times New Roman"/>
                <w:sz w:val="24"/>
              </w:rPr>
              <w:t>затвер</w:t>
            </w:r>
            <w:r>
              <w:rPr>
                <w:rFonts w:ascii="Times New Roman" w:hAnsi="Times New Roman" w:cs="Times New Roman"/>
                <w:sz w:val="24"/>
              </w:rPr>
              <w:t>-</w:t>
            </w:r>
            <w:r w:rsidRPr="00160F53">
              <w:rPr>
                <w:rFonts w:ascii="Times New Roman" w:hAnsi="Times New Roman" w:cs="Times New Roman"/>
                <w:sz w:val="24"/>
              </w:rPr>
              <w:t>джено стратегію його розвитку, спрямовану</w:t>
            </w:r>
          </w:p>
          <w:p w:rsidR="003A58D9" w:rsidRDefault="003A58D9" w:rsidP="00481589">
            <w:pPr>
              <w:pStyle w:val="a7"/>
              <w:ind w:left="0"/>
              <w:rPr>
                <w:rFonts w:ascii="Times New Roman" w:hAnsi="Times New Roman" w:cs="Times New Roman"/>
                <w:sz w:val="24"/>
              </w:rPr>
            </w:pPr>
            <w:r>
              <w:rPr>
                <w:rFonts w:ascii="Times New Roman" w:hAnsi="Times New Roman" w:cs="Times New Roman"/>
                <w:sz w:val="24"/>
              </w:rPr>
              <w:t xml:space="preserve">на підвищення якості освітньої </w:t>
            </w:r>
            <w:r w:rsidRPr="00160F53">
              <w:rPr>
                <w:rFonts w:ascii="Times New Roman" w:hAnsi="Times New Roman" w:cs="Times New Roman"/>
                <w:sz w:val="24"/>
              </w:rPr>
              <w:t>діяльності</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Pr="0015511B" w:rsidRDefault="003A58D9" w:rsidP="00481589">
            <w:pPr>
              <w:pStyle w:val="a7"/>
              <w:ind w:left="34" w:right="142"/>
              <w:jc w:val="both"/>
              <w:rPr>
                <w:rFonts w:ascii="Times New Roman" w:hAnsi="Times New Roman" w:cs="Times New Roman"/>
                <w:sz w:val="24"/>
              </w:rPr>
            </w:pPr>
            <w:r w:rsidRPr="00160F53">
              <w:rPr>
                <w:rFonts w:ascii="Times New Roman" w:hAnsi="Times New Roman" w:cs="Times New Roman"/>
                <w:sz w:val="24"/>
              </w:rPr>
              <w:t>Стратегія розви</w:t>
            </w:r>
            <w:r>
              <w:rPr>
                <w:rFonts w:ascii="Times New Roman" w:hAnsi="Times New Roman" w:cs="Times New Roman"/>
                <w:sz w:val="24"/>
              </w:rPr>
              <w:t xml:space="preserve">тку розроблена на 5 років з 2021 по 2026 </w:t>
            </w:r>
            <w:r w:rsidRPr="0015511B">
              <w:rPr>
                <w:rFonts w:ascii="Times New Roman" w:hAnsi="Times New Roman" w:cs="Times New Roman"/>
                <w:sz w:val="24"/>
              </w:rPr>
              <w:t>ро</w:t>
            </w:r>
            <w:r>
              <w:rPr>
                <w:rFonts w:ascii="Times New Roman" w:hAnsi="Times New Roman" w:cs="Times New Roman"/>
                <w:sz w:val="24"/>
              </w:rPr>
              <w:t>ки та затверджена відповідно до</w:t>
            </w:r>
            <w:r w:rsidRPr="0015511B">
              <w:rPr>
                <w:rFonts w:ascii="Times New Roman" w:hAnsi="Times New Roman" w:cs="Times New Roman"/>
                <w:sz w:val="24"/>
              </w:rPr>
              <w:t xml:space="preserve"> вимог</w:t>
            </w:r>
          </w:p>
          <w:p w:rsidR="003A58D9" w:rsidRDefault="003A58D9" w:rsidP="00481589">
            <w:pPr>
              <w:pStyle w:val="a7"/>
              <w:ind w:left="34" w:right="142"/>
              <w:jc w:val="both"/>
              <w:rPr>
                <w:rFonts w:ascii="Times New Roman" w:hAnsi="Times New Roman" w:cs="Times New Roman"/>
                <w:sz w:val="24"/>
              </w:rPr>
            </w:pPr>
            <w:r w:rsidRPr="00160F53">
              <w:rPr>
                <w:rFonts w:ascii="Times New Roman" w:hAnsi="Times New Roman" w:cs="Times New Roman"/>
                <w:sz w:val="24"/>
              </w:rPr>
              <w:t>законодавства.</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2</w:t>
            </w:r>
          </w:p>
        </w:tc>
        <w:tc>
          <w:tcPr>
            <w:tcW w:w="2835" w:type="dxa"/>
            <w:vAlign w:val="center"/>
          </w:tcPr>
          <w:p w:rsidR="003A58D9" w:rsidRPr="00160F53" w:rsidRDefault="003A58D9" w:rsidP="00481589">
            <w:pPr>
              <w:pStyle w:val="a7"/>
              <w:ind w:left="0"/>
              <w:rPr>
                <w:rFonts w:ascii="Times New Roman" w:hAnsi="Times New Roman" w:cs="Times New Roman"/>
                <w:sz w:val="24"/>
              </w:rPr>
            </w:pPr>
            <w:r w:rsidRPr="00160F53">
              <w:rPr>
                <w:rFonts w:ascii="Times New Roman" w:hAnsi="Times New Roman" w:cs="Times New Roman"/>
                <w:sz w:val="24"/>
              </w:rPr>
              <w:t>Стратегія розвитку закладу освіти</w:t>
            </w:r>
          </w:p>
          <w:p w:rsidR="003A58D9" w:rsidRPr="00160F53" w:rsidRDefault="003A58D9" w:rsidP="00481589">
            <w:pPr>
              <w:pStyle w:val="a7"/>
              <w:ind w:left="0"/>
              <w:rPr>
                <w:rFonts w:ascii="Times New Roman" w:hAnsi="Times New Roman" w:cs="Times New Roman"/>
                <w:sz w:val="24"/>
              </w:rPr>
            </w:pPr>
            <w:r w:rsidRPr="00160F53">
              <w:rPr>
                <w:rFonts w:ascii="Times New Roman" w:hAnsi="Times New Roman" w:cs="Times New Roman"/>
                <w:sz w:val="24"/>
              </w:rPr>
              <w:t>в</w:t>
            </w:r>
            <w:r>
              <w:rPr>
                <w:rFonts w:ascii="Times New Roman" w:hAnsi="Times New Roman" w:cs="Times New Roman"/>
                <w:sz w:val="24"/>
              </w:rPr>
              <w:t xml:space="preserve">ідповідає особливостям і умовам </w:t>
            </w:r>
            <w:r w:rsidRPr="00160F53">
              <w:rPr>
                <w:rFonts w:ascii="Times New Roman" w:hAnsi="Times New Roman" w:cs="Times New Roman"/>
                <w:sz w:val="24"/>
              </w:rPr>
              <w:t>його діяльності (тип закладу, мова</w:t>
            </w:r>
          </w:p>
          <w:p w:rsidR="003A58D9" w:rsidRPr="00160F53" w:rsidRDefault="003A58D9" w:rsidP="00481589">
            <w:pPr>
              <w:pStyle w:val="a7"/>
              <w:ind w:left="0"/>
              <w:rPr>
                <w:rFonts w:ascii="Times New Roman" w:hAnsi="Times New Roman" w:cs="Times New Roman"/>
                <w:sz w:val="24"/>
              </w:rPr>
            </w:pPr>
            <w:r w:rsidRPr="00160F53">
              <w:rPr>
                <w:rFonts w:ascii="Times New Roman" w:hAnsi="Times New Roman" w:cs="Times New Roman"/>
                <w:sz w:val="24"/>
              </w:rPr>
              <w:t>навчання, територія</w:t>
            </w:r>
          </w:p>
          <w:p w:rsidR="003A58D9" w:rsidRPr="00160F53" w:rsidRDefault="003A58D9" w:rsidP="00481589">
            <w:pPr>
              <w:pStyle w:val="a7"/>
              <w:ind w:left="0"/>
              <w:rPr>
                <w:rFonts w:ascii="Times New Roman" w:hAnsi="Times New Roman" w:cs="Times New Roman"/>
                <w:sz w:val="24"/>
              </w:rPr>
            </w:pPr>
            <w:r w:rsidRPr="00160F53">
              <w:rPr>
                <w:rFonts w:ascii="Times New Roman" w:hAnsi="Times New Roman" w:cs="Times New Roman"/>
                <w:sz w:val="24"/>
              </w:rPr>
              <w:t>обслуговування, форму</w:t>
            </w:r>
            <w:r>
              <w:rPr>
                <w:rFonts w:ascii="Times New Roman" w:hAnsi="Times New Roman" w:cs="Times New Roman"/>
                <w:sz w:val="24"/>
              </w:rPr>
              <w:t xml:space="preserve">-вання </w:t>
            </w:r>
            <w:r w:rsidRPr="00160F53">
              <w:rPr>
                <w:rFonts w:ascii="Times New Roman" w:hAnsi="Times New Roman" w:cs="Times New Roman"/>
                <w:sz w:val="24"/>
              </w:rPr>
              <w:t>контингенту здобувачів освіти,</w:t>
            </w:r>
          </w:p>
          <w:p w:rsidR="003A58D9" w:rsidRDefault="003A58D9" w:rsidP="00481589">
            <w:pPr>
              <w:pStyle w:val="a7"/>
              <w:ind w:left="0"/>
              <w:rPr>
                <w:rFonts w:ascii="Times New Roman" w:hAnsi="Times New Roman" w:cs="Times New Roman"/>
                <w:sz w:val="24"/>
              </w:rPr>
            </w:pPr>
            <w:r w:rsidRPr="00160F53">
              <w:rPr>
                <w:rFonts w:ascii="Times New Roman" w:hAnsi="Times New Roman" w:cs="Times New Roman"/>
                <w:sz w:val="24"/>
              </w:rPr>
              <w:t>обсяг та джерела фінансування)</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Pr="00160F53" w:rsidRDefault="003A58D9" w:rsidP="00481589">
            <w:pPr>
              <w:pStyle w:val="a7"/>
              <w:ind w:left="34" w:right="142"/>
              <w:jc w:val="both"/>
              <w:rPr>
                <w:rFonts w:ascii="Times New Roman" w:hAnsi="Times New Roman" w:cs="Times New Roman"/>
                <w:sz w:val="24"/>
              </w:rPr>
            </w:pPr>
            <w:r w:rsidRPr="00160F53">
              <w:rPr>
                <w:rFonts w:ascii="Times New Roman" w:hAnsi="Times New Roman" w:cs="Times New Roman"/>
                <w:sz w:val="24"/>
              </w:rPr>
              <w:t>Розроблена Стратегія має індивідуальний характер та</w:t>
            </w:r>
          </w:p>
          <w:p w:rsidR="003A58D9" w:rsidRPr="00160F53" w:rsidRDefault="003A58D9" w:rsidP="00481589">
            <w:pPr>
              <w:pStyle w:val="a7"/>
              <w:ind w:left="34" w:right="142"/>
              <w:jc w:val="both"/>
              <w:rPr>
                <w:rFonts w:ascii="Times New Roman" w:hAnsi="Times New Roman" w:cs="Times New Roman"/>
                <w:sz w:val="24"/>
              </w:rPr>
            </w:pPr>
            <w:r w:rsidRPr="00160F53">
              <w:rPr>
                <w:rFonts w:ascii="Times New Roman" w:hAnsi="Times New Roman" w:cs="Times New Roman"/>
                <w:sz w:val="24"/>
              </w:rPr>
              <w:t>відповідає особливостям та умовам функціонування</w:t>
            </w:r>
          </w:p>
          <w:p w:rsidR="003A58D9" w:rsidRPr="00160F53" w:rsidRDefault="003A58D9" w:rsidP="00481589">
            <w:pPr>
              <w:pStyle w:val="a7"/>
              <w:ind w:left="34" w:right="142"/>
              <w:jc w:val="both"/>
              <w:rPr>
                <w:rFonts w:ascii="Times New Roman" w:hAnsi="Times New Roman" w:cs="Times New Roman"/>
                <w:sz w:val="24"/>
              </w:rPr>
            </w:pPr>
            <w:r>
              <w:rPr>
                <w:rFonts w:ascii="Times New Roman" w:hAnsi="Times New Roman" w:cs="Times New Roman"/>
                <w:sz w:val="24"/>
              </w:rPr>
              <w:t>ліцею. В стра</w:t>
            </w:r>
            <w:r w:rsidRPr="00160F53">
              <w:rPr>
                <w:rFonts w:ascii="Times New Roman" w:hAnsi="Times New Roman" w:cs="Times New Roman"/>
                <w:sz w:val="24"/>
              </w:rPr>
              <w:t>тегії визначено чіткі та адресні заходи, які</w:t>
            </w:r>
          </w:p>
          <w:p w:rsidR="003A58D9" w:rsidRDefault="003A58D9" w:rsidP="00481589">
            <w:pPr>
              <w:pStyle w:val="a7"/>
              <w:ind w:left="34" w:right="142"/>
              <w:jc w:val="both"/>
              <w:rPr>
                <w:rFonts w:ascii="Times New Roman" w:hAnsi="Times New Roman" w:cs="Times New Roman"/>
                <w:sz w:val="24"/>
              </w:rPr>
            </w:pPr>
            <w:r w:rsidRPr="00160F53">
              <w:rPr>
                <w:rFonts w:ascii="Times New Roman" w:hAnsi="Times New Roman" w:cs="Times New Roman"/>
                <w:sz w:val="24"/>
              </w:rPr>
              <w:t>сприятимуть розвитку ЗЗСО.</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3</w:t>
            </w:r>
          </w:p>
        </w:tc>
        <w:tc>
          <w:tcPr>
            <w:tcW w:w="2835" w:type="dxa"/>
            <w:vAlign w:val="center"/>
          </w:tcPr>
          <w:p w:rsidR="003A58D9" w:rsidRPr="00160F53" w:rsidRDefault="003A58D9" w:rsidP="00481589">
            <w:pPr>
              <w:pStyle w:val="a7"/>
              <w:ind w:left="0"/>
              <w:rPr>
                <w:rFonts w:ascii="Times New Roman" w:hAnsi="Times New Roman" w:cs="Times New Roman"/>
                <w:sz w:val="24"/>
              </w:rPr>
            </w:pPr>
            <w:r w:rsidRPr="00160F53">
              <w:rPr>
                <w:rFonts w:ascii="Times New Roman" w:hAnsi="Times New Roman" w:cs="Times New Roman"/>
                <w:sz w:val="24"/>
              </w:rPr>
              <w:t>Річний план роботи закладу освіти</w:t>
            </w:r>
          </w:p>
          <w:p w:rsidR="003A58D9" w:rsidRDefault="003A58D9" w:rsidP="00481589">
            <w:pPr>
              <w:pStyle w:val="a7"/>
              <w:ind w:left="0"/>
              <w:rPr>
                <w:rFonts w:ascii="Times New Roman" w:hAnsi="Times New Roman" w:cs="Times New Roman"/>
                <w:sz w:val="24"/>
              </w:rPr>
            </w:pPr>
            <w:r w:rsidRPr="00160F53">
              <w:rPr>
                <w:rFonts w:ascii="Times New Roman" w:hAnsi="Times New Roman" w:cs="Times New Roman"/>
                <w:sz w:val="24"/>
              </w:rPr>
              <w:t>реалізує стратегію його розвитку</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Pr="00160F53" w:rsidRDefault="003A58D9" w:rsidP="00481589">
            <w:pPr>
              <w:pStyle w:val="a7"/>
              <w:ind w:left="34" w:right="142"/>
              <w:jc w:val="both"/>
              <w:rPr>
                <w:rFonts w:ascii="Times New Roman" w:hAnsi="Times New Roman" w:cs="Times New Roman"/>
                <w:sz w:val="24"/>
              </w:rPr>
            </w:pPr>
            <w:r w:rsidRPr="00160F53">
              <w:rPr>
                <w:rFonts w:ascii="Times New Roman" w:hAnsi="Times New Roman" w:cs="Times New Roman"/>
                <w:sz w:val="24"/>
              </w:rPr>
              <w:t>У річному плані роботи конкретизуються заходи, що</w:t>
            </w:r>
          </w:p>
          <w:p w:rsidR="003A58D9" w:rsidRPr="0015511B" w:rsidRDefault="003A58D9" w:rsidP="00481589">
            <w:pPr>
              <w:ind w:right="142"/>
              <w:jc w:val="both"/>
              <w:rPr>
                <w:rFonts w:ascii="Times New Roman" w:hAnsi="Times New Roman" w:cs="Times New Roman"/>
                <w:sz w:val="24"/>
              </w:rPr>
            </w:pPr>
            <w:r w:rsidRPr="0015511B">
              <w:rPr>
                <w:rFonts w:ascii="Times New Roman" w:hAnsi="Times New Roman" w:cs="Times New Roman"/>
                <w:sz w:val="24"/>
              </w:rPr>
              <w:t>випливають із Стратегії розви</w:t>
            </w:r>
            <w:r>
              <w:rPr>
                <w:rFonts w:ascii="Times New Roman" w:hAnsi="Times New Roman" w:cs="Times New Roman"/>
                <w:sz w:val="24"/>
              </w:rPr>
              <w:t>т</w:t>
            </w:r>
            <w:r w:rsidRPr="0015511B">
              <w:rPr>
                <w:rFonts w:ascii="Times New Roman" w:hAnsi="Times New Roman" w:cs="Times New Roman"/>
                <w:sz w:val="24"/>
              </w:rPr>
              <w:t>ку ліцею</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4</w:t>
            </w:r>
          </w:p>
        </w:tc>
        <w:tc>
          <w:tcPr>
            <w:tcW w:w="2835" w:type="dxa"/>
            <w:vAlign w:val="center"/>
          </w:tcPr>
          <w:p w:rsidR="003A58D9" w:rsidRPr="00160F53" w:rsidRDefault="003A58D9" w:rsidP="00481589">
            <w:pPr>
              <w:pStyle w:val="a7"/>
              <w:ind w:left="0"/>
              <w:rPr>
                <w:rFonts w:ascii="Times New Roman" w:hAnsi="Times New Roman" w:cs="Times New Roman"/>
                <w:sz w:val="24"/>
              </w:rPr>
            </w:pPr>
            <w:r>
              <w:rPr>
                <w:rFonts w:ascii="Times New Roman" w:hAnsi="Times New Roman" w:cs="Times New Roman"/>
                <w:sz w:val="24"/>
              </w:rPr>
              <w:t xml:space="preserve">Учасники освітнього процесу залучаються до </w:t>
            </w:r>
            <w:r>
              <w:rPr>
                <w:rFonts w:ascii="Times New Roman" w:hAnsi="Times New Roman" w:cs="Times New Roman"/>
                <w:sz w:val="24"/>
              </w:rPr>
              <w:lastRenderedPageBreak/>
              <w:t xml:space="preserve">розроблення </w:t>
            </w:r>
            <w:r w:rsidRPr="00160F53">
              <w:rPr>
                <w:rFonts w:ascii="Times New Roman" w:hAnsi="Times New Roman" w:cs="Times New Roman"/>
                <w:sz w:val="24"/>
              </w:rPr>
              <w:t>річного плану роботи закладу</w:t>
            </w:r>
          </w:p>
          <w:p w:rsidR="003A58D9" w:rsidRDefault="003A58D9" w:rsidP="00481589">
            <w:pPr>
              <w:pStyle w:val="a7"/>
              <w:ind w:left="0"/>
              <w:rPr>
                <w:rFonts w:ascii="Times New Roman" w:hAnsi="Times New Roman" w:cs="Times New Roman"/>
                <w:sz w:val="24"/>
              </w:rPr>
            </w:pPr>
            <w:r w:rsidRPr="00160F53">
              <w:rPr>
                <w:rFonts w:ascii="Times New Roman" w:hAnsi="Times New Roman" w:cs="Times New Roman"/>
                <w:sz w:val="24"/>
              </w:rPr>
              <w:t>освіти</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Pr="0015511B" w:rsidRDefault="003A58D9" w:rsidP="00481589">
            <w:pPr>
              <w:pStyle w:val="a7"/>
              <w:ind w:left="34" w:right="142"/>
              <w:jc w:val="both"/>
              <w:rPr>
                <w:rFonts w:ascii="Times New Roman" w:hAnsi="Times New Roman" w:cs="Times New Roman"/>
                <w:sz w:val="24"/>
              </w:rPr>
            </w:pPr>
            <w:r>
              <w:rPr>
                <w:rFonts w:ascii="Times New Roman" w:hAnsi="Times New Roman" w:cs="Times New Roman"/>
                <w:sz w:val="24"/>
              </w:rPr>
              <w:t>Відповідно до наказу «</w:t>
            </w:r>
            <w:r w:rsidRPr="0015511B">
              <w:rPr>
                <w:rFonts w:ascii="Times New Roman" w:hAnsi="Times New Roman" w:cs="Times New Roman"/>
                <w:sz w:val="24"/>
              </w:rPr>
              <w:t xml:space="preserve">Про створення робочої групи для </w:t>
            </w:r>
          </w:p>
          <w:p w:rsidR="003A58D9" w:rsidRPr="0015511B" w:rsidRDefault="003A58D9" w:rsidP="00481589">
            <w:pPr>
              <w:pStyle w:val="a7"/>
              <w:ind w:left="34" w:right="142"/>
              <w:jc w:val="both"/>
              <w:rPr>
                <w:rFonts w:ascii="Times New Roman" w:hAnsi="Times New Roman" w:cs="Times New Roman"/>
                <w:sz w:val="24"/>
              </w:rPr>
            </w:pPr>
            <w:r w:rsidRPr="0015511B">
              <w:rPr>
                <w:rFonts w:ascii="Times New Roman" w:hAnsi="Times New Roman" w:cs="Times New Roman"/>
                <w:sz w:val="24"/>
              </w:rPr>
              <w:lastRenderedPageBreak/>
              <w:t>с</w:t>
            </w:r>
            <w:r>
              <w:rPr>
                <w:rFonts w:ascii="Times New Roman" w:hAnsi="Times New Roman" w:cs="Times New Roman"/>
                <w:sz w:val="24"/>
              </w:rPr>
              <w:t>кладання пр</w:t>
            </w:r>
            <w:r w:rsidR="00AE5B72">
              <w:rPr>
                <w:rFonts w:ascii="Times New Roman" w:hAnsi="Times New Roman" w:cs="Times New Roman"/>
                <w:sz w:val="24"/>
              </w:rPr>
              <w:t>оекту річного плану роботи гімназії</w:t>
            </w:r>
            <w:r>
              <w:rPr>
                <w:rFonts w:ascii="Times New Roman" w:hAnsi="Times New Roman" w:cs="Times New Roman"/>
                <w:sz w:val="24"/>
              </w:rPr>
              <w:t>» д</w:t>
            </w:r>
            <w:r w:rsidRPr="0015511B">
              <w:rPr>
                <w:rFonts w:ascii="Times New Roman" w:hAnsi="Times New Roman" w:cs="Times New Roman"/>
                <w:sz w:val="24"/>
              </w:rPr>
              <w:t>о розробки річного плану залучаються всі педагогічні</w:t>
            </w:r>
          </w:p>
          <w:p w:rsidR="003A58D9" w:rsidRPr="0015511B" w:rsidRDefault="003A58D9" w:rsidP="00481589">
            <w:pPr>
              <w:pStyle w:val="a7"/>
              <w:ind w:left="34" w:right="142"/>
              <w:jc w:val="both"/>
              <w:rPr>
                <w:rFonts w:ascii="Times New Roman" w:hAnsi="Times New Roman" w:cs="Times New Roman"/>
                <w:sz w:val="24"/>
              </w:rPr>
            </w:pPr>
            <w:r>
              <w:rPr>
                <w:rFonts w:ascii="Times New Roman" w:hAnsi="Times New Roman" w:cs="Times New Roman"/>
                <w:sz w:val="24"/>
              </w:rPr>
              <w:t xml:space="preserve">працівники, </w:t>
            </w:r>
            <w:r w:rsidRPr="00160F53">
              <w:rPr>
                <w:rFonts w:ascii="Times New Roman" w:hAnsi="Times New Roman" w:cs="Times New Roman"/>
                <w:sz w:val="24"/>
              </w:rPr>
              <w:t>заступник</w:t>
            </w:r>
            <w:r>
              <w:rPr>
                <w:rFonts w:ascii="Times New Roman" w:hAnsi="Times New Roman" w:cs="Times New Roman"/>
                <w:sz w:val="24"/>
              </w:rPr>
              <w:t xml:space="preserve"> ди-ректора, органи учнівського </w:t>
            </w:r>
            <w:r w:rsidRPr="0015511B">
              <w:rPr>
                <w:rFonts w:ascii="Times New Roman" w:hAnsi="Times New Roman" w:cs="Times New Roman"/>
                <w:sz w:val="24"/>
              </w:rPr>
              <w:t>самоврядування.</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lastRenderedPageBreak/>
              <w:t>5</w:t>
            </w:r>
          </w:p>
        </w:tc>
        <w:tc>
          <w:tcPr>
            <w:tcW w:w="2835" w:type="dxa"/>
            <w:vAlign w:val="center"/>
          </w:tcPr>
          <w:p w:rsidR="003A58D9" w:rsidRPr="0015511B" w:rsidRDefault="003A58D9" w:rsidP="00481589">
            <w:pPr>
              <w:pStyle w:val="a7"/>
              <w:ind w:left="0"/>
              <w:rPr>
                <w:rFonts w:ascii="Times New Roman" w:hAnsi="Times New Roman" w:cs="Times New Roman"/>
                <w:color w:val="FF0000"/>
                <w:sz w:val="24"/>
              </w:rPr>
            </w:pPr>
            <w:r w:rsidRPr="0015511B">
              <w:rPr>
                <w:rFonts w:ascii="Times New Roman" w:hAnsi="Times New Roman" w:cs="Times New Roman"/>
                <w:sz w:val="24"/>
              </w:rPr>
              <w:t>Керівництво аналізують реалізацію річного плану роботи та у разі потреби коригують його</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Pr="0015511B" w:rsidRDefault="003A58D9" w:rsidP="00481589">
            <w:pPr>
              <w:pStyle w:val="a7"/>
              <w:ind w:left="34" w:right="-1"/>
              <w:jc w:val="both"/>
              <w:rPr>
                <w:rFonts w:ascii="Times New Roman" w:hAnsi="Times New Roman" w:cs="Times New Roman"/>
                <w:sz w:val="24"/>
              </w:rPr>
            </w:pPr>
            <w:r w:rsidRPr="00160F53">
              <w:rPr>
                <w:rFonts w:ascii="Times New Roman" w:hAnsi="Times New Roman" w:cs="Times New Roman"/>
                <w:sz w:val="24"/>
              </w:rPr>
              <w:t>Аналіз реаліз</w:t>
            </w:r>
            <w:r>
              <w:rPr>
                <w:rFonts w:ascii="Times New Roman" w:hAnsi="Times New Roman" w:cs="Times New Roman"/>
                <w:sz w:val="24"/>
              </w:rPr>
              <w:t xml:space="preserve">ації річного плану здійснюється </w:t>
            </w:r>
            <w:r w:rsidRPr="0015511B">
              <w:rPr>
                <w:rFonts w:ascii="Times New Roman" w:hAnsi="Times New Roman" w:cs="Times New Roman"/>
                <w:sz w:val="24"/>
              </w:rPr>
              <w:t>щомісячно, за його результатами вноситься відмітка</w:t>
            </w:r>
            <w:r w:rsidR="00AE5B72">
              <w:rPr>
                <w:rFonts w:ascii="Times New Roman" w:hAnsi="Times New Roman" w:cs="Times New Roman"/>
                <w:sz w:val="24"/>
              </w:rPr>
              <w:t xml:space="preserve"> </w:t>
            </w:r>
            <w:r w:rsidRPr="0015511B">
              <w:rPr>
                <w:rFonts w:ascii="Times New Roman" w:hAnsi="Times New Roman" w:cs="Times New Roman"/>
                <w:sz w:val="24"/>
              </w:rPr>
              <w:t>«виконано», або здійснюється корекція плану.</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6</w:t>
            </w:r>
          </w:p>
        </w:tc>
        <w:tc>
          <w:tcPr>
            <w:tcW w:w="2835" w:type="dxa"/>
            <w:vAlign w:val="center"/>
          </w:tcPr>
          <w:p w:rsidR="003A58D9" w:rsidRPr="00160F53" w:rsidRDefault="003A58D9" w:rsidP="00481589">
            <w:pPr>
              <w:pStyle w:val="a7"/>
              <w:ind w:left="0"/>
              <w:rPr>
                <w:rFonts w:ascii="Times New Roman" w:hAnsi="Times New Roman" w:cs="Times New Roman"/>
                <w:sz w:val="24"/>
              </w:rPr>
            </w:pPr>
            <w:r w:rsidRPr="00160F53">
              <w:rPr>
                <w:rFonts w:ascii="Times New Roman" w:hAnsi="Times New Roman" w:cs="Times New Roman"/>
                <w:sz w:val="24"/>
              </w:rPr>
              <w:t>Діяльність педагогічної ради</w:t>
            </w:r>
            <w:r w:rsidR="00AE5B72">
              <w:rPr>
                <w:rFonts w:ascii="Times New Roman" w:hAnsi="Times New Roman" w:cs="Times New Roman"/>
                <w:sz w:val="24"/>
              </w:rPr>
              <w:t xml:space="preserve"> </w:t>
            </w:r>
            <w:r w:rsidRPr="00160F53">
              <w:rPr>
                <w:rFonts w:ascii="Times New Roman" w:hAnsi="Times New Roman" w:cs="Times New Roman"/>
                <w:sz w:val="24"/>
              </w:rPr>
              <w:t>закладу освіти спрямовується на</w:t>
            </w:r>
          </w:p>
          <w:p w:rsidR="003A58D9" w:rsidRDefault="003A58D9" w:rsidP="00481589">
            <w:pPr>
              <w:pStyle w:val="a7"/>
              <w:ind w:left="0"/>
              <w:rPr>
                <w:rFonts w:ascii="Times New Roman" w:hAnsi="Times New Roman" w:cs="Times New Roman"/>
                <w:sz w:val="24"/>
              </w:rPr>
            </w:pPr>
            <w:r>
              <w:rPr>
                <w:rFonts w:ascii="Times New Roman" w:hAnsi="Times New Roman" w:cs="Times New Roman"/>
                <w:sz w:val="24"/>
              </w:rPr>
              <w:t xml:space="preserve">реалізацію річного плану і </w:t>
            </w:r>
            <w:r w:rsidRPr="00160F53">
              <w:rPr>
                <w:rFonts w:ascii="Times New Roman" w:hAnsi="Times New Roman" w:cs="Times New Roman"/>
                <w:sz w:val="24"/>
              </w:rPr>
              <w:t>стратегію розвитку закладу</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Default="003A58D9" w:rsidP="00481589">
            <w:pPr>
              <w:pStyle w:val="a7"/>
              <w:ind w:left="34" w:right="142"/>
              <w:jc w:val="both"/>
              <w:rPr>
                <w:rFonts w:ascii="Times New Roman" w:hAnsi="Times New Roman" w:cs="Times New Roman"/>
                <w:sz w:val="24"/>
              </w:rPr>
            </w:pP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7</w:t>
            </w:r>
          </w:p>
        </w:tc>
        <w:tc>
          <w:tcPr>
            <w:tcW w:w="2835" w:type="dxa"/>
            <w:vAlign w:val="center"/>
          </w:tcPr>
          <w:p w:rsidR="003A58D9" w:rsidRPr="00160F53" w:rsidRDefault="003A58D9" w:rsidP="00481589">
            <w:pPr>
              <w:pStyle w:val="a7"/>
              <w:ind w:left="0" w:right="-110"/>
              <w:rPr>
                <w:rFonts w:ascii="Times New Roman" w:hAnsi="Times New Roman" w:cs="Times New Roman"/>
                <w:sz w:val="24"/>
              </w:rPr>
            </w:pPr>
            <w:r w:rsidRPr="00160F53">
              <w:rPr>
                <w:rFonts w:ascii="Times New Roman" w:hAnsi="Times New Roman" w:cs="Times New Roman"/>
                <w:sz w:val="24"/>
              </w:rPr>
              <w:t>Заклад освіти розробляє та</w:t>
            </w:r>
            <w:r>
              <w:rPr>
                <w:rFonts w:ascii="Times New Roman" w:hAnsi="Times New Roman" w:cs="Times New Roman"/>
                <w:sz w:val="24"/>
              </w:rPr>
              <w:t xml:space="preserve"> оприлюднює </w:t>
            </w:r>
            <w:r w:rsidRPr="00160F53">
              <w:rPr>
                <w:rFonts w:ascii="Times New Roman" w:hAnsi="Times New Roman" w:cs="Times New Roman"/>
                <w:sz w:val="24"/>
              </w:rPr>
              <w:t>документ, що</w:t>
            </w:r>
            <w:r>
              <w:rPr>
                <w:rFonts w:ascii="Times New Roman" w:hAnsi="Times New Roman" w:cs="Times New Roman"/>
                <w:sz w:val="24"/>
              </w:rPr>
              <w:t xml:space="preserve"> визначає стратегію (політику) і </w:t>
            </w:r>
            <w:r w:rsidRPr="00160F53">
              <w:rPr>
                <w:rFonts w:ascii="Times New Roman" w:hAnsi="Times New Roman" w:cs="Times New Roman"/>
                <w:sz w:val="24"/>
              </w:rPr>
              <w:t>процедури забезпечення якості</w:t>
            </w:r>
          </w:p>
          <w:p w:rsidR="003A58D9" w:rsidRDefault="003A58D9" w:rsidP="00481589">
            <w:pPr>
              <w:pStyle w:val="a7"/>
              <w:ind w:left="0" w:right="-110"/>
              <w:rPr>
                <w:rFonts w:ascii="Times New Roman" w:hAnsi="Times New Roman" w:cs="Times New Roman"/>
                <w:sz w:val="24"/>
              </w:rPr>
            </w:pPr>
            <w:r w:rsidRPr="00160F53">
              <w:rPr>
                <w:rFonts w:ascii="Times New Roman" w:hAnsi="Times New Roman" w:cs="Times New Roman"/>
                <w:sz w:val="24"/>
              </w:rPr>
              <w:t>освіти</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Pr="007A59FC" w:rsidRDefault="003A58D9" w:rsidP="00481589">
            <w:pPr>
              <w:pStyle w:val="a7"/>
              <w:ind w:left="34" w:right="142"/>
              <w:jc w:val="both"/>
              <w:rPr>
                <w:rFonts w:ascii="Times New Roman" w:hAnsi="Times New Roman" w:cs="Times New Roman"/>
                <w:sz w:val="24"/>
              </w:rPr>
            </w:pPr>
            <w:r w:rsidRPr="00AD1AF5">
              <w:rPr>
                <w:rFonts w:ascii="Times New Roman" w:hAnsi="Times New Roman" w:cs="Times New Roman"/>
                <w:sz w:val="24"/>
              </w:rPr>
              <w:t>У ліцеї розроблено положення про внутрішню систему забезпечення якості освіти, яке схвале</w:t>
            </w:r>
            <w:r w:rsidR="0036788B" w:rsidRPr="00AD1AF5">
              <w:rPr>
                <w:rFonts w:ascii="Times New Roman" w:hAnsi="Times New Roman" w:cs="Times New Roman"/>
                <w:sz w:val="24"/>
              </w:rPr>
              <w:t>но рішенням педагогічної ради №4 від 31</w:t>
            </w:r>
            <w:r w:rsidRPr="00AD1AF5">
              <w:rPr>
                <w:rFonts w:ascii="Times New Roman" w:hAnsi="Times New Roman" w:cs="Times New Roman"/>
                <w:sz w:val="24"/>
              </w:rPr>
              <w:t>.</w:t>
            </w:r>
            <w:r w:rsidR="0036788B" w:rsidRPr="00AD1AF5">
              <w:rPr>
                <w:rFonts w:ascii="Times New Roman" w:hAnsi="Times New Roman" w:cs="Times New Roman"/>
                <w:sz w:val="24"/>
              </w:rPr>
              <w:t>12.2020</w:t>
            </w:r>
            <w:r w:rsidRPr="00AD1AF5">
              <w:rPr>
                <w:rFonts w:ascii="Times New Roman" w:hAnsi="Times New Roman" w:cs="Times New Roman"/>
                <w:sz w:val="24"/>
              </w:rPr>
              <w:t>р.</w:t>
            </w:r>
            <w:r w:rsidR="0036788B" w:rsidRPr="00AD1AF5">
              <w:rPr>
                <w:rFonts w:ascii="Times New Roman" w:hAnsi="Times New Roman" w:cs="Times New Roman"/>
                <w:sz w:val="24"/>
              </w:rPr>
              <w:t xml:space="preserve"> та затверджено директором гімназії</w:t>
            </w:r>
            <w:r w:rsidRPr="00AD1AF5">
              <w:rPr>
                <w:rFonts w:ascii="Times New Roman" w:hAnsi="Times New Roman" w:cs="Times New Roman"/>
                <w:sz w:val="24"/>
              </w:rPr>
              <w:t>.</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8</w:t>
            </w:r>
          </w:p>
        </w:tc>
        <w:tc>
          <w:tcPr>
            <w:tcW w:w="2835" w:type="dxa"/>
            <w:vAlign w:val="center"/>
          </w:tcPr>
          <w:p w:rsidR="003A58D9" w:rsidRPr="00160F53" w:rsidRDefault="003A58D9" w:rsidP="00481589">
            <w:pPr>
              <w:pStyle w:val="a7"/>
              <w:ind w:left="0"/>
              <w:rPr>
                <w:rFonts w:ascii="Times New Roman" w:hAnsi="Times New Roman" w:cs="Times New Roman"/>
                <w:sz w:val="24"/>
              </w:rPr>
            </w:pPr>
            <w:r w:rsidRPr="00160F53">
              <w:rPr>
                <w:rFonts w:ascii="Times New Roman" w:hAnsi="Times New Roman" w:cs="Times New Roman"/>
                <w:sz w:val="24"/>
              </w:rPr>
              <w:t>Керівництво закладу освіти</w:t>
            </w:r>
            <w:r>
              <w:rPr>
                <w:rFonts w:ascii="Times New Roman" w:hAnsi="Times New Roman" w:cs="Times New Roman"/>
                <w:sz w:val="24"/>
              </w:rPr>
              <w:t xml:space="preserve"> вживає заходів для створення </w:t>
            </w:r>
            <w:r w:rsidRPr="00160F53">
              <w:rPr>
                <w:rFonts w:ascii="Times New Roman" w:hAnsi="Times New Roman" w:cs="Times New Roman"/>
                <w:sz w:val="24"/>
              </w:rPr>
              <w:t>належних умов діяльності закладу</w:t>
            </w:r>
          </w:p>
          <w:p w:rsidR="003A58D9" w:rsidRPr="00160F53" w:rsidRDefault="003A58D9" w:rsidP="00481589">
            <w:pPr>
              <w:pStyle w:val="a7"/>
              <w:ind w:left="0"/>
              <w:rPr>
                <w:rFonts w:ascii="Times New Roman" w:hAnsi="Times New Roman" w:cs="Times New Roman"/>
                <w:sz w:val="24"/>
              </w:rPr>
            </w:pPr>
            <w:r w:rsidRPr="00160F53">
              <w:rPr>
                <w:rFonts w:ascii="Times New Roman" w:hAnsi="Times New Roman" w:cs="Times New Roman"/>
                <w:sz w:val="24"/>
              </w:rPr>
              <w:t>(зокрема, вивчає стан</w:t>
            </w:r>
          </w:p>
          <w:p w:rsidR="003A58D9" w:rsidRPr="00160F53" w:rsidRDefault="003A58D9" w:rsidP="00481589">
            <w:pPr>
              <w:pStyle w:val="a7"/>
              <w:ind w:left="0"/>
              <w:rPr>
                <w:rFonts w:ascii="Times New Roman" w:hAnsi="Times New Roman" w:cs="Times New Roman"/>
                <w:sz w:val="24"/>
              </w:rPr>
            </w:pPr>
            <w:r>
              <w:rPr>
                <w:rFonts w:ascii="Times New Roman" w:hAnsi="Times New Roman" w:cs="Times New Roman"/>
                <w:sz w:val="24"/>
              </w:rPr>
              <w:t xml:space="preserve">матеріально-технічної бази, </w:t>
            </w:r>
            <w:r w:rsidRPr="00160F53">
              <w:rPr>
                <w:rFonts w:ascii="Times New Roman" w:hAnsi="Times New Roman" w:cs="Times New Roman"/>
                <w:sz w:val="24"/>
              </w:rPr>
              <w:t>пла</w:t>
            </w:r>
            <w:r>
              <w:rPr>
                <w:rFonts w:ascii="Times New Roman" w:hAnsi="Times New Roman" w:cs="Times New Roman"/>
                <w:sz w:val="24"/>
              </w:rPr>
              <w:t xml:space="preserve">нує її розвиток, звертається із </w:t>
            </w:r>
            <w:r w:rsidRPr="00160F53">
              <w:rPr>
                <w:rFonts w:ascii="Times New Roman" w:hAnsi="Times New Roman" w:cs="Times New Roman"/>
                <w:sz w:val="24"/>
              </w:rPr>
              <w:t>відповід</w:t>
            </w:r>
            <w:r>
              <w:rPr>
                <w:rFonts w:ascii="Times New Roman" w:hAnsi="Times New Roman" w:cs="Times New Roman"/>
                <w:sz w:val="24"/>
              </w:rPr>
              <w:t>-</w:t>
            </w:r>
            <w:r w:rsidRPr="00160F53">
              <w:rPr>
                <w:rFonts w:ascii="Times New Roman" w:hAnsi="Times New Roman" w:cs="Times New Roman"/>
                <w:sz w:val="24"/>
              </w:rPr>
              <w:t>ними клопотаннями до</w:t>
            </w:r>
          </w:p>
          <w:p w:rsidR="003A58D9" w:rsidRDefault="003A58D9" w:rsidP="00481589">
            <w:pPr>
              <w:pStyle w:val="a7"/>
              <w:ind w:left="0"/>
              <w:rPr>
                <w:rFonts w:ascii="Times New Roman" w:hAnsi="Times New Roman" w:cs="Times New Roman"/>
                <w:sz w:val="24"/>
              </w:rPr>
            </w:pPr>
            <w:r>
              <w:rPr>
                <w:rFonts w:ascii="Times New Roman" w:hAnsi="Times New Roman" w:cs="Times New Roman"/>
                <w:sz w:val="24"/>
              </w:rPr>
              <w:t xml:space="preserve">засновника, здійснює проектну </w:t>
            </w:r>
            <w:r w:rsidRPr="00160F53">
              <w:rPr>
                <w:rFonts w:ascii="Times New Roman" w:hAnsi="Times New Roman" w:cs="Times New Roman"/>
                <w:sz w:val="24"/>
              </w:rPr>
              <w:t>діяльність)</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Pr="00160F53" w:rsidRDefault="0036788B" w:rsidP="00481589">
            <w:pPr>
              <w:pStyle w:val="a7"/>
              <w:ind w:left="34" w:right="142"/>
              <w:jc w:val="both"/>
              <w:rPr>
                <w:rFonts w:ascii="Times New Roman" w:hAnsi="Times New Roman" w:cs="Times New Roman"/>
                <w:sz w:val="24"/>
              </w:rPr>
            </w:pPr>
            <w:r>
              <w:rPr>
                <w:rFonts w:ascii="Times New Roman" w:hAnsi="Times New Roman" w:cs="Times New Roman"/>
                <w:sz w:val="24"/>
              </w:rPr>
              <w:t>До Стратегії розвитку гімназії</w:t>
            </w:r>
            <w:r w:rsidR="003A58D9" w:rsidRPr="00160F53">
              <w:rPr>
                <w:rFonts w:ascii="Times New Roman" w:hAnsi="Times New Roman" w:cs="Times New Roman"/>
                <w:sz w:val="24"/>
              </w:rPr>
              <w:t xml:space="preserve"> включено окремий розділ з</w:t>
            </w:r>
          </w:p>
          <w:p w:rsidR="003A58D9" w:rsidRPr="007A59FC" w:rsidRDefault="003A58D9" w:rsidP="00481589">
            <w:pPr>
              <w:pStyle w:val="a7"/>
              <w:ind w:left="34" w:right="142"/>
              <w:jc w:val="both"/>
              <w:rPr>
                <w:rFonts w:ascii="Times New Roman" w:hAnsi="Times New Roman" w:cs="Times New Roman"/>
                <w:sz w:val="24"/>
              </w:rPr>
            </w:pPr>
            <w:r w:rsidRPr="00160F53">
              <w:rPr>
                <w:rFonts w:ascii="Times New Roman" w:hAnsi="Times New Roman" w:cs="Times New Roman"/>
                <w:sz w:val="24"/>
              </w:rPr>
              <w:t>розвитку матеріально технічної бази ліцею т</w:t>
            </w:r>
            <w:r>
              <w:rPr>
                <w:rFonts w:ascii="Times New Roman" w:hAnsi="Times New Roman" w:cs="Times New Roman"/>
                <w:sz w:val="24"/>
              </w:rPr>
              <w:t xml:space="preserve">а створення </w:t>
            </w:r>
            <w:r w:rsidRPr="007A59FC">
              <w:rPr>
                <w:rFonts w:ascii="Times New Roman" w:hAnsi="Times New Roman" w:cs="Times New Roman"/>
                <w:sz w:val="24"/>
              </w:rPr>
              <w:t>умов для навчання та розвитку здобувачів освіти.</w:t>
            </w:r>
          </w:p>
          <w:p w:rsidR="003A58D9" w:rsidRPr="00160F53" w:rsidRDefault="003A58D9" w:rsidP="00481589">
            <w:pPr>
              <w:pStyle w:val="a7"/>
              <w:ind w:left="34" w:right="142"/>
              <w:jc w:val="both"/>
              <w:rPr>
                <w:rFonts w:ascii="Times New Roman" w:hAnsi="Times New Roman" w:cs="Times New Roman"/>
                <w:sz w:val="24"/>
              </w:rPr>
            </w:pPr>
            <w:r w:rsidRPr="00160F53">
              <w:rPr>
                <w:rFonts w:ascii="Times New Roman" w:hAnsi="Times New Roman" w:cs="Times New Roman"/>
                <w:sz w:val="24"/>
              </w:rPr>
              <w:t>Аналогічний розділ щорічно розробляється у річному</w:t>
            </w:r>
          </w:p>
          <w:p w:rsidR="003A58D9" w:rsidRPr="007A59FC" w:rsidRDefault="0036788B" w:rsidP="00481589">
            <w:pPr>
              <w:pStyle w:val="a7"/>
              <w:ind w:left="34" w:right="142"/>
              <w:jc w:val="both"/>
              <w:rPr>
                <w:rFonts w:ascii="Times New Roman" w:hAnsi="Times New Roman" w:cs="Times New Roman"/>
                <w:sz w:val="24"/>
              </w:rPr>
            </w:pPr>
            <w:r>
              <w:rPr>
                <w:rFonts w:ascii="Times New Roman" w:hAnsi="Times New Roman" w:cs="Times New Roman"/>
                <w:sz w:val="24"/>
              </w:rPr>
              <w:t>плані роботи гімназії</w:t>
            </w:r>
            <w:r w:rsidR="003A58D9">
              <w:rPr>
                <w:rFonts w:ascii="Times New Roman" w:hAnsi="Times New Roman" w:cs="Times New Roman"/>
                <w:sz w:val="24"/>
              </w:rPr>
              <w:t xml:space="preserve">. Щорічно в процесі надання </w:t>
            </w:r>
            <w:r w:rsidR="003A58D9" w:rsidRPr="007A59FC">
              <w:rPr>
                <w:rFonts w:ascii="Times New Roman" w:hAnsi="Times New Roman" w:cs="Times New Roman"/>
                <w:sz w:val="24"/>
              </w:rPr>
              <w:t>пропози</w:t>
            </w:r>
            <w:r w:rsidR="003A58D9">
              <w:rPr>
                <w:rFonts w:ascii="Times New Roman" w:hAnsi="Times New Roman" w:cs="Times New Roman"/>
                <w:sz w:val="24"/>
              </w:rPr>
              <w:t xml:space="preserve">цій до формування кошторису на </w:t>
            </w:r>
            <w:r w:rsidR="003A58D9" w:rsidRPr="007A59FC">
              <w:rPr>
                <w:rFonts w:ascii="Times New Roman" w:hAnsi="Times New Roman" w:cs="Times New Roman"/>
                <w:sz w:val="24"/>
              </w:rPr>
              <w:t>новий рік</w:t>
            </w:r>
            <w:r>
              <w:rPr>
                <w:rFonts w:ascii="Times New Roman" w:hAnsi="Times New Roman" w:cs="Times New Roman"/>
                <w:sz w:val="24"/>
              </w:rPr>
              <w:t xml:space="preserve"> </w:t>
            </w:r>
            <w:r w:rsidR="003A58D9" w:rsidRPr="007A59FC">
              <w:rPr>
                <w:rFonts w:ascii="Times New Roman" w:hAnsi="Times New Roman" w:cs="Times New Roman"/>
                <w:sz w:val="24"/>
              </w:rPr>
              <w:t xml:space="preserve">надаються пропозиції з покращення </w:t>
            </w:r>
            <w:r>
              <w:rPr>
                <w:rFonts w:ascii="Times New Roman" w:hAnsi="Times New Roman" w:cs="Times New Roman"/>
                <w:sz w:val="24"/>
              </w:rPr>
              <w:t>матеріально-технічної бази гімназії</w:t>
            </w:r>
            <w:r w:rsidR="003A58D9" w:rsidRPr="007A59FC">
              <w:rPr>
                <w:rFonts w:ascii="Times New Roman" w:hAnsi="Times New Roman" w:cs="Times New Roman"/>
                <w:sz w:val="24"/>
              </w:rPr>
              <w:t>. Проектна діяльність у ліцеї</w:t>
            </w:r>
            <w:r>
              <w:rPr>
                <w:rFonts w:ascii="Times New Roman" w:hAnsi="Times New Roman" w:cs="Times New Roman"/>
                <w:sz w:val="24"/>
              </w:rPr>
              <w:t xml:space="preserve"> </w:t>
            </w:r>
            <w:r w:rsidR="003A58D9" w:rsidRPr="007A59FC">
              <w:rPr>
                <w:rFonts w:ascii="Times New Roman" w:hAnsi="Times New Roman" w:cs="Times New Roman"/>
                <w:sz w:val="24"/>
              </w:rPr>
              <w:t>потребує покращення та активізації.</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lastRenderedPageBreak/>
              <w:t>9</w:t>
            </w:r>
          </w:p>
        </w:tc>
        <w:tc>
          <w:tcPr>
            <w:tcW w:w="2835" w:type="dxa"/>
            <w:vAlign w:val="center"/>
          </w:tcPr>
          <w:p w:rsidR="003A58D9" w:rsidRPr="00160F53" w:rsidRDefault="003A58D9" w:rsidP="00481589">
            <w:pPr>
              <w:pStyle w:val="a7"/>
              <w:ind w:left="0" w:right="-110"/>
              <w:rPr>
                <w:rFonts w:ascii="Times New Roman" w:hAnsi="Times New Roman" w:cs="Times New Roman"/>
                <w:sz w:val="24"/>
              </w:rPr>
            </w:pPr>
            <w:r w:rsidRPr="00160F53">
              <w:rPr>
                <w:rFonts w:ascii="Times New Roman" w:hAnsi="Times New Roman" w:cs="Times New Roman"/>
                <w:sz w:val="24"/>
              </w:rPr>
              <w:t>Керівництво закладу освіти сприяє</w:t>
            </w:r>
          </w:p>
          <w:p w:rsidR="003A58D9" w:rsidRPr="00160F53" w:rsidRDefault="003A58D9" w:rsidP="00481589">
            <w:pPr>
              <w:pStyle w:val="a7"/>
              <w:ind w:left="0" w:right="-110"/>
              <w:rPr>
                <w:rFonts w:ascii="Times New Roman" w:hAnsi="Times New Roman" w:cs="Times New Roman"/>
                <w:sz w:val="24"/>
              </w:rPr>
            </w:pPr>
            <w:r w:rsidRPr="00160F53">
              <w:rPr>
                <w:rFonts w:ascii="Times New Roman" w:hAnsi="Times New Roman" w:cs="Times New Roman"/>
                <w:sz w:val="24"/>
              </w:rPr>
              <w:t>створенню психологічно</w:t>
            </w:r>
          </w:p>
          <w:p w:rsidR="003A58D9" w:rsidRPr="00160F53" w:rsidRDefault="003A58D9" w:rsidP="00481589">
            <w:pPr>
              <w:pStyle w:val="a7"/>
              <w:ind w:left="0" w:right="-110"/>
              <w:rPr>
                <w:rFonts w:ascii="Times New Roman" w:hAnsi="Times New Roman" w:cs="Times New Roman"/>
                <w:sz w:val="24"/>
              </w:rPr>
            </w:pPr>
            <w:r>
              <w:rPr>
                <w:rFonts w:ascii="Times New Roman" w:hAnsi="Times New Roman" w:cs="Times New Roman"/>
                <w:sz w:val="24"/>
              </w:rPr>
              <w:t xml:space="preserve">комфортного середовища, яке </w:t>
            </w:r>
            <w:r w:rsidRPr="00160F53">
              <w:rPr>
                <w:rFonts w:ascii="Times New Roman" w:hAnsi="Times New Roman" w:cs="Times New Roman"/>
                <w:sz w:val="24"/>
              </w:rPr>
              <w:t xml:space="preserve">забезпечує </w:t>
            </w:r>
            <w:r w:rsidR="0036788B">
              <w:rPr>
                <w:rFonts w:ascii="Times New Roman" w:hAnsi="Times New Roman" w:cs="Times New Roman"/>
                <w:sz w:val="24"/>
              </w:rPr>
              <w:t xml:space="preserve">конструкт-тивну </w:t>
            </w:r>
            <w:r w:rsidRPr="00160F53">
              <w:rPr>
                <w:rFonts w:ascii="Times New Roman" w:hAnsi="Times New Roman" w:cs="Times New Roman"/>
                <w:sz w:val="24"/>
              </w:rPr>
              <w:t>взаємодію здобува</w:t>
            </w:r>
            <w:r>
              <w:rPr>
                <w:rFonts w:ascii="Times New Roman" w:hAnsi="Times New Roman" w:cs="Times New Roman"/>
                <w:sz w:val="24"/>
              </w:rPr>
              <w:t xml:space="preserve">чів освіти, їх </w:t>
            </w:r>
            <w:r w:rsidRPr="00160F53">
              <w:rPr>
                <w:rFonts w:ascii="Times New Roman" w:hAnsi="Times New Roman" w:cs="Times New Roman"/>
                <w:sz w:val="24"/>
              </w:rPr>
              <w:t>батьків, педагогічних та інших</w:t>
            </w:r>
          </w:p>
          <w:p w:rsidR="003A58D9" w:rsidRDefault="003A58D9" w:rsidP="00481589">
            <w:pPr>
              <w:pStyle w:val="a7"/>
              <w:ind w:left="0" w:right="-110"/>
              <w:rPr>
                <w:rFonts w:ascii="Times New Roman" w:hAnsi="Times New Roman" w:cs="Times New Roman"/>
                <w:sz w:val="24"/>
              </w:rPr>
            </w:pPr>
            <w:r>
              <w:rPr>
                <w:rFonts w:ascii="Times New Roman" w:hAnsi="Times New Roman" w:cs="Times New Roman"/>
                <w:sz w:val="24"/>
              </w:rPr>
              <w:t xml:space="preserve">працівників закладу освіти та </w:t>
            </w:r>
            <w:r w:rsidRPr="00160F53">
              <w:rPr>
                <w:rFonts w:ascii="Times New Roman" w:hAnsi="Times New Roman" w:cs="Times New Roman"/>
                <w:sz w:val="24"/>
              </w:rPr>
              <w:t>взаємну довіру</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Pr="00160F53" w:rsidRDefault="003A58D9" w:rsidP="00481589">
            <w:pPr>
              <w:pStyle w:val="a7"/>
              <w:ind w:left="34" w:right="142"/>
              <w:jc w:val="both"/>
              <w:rPr>
                <w:rFonts w:ascii="Times New Roman" w:hAnsi="Times New Roman" w:cs="Times New Roman"/>
                <w:sz w:val="24"/>
              </w:rPr>
            </w:pPr>
            <w:r w:rsidRPr="00160F53">
              <w:rPr>
                <w:rFonts w:ascii="Times New Roman" w:hAnsi="Times New Roman" w:cs="Times New Roman"/>
                <w:sz w:val="24"/>
              </w:rPr>
              <w:t>Психологіч</w:t>
            </w:r>
            <w:r w:rsidR="0036788B">
              <w:rPr>
                <w:rFonts w:ascii="Times New Roman" w:hAnsi="Times New Roman" w:cs="Times New Roman"/>
                <w:sz w:val="24"/>
              </w:rPr>
              <w:t>на служба гімназії</w:t>
            </w:r>
            <w:r w:rsidRPr="00160F53">
              <w:rPr>
                <w:rFonts w:ascii="Times New Roman" w:hAnsi="Times New Roman" w:cs="Times New Roman"/>
                <w:sz w:val="24"/>
              </w:rPr>
              <w:t xml:space="preserve"> 3 рази на рік проводить</w:t>
            </w:r>
          </w:p>
          <w:p w:rsidR="003A58D9" w:rsidRPr="007A59FC" w:rsidRDefault="003A58D9" w:rsidP="00481589">
            <w:pPr>
              <w:pStyle w:val="a7"/>
              <w:ind w:left="34" w:right="142"/>
              <w:jc w:val="both"/>
              <w:rPr>
                <w:rFonts w:ascii="Times New Roman" w:hAnsi="Times New Roman" w:cs="Times New Roman"/>
                <w:sz w:val="24"/>
              </w:rPr>
            </w:pPr>
            <w:r w:rsidRPr="00160F53">
              <w:rPr>
                <w:rFonts w:ascii="Times New Roman" w:hAnsi="Times New Roman" w:cs="Times New Roman"/>
                <w:sz w:val="24"/>
              </w:rPr>
              <w:t xml:space="preserve">тренінги для педагогів, </w:t>
            </w:r>
            <w:r>
              <w:rPr>
                <w:rFonts w:ascii="Times New Roman" w:hAnsi="Times New Roman" w:cs="Times New Roman"/>
                <w:sz w:val="24"/>
              </w:rPr>
              <w:t xml:space="preserve">систематично здійснює прийом батьків, </w:t>
            </w:r>
            <w:r w:rsidRPr="007A59FC">
              <w:rPr>
                <w:rFonts w:ascii="Times New Roman" w:hAnsi="Times New Roman" w:cs="Times New Roman"/>
                <w:sz w:val="24"/>
              </w:rPr>
              <w:t>педагогів</w:t>
            </w:r>
            <w:r>
              <w:rPr>
                <w:rFonts w:ascii="Times New Roman" w:hAnsi="Times New Roman" w:cs="Times New Roman"/>
                <w:sz w:val="24"/>
              </w:rPr>
              <w:t>.</w:t>
            </w:r>
          </w:p>
          <w:p w:rsidR="003A58D9" w:rsidRDefault="003A58D9" w:rsidP="00481589">
            <w:pPr>
              <w:pStyle w:val="a7"/>
              <w:ind w:left="34" w:right="142"/>
              <w:jc w:val="both"/>
              <w:rPr>
                <w:rFonts w:ascii="Times New Roman" w:hAnsi="Times New Roman" w:cs="Times New Roman"/>
                <w:sz w:val="24"/>
              </w:rPr>
            </w:pP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10</w:t>
            </w:r>
          </w:p>
        </w:tc>
        <w:tc>
          <w:tcPr>
            <w:tcW w:w="2835" w:type="dxa"/>
            <w:vAlign w:val="center"/>
          </w:tcPr>
          <w:p w:rsidR="003A58D9" w:rsidRPr="00160F53" w:rsidRDefault="003A58D9" w:rsidP="00481589">
            <w:pPr>
              <w:pStyle w:val="a7"/>
              <w:ind w:left="0"/>
              <w:rPr>
                <w:rFonts w:ascii="Times New Roman" w:hAnsi="Times New Roman" w:cs="Times New Roman"/>
                <w:sz w:val="24"/>
              </w:rPr>
            </w:pPr>
            <w:r>
              <w:rPr>
                <w:rFonts w:ascii="Times New Roman" w:hAnsi="Times New Roman" w:cs="Times New Roman"/>
                <w:sz w:val="24"/>
              </w:rPr>
              <w:t xml:space="preserve">У закладі освіти </w:t>
            </w:r>
            <w:r w:rsidRPr="00160F53">
              <w:rPr>
                <w:rFonts w:ascii="Times New Roman" w:hAnsi="Times New Roman" w:cs="Times New Roman"/>
                <w:sz w:val="24"/>
              </w:rPr>
              <w:t>забезпе</w:t>
            </w:r>
            <w:r>
              <w:rPr>
                <w:rFonts w:ascii="Times New Roman" w:hAnsi="Times New Roman" w:cs="Times New Roman"/>
                <w:sz w:val="24"/>
              </w:rPr>
              <w:t>-</w:t>
            </w:r>
            <w:r w:rsidRPr="00160F53">
              <w:rPr>
                <w:rFonts w:ascii="Times New Roman" w:hAnsi="Times New Roman" w:cs="Times New Roman"/>
                <w:sz w:val="24"/>
              </w:rPr>
              <w:t>чується</w:t>
            </w:r>
            <w:r>
              <w:rPr>
                <w:rFonts w:ascii="Times New Roman" w:hAnsi="Times New Roman" w:cs="Times New Roman"/>
                <w:sz w:val="24"/>
              </w:rPr>
              <w:t xml:space="preserve"> доступ учасників освітнього </w:t>
            </w:r>
            <w:r w:rsidRPr="00160F53">
              <w:rPr>
                <w:rFonts w:ascii="Times New Roman" w:hAnsi="Times New Roman" w:cs="Times New Roman"/>
                <w:sz w:val="24"/>
              </w:rPr>
              <w:t>процесу, представників місцевої</w:t>
            </w:r>
          </w:p>
          <w:p w:rsidR="003A58D9" w:rsidRPr="00160F53" w:rsidRDefault="003A58D9" w:rsidP="00481589">
            <w:pPr>
              <w:pStyle w:val="a7"/>
              <w:ind w:left="0"/>
              <w:rPr>
                <w:rFonts w:ascii="Times New Roman" w:hAnsi="Times New Roman" w:cs="Times New Roman"/>
                <w:sz w:val="24"/>
              </w:rPr>
            </w:pPr>
            <w:r>
              <w:rPr>
                <w:rFonts w:ascii="Times New Roman" w:hAnsi="Times New Roman" w:cs="Times New Roman"/>
                <w:sz w:val="24"/>
              </w:rPr>
              <w:t xml:space="preserve">громади до спілкування із </w:t>
            </w:r>
            <w:r w:rsidRPr="00160F53">
              <w:rPr>
                <w:rFonts w:ascii="Times New Roman" w:hAnsi="Times New Roman" w:cs="Times New Roman"/>
                <w:sz w:val="24"/>
              </w:rPr>
              <w:t>керівництвом (особистий прийом,</w:t>
            </w:r>
          </w:p>
          <w:p w:rsidR="003A58D9" w:rsidRDefault="003A58D9" w:rsidP="00481589">
            <w:pPr>
              <w:pStyle w:val="a7"/>
              <w:ind w:left="0"/>
              <w:rPr>
                <w:rFonts w:ascii="Times New Roman" w:hAnsi="Times New Roman" w:cs="Times New Roman"/>
                <w:sz w:val="24"/>
              </w:rPr>
            </w:pPr>
            <w:r w:rsidRPr="00160F53">
              <w:rPr>
                <w:rFonts w:ascii="Times New Roman" w:hAnsi="Times New Roman" w:cs="Times New Roman"/>
                <w:sz w:val="24"/>
              </w:rPr>
              <w:t>звернення, використання сучасних</w:t>
            </w:r>
            <w:r>
              <w:rPr>
                <w:rFonts w:ascii="Times New Roman" w:hAnsi="Times New Roman" w:cs="Times New Roman"/>
                <w:sz w:val="24"/>
              </w:rPr>
              <w:t xml:space="preserve"> засобів комунікації)</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Pr="0036788B" w:rsidRDefault="0036788B" w:rsidP="0036788B">
            <w:pPr>
              <w:pStyle w:val="a7"/>
              <w:ind w:left="34" w:right="142"/>
              <w:jc w:val="both"/>
              <w:rPr>
                <w:rFonts w:ascii="Times New Roman" w:hAnsi="Times New Roman" w:cs="Times New Roman"/>
                <w:sz w:val="24"/>
              </w:rPr>
            </w:pPr>
            <w:r>
              <w:rPr>
                <w:rFonts w:ascii="Times New Roman" w:hAnsi="Times New Roman" w:cs="Times New Roman"/>
                <w:sz w:val="24"/>
              </w:rPr>
              <w:t>Адміністрація гімназії</w:t>
            </w:r>
            <w:r w:rsidR="003A58D9" w:rsidRPr="00160F53">
              <w:rPr>
                <w:rFonts w:ascii="Times New Roman" w:hAnsi="Times New Roman" w:cs="Times New Roman"/>
                <w:sz w:val="24"/>
              </w:rPr>
              <w:t xml:space="preserve"> здійснює особисти</w:t>
            </w:r>
            <w:r w:rsidR="003A58D9">
              <w:rPr>
                <w:rFonts w:ascii="Times New Roman" w:hAnsi="Times New Roman" w:cs="Times New Roman"/>
                <w:sz w:val="24"/>
              </w:rPr>
              <w:t xml:space="preserve">й прийом </w:t>
            </w:r>
            <w:r w:rsidR="003A58D9" w:rsidRPr="007A59FC">
              <w:rPr>
                <w:rFonts w:ascii="Times New Roman" w:hAnsi="Times New Roman" w:cs="Times New Roman"/>
                <w:sz w:val="24"/>
              </w:rPr>
              <w:t>громадян</w:t>
            </w:r>
            <w:r w:rsidR="003A58D9">
              <w:rPr>
                <w:rFonts w:ascii="Times New Roman" w:hAnsi="Times New Roman" w:cs="Times New Roman"/>
                <w:sz w:val="24"/>
              </w:rPr>
              <w:t>.</w:t>
            </w:r>
            <w:r w:rsidR="003A58D9" w:rsidRPr="007A59FC">
              <w:rPr>
                <w:rFonts w:ascii="Times New Roman" w:hAnsi="Times New Roman" w:cs="Times New Roman"/>
                <w:sz w:val="24"/>
              </w:rPr>
              <w:t xml:space="preserve"> </w:t>
            </w:r>
            <w:r w:rsidR="003A58D9" w:rsidRPr="0036788B">
              <w:rPr>
                <w:rFonts w:ascii="Times New Roman" w:hAnsi="Times New Roman" w:cs="Times New Roman"/>
                <w:sz w:val="24"/>
              </w:rPr>
              <w:t xml:space="preserve"> Класні</w:t>
            </w:r>
          </w:p>
          <w:p w:rsidR="003A58D9" w:rsidRPr="00160F53" w:rsidRDefault="0036788B" w:rsidP="00481589">
            <w:pPr>
              <w:pStyle w:val="a7"/>
              <w:ind w:left="34" w:right="142"/>
              <w:jc w:val="both"/>
              <w:rPr>
                <w:rFonts w:ascii="Times New Roman" w:hAnsi="Times New Roman" w:cs="Times New Roman"/>
                <w:sz w:val="24"/>
              </w:rPr>
            </w:pPr>
            <w:r>
              <w:rPr>
                <w:rFonts w:ascii="Times New Roman" w:hAnsi="Times New Roman" w:cs="Times New Roman"/>
                <w:sz w:val="24"/>
              </w:rPr>
              <w:t>керівники 1- 9</w:t>
            </w:r>
            <w:r w:rsidR="003A58D9" w:rsidRPr="00160F53">
              <w:rPr>
                <w:rFonts w:ascii="Times New Roman" w:hAnsi="Times New Roman" w:cs="Times New Roman"/>
                <w:sz w:val="24"/>
              </w:rPr>
              <w:t xml:space="preserve"> класів мають відповідну групу у</w:t>
            </w:r>
          </w:p>
          <w:p w:rsidR="003A58D9" w:rsidRDefault="003A58D9" w:rsidP="00481589">
            <w:pPr>
              <w:pStyle w:val="a7"/>
              <w:ind w:left="34" w:right="142"/>
              <w:jc w:val="both"/>
              <w:rPr>
                <w:rFonts w:ascii="Times New Roman" w:hAnsi="Times New Roman" w:cs="Times New Roman"/>
                <w:sz w:val="24"/>
              </w:rPr>
            </w:pPr>
            <w:r w:rsidRPr="00160F53">
              <w:rPr>
                <w:rFonts w:ascii="Times New Roman" w:hAnsi="Times New Roman" w:cs="Times New Roman"/>
                <w:sz w:val="24"/>
              </w:rPr>
              <w:t>Вайбері.</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11</w:t>
            </w:r>
          </w:p>
        </w:tc>
        <w:tc>
          <w:tcPr>
            <w:tcW w:w="2835" w:type="dxa"/>
            <w:vAlign w:val="center"/>
          </w:tcPr>
          <w:p w:rsidR="003A58D9" w:rsidRPr="00160F53" w:rsidRDefault="003A58D9" w:rsidP="00481589">
            <w:pPr>
              <w:pStyle w:val="a7"/>
              <w:ind w:left="0"/>
              <w:rPr>
                <w:rFonts w:ascii="Times New Roman" w:hAnsi="Times New Roman" w:cs="Times New Roman"/>
                <w:sz w:val="24"/>
              </w:rPr>
            </w:pPr>
            <w:r w:rsidRPr="00160F53">
              <w:rPr>
                <w:rFonts w:ascii="Times New Roman" w:hAnsi="Times New Roman" w:cs="Times New Roman"/>
                <w:sz w:val="24"/>
              </w:rPr>
              <w:t>Керівництво закладу вчасно</w:t>
            </w:r>
            <w:r w:rsidR="0036788B">
              <w:rPr>
                <w:rFonts w:ascii="Times New Roman" w:hAnsi="Times New Roman" w:cs="Times New Roman"/>
                <w:sz w:val="24"/>
              </w:rPr>
              <w:t xml:space="preserve"> </w:t>
            </w:r>
            <w:r w:rsidRPr="00160F53">
              <w:rPr>
                <w:rFonts w:ascii="Times New Roman" w:hAnsi="Times New Roman" w:cs="Times New Roman"/>
                <w:sz w:val="24"/>
              </w:rPr>
              <w:t>розглядає звернення учасників</w:t>
            </w:r>
          </w:p>
          <w:p w:rsidR="003A58D9" w:rsidRDefault="003A58D9" w:rsidP="00481589">
            <w:pPr>
              <w:pStyle w:val="a7"/>
              <w:ind w:left="0"/>
              <w:rPr>
                <w:rFonts w:ascii="Times New Roman" w:hAnsi="Times New Roman" w:cs="Times New Roman"/>
                <w:sz w:val="24"/>
              </w:rPr>
            </w:pPr>
            <w:r>
              <w:rPr>
                <w:rFonts w:ascii="Times New Roman" w:hAnsi="Times New Roman" w:cs="Times New Roman"/>
                <w:sz w:val="24"/>
              </w:rPr>
              <w:t xml:space="preserve">освітнього процесу та вживає </w:t>
            </w:r>
            <w:r w:rsidRPr="00160F53">
              <w:rPr>
                <w:rFonts w:ascii="Times New Roman" w:hAnsi="Times New Roman" w:cs="Times New Roman"/>
                <w:sz w:val="24"/>
              </w:rPr>
              <w:t>відповідних заходів реагування</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Default="003A58D9" w:rsidP="00481589">
            <w:pPr>
              <w:pStyle w:val="a7"/>
              <w:ind w:left="34" w:right="142"/>
              <w:jc w:val="both"/>
              <w:rPr>
                <w:rFonts w:ascii="Times New Roman" w:hAnsi="Times New Roman" w:cs="Times New Roman"/>
                <w:sz w:val="24"/>
              </w:rPr>
            </w:pP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12</w:t>
            </w:r>
          </w:p>
        </w:tc>
        <w:tc>
          <w:tcPr>
            <w:tcW w:w="2835" w:type="dxa"/>
            <w:vAlign w:val="center"/>
          </w:tcPr>
          <w:p w:rsidR="003A58D9" w:rsidRPr="00160F53" w:rsidRDefault="003A58D9" w:rsidP="00481589">
            <w:pPr>
              <w:pStyle w:val="a7"/>
              <w:ind w:left="0"/>
              <w:rPr>
                <w:rFonts w:ascii="Times New Roman" w:hAnsi="Times New Roman" w:cs="Times New Roman"/>
                <w:sz w:val="24"/>
              </w:rPr>
            </w:pPr>
            <w:r w:rsidRPr="00160F53">
              <w:rPr>
                <w:rFonts w:ascii="Times New Roman" w:hAnsi="Times New Roman" w:cs="Times New Roman"/>
                <w:sz w:val="24"/>
              </w:rPr>
              <w:t>Заклад освіти забезпечує</w:t>
            </w:r>
          </w:p>
          <w:p w:rsidR="003A58D9" w:rsidRPr="00160F53" w:rsidRDefault="003A58D9" w:rsidP="00481589">
            <w:pPr>
              <w:pStyle w:val="a7"/>
              <w:ind w:left="0"/>
              <w:rPr>
                <w:rFonts w:ascii="Times New Roman" w:hAnsi="Times New Roman" w:cs="Times New Roman"/>
                <w:sz w:val="24"/>
              </w:rPr>
            </w:pPr>
            <w:r w:rsidRPr="00160F53">
              <w:rPr>
                <w:rFonts w:ascii="Times New Roman" w:hAnsi="Times New Roman" w:cs="Times New Roman"/>
                <w:sz w:val="24"/>
              </w:rPr>
              <w:t>змістовне наповнення та</w:t>
            </w:r>
          </w:p>
          <w:p w:rsidR="003A58D9" w:rsidRPr="00160F53" w:rsidRDefault="003A58D9" w:rsidP="00481589">
            <w:pPr>
              <w:pStyle w:val="a7"/>
              <w:ind w:left="0"/>
              <w:rPr>
                <w:rFonts w:ascii="Times New Roman" w:hAnsi="Times New Roman" w:cs="Times New Roman"/>
                <w:sz w:val="24"/>
              </w:rPr>
            </w:pPr>
            <w:r w:rsidRPr="00160F53">
              <w:rPr>
                <w:rFonts w:ascii="Times New Roman" w:hAnsi="Times New Roman" w:cs="Times New Roman"/>
                <w:sz w:val="24"/>
              </w:rPr>
              <w:t>вчасне оновлення</w:t>
            </w:r>
          </w:p>
          <w:p w:rsidR="003A58D9" w:rsidRPr="00160F53" w:rsidRDefault="003A58D9" w:rsidP="00481589">
            <w:pPr>
              <w:pStyle w:val="a7"/>
              <w:ind w:left="0"/>
              <w:rPr>
                <w:rFonts w:ascii="Times New Roman" w:hAnsi="Times New Roman" w:cs="Times New Roman"/>
                <w:sz w:val="24"/>
              </w:rPr>
            </w:pPr>
            <w:r w:rsidRPr="00160F53">
              <w:rPr>
                <w:rFonts w:ascii="Times New Roman" w:hAnsi="Times New Roman" w:cs="Times New Roman"/>
                <w:sz w:val="24"/>
              </w:rPr>
              <w:t>інформаційних ресурсів</w:t>
            </w:r>
          </w:p>
          <w:p w:rsidR="003A58D9" w:rsidRPr="00160F53" w:rsidRDefault="003A58D9" w:rsidP="00481589">
            <w:pPr>
              <w:pStyle w:val="a7"/>
              <w:ind w:left="0"/>
              <w:rPr>
                <w:rFonts w:ascii="Times New Roman" w:hAnsi="Times New Roman" w:cs="Times New Roman"/>
                <w:sz w:val="24"/>
              </w:rPr>
            </w:pPr>
            <w:r w:rsidRPr="00160F53">
              <w:rPr>
                <w:rFonts w:ascii="Times New Roman" w:hAnsi="Times New Roman" w:cs="Times New Roman"/>
                <w:sz w:val="24"/>
              </w:rPr>
              <w:t>закладу (інформаційні</w:t>
            </w:r>
          </w:p>
          <w:p w:rsidR="003A58D9" w:rsidRPr="00160F53" w:rsidRDefault="003A58D9" w:rsidP="00481589">
            <w:pPr>
              <w:pStyle w:val="a7"/>
              <w:ind w:left="0"/>
              <w:rPr>
                <w:rFonts w:ascii="Times New Roman" w:hAnsi="Times New Roman" w:cs="Times New Roman"/>
                <w:sz w:val="24"/>
              </w:rPr>
            </w:pPr>
            <w:r w:rsidRPr="00160F53">
              <w:rPr>
                <w:rFonts w:ascii="Times New Roman" w:hAnsi="Times New Roman" w:cs="Times New Roman"/>
                <w:sz w:val="24"/>
              </w:rPr>
              <w:t>стенди, сайт закладу</w:t>
            </w:r>
          </w:p>
          <w:p w:rsidR="003A58D9" w:rsidRDefault="003A58D9" w:rsidP="00481589">
            <w:pPr>
              <w:pStyle w:val="a7"/>
              <w:ind w:left="0"/>
              <w:rPr>
                <w:rFonts w:ascii="Times New Roman" w:hAnsi="Times New Roman" w:cs="Times New Roman"/>
                <w:sz w:val="24"/>
              </w:rPr>
            </w:pPr>
            <w:r>
              <w:rPr>
                <w:rFonts w:ascii="Times New Roman" w:hAnsi="Times New Roman" w:cs="Times New Roman"/>
                <w:sz w:val="24"/>
              </w:rPr>
              <w:t xml:space="preserve">освіти/інформація на сайті засновника, сторінки у </w:t>
            </w:r>
            <w:r w:rsidRPr="00160F53">
              <w:rPr>
                <w:rFonts w:ascii="Times New Roman" w:hAnsi="Times New Roman" w:cs="Times New Roman"/>
                <w:sz w:val="24"/>
              </w:rPr>
              <w:t>соціальних мережах)</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Pr="00160F53" w:rsidRDefault="003A58D9" w:rsidP="00481589">
            <w:pPr>
              <w:pStyle w:val="a7"/>
              <w:ind w:left="34" w:right="142"/>
              <w:jc w:val="both"/>
              <w:rPr>
                <w:rFonts w:ascii="Times New Roman" w:hAnsi="Times New Roman" w:cs="Times New Roman"/>
                <w:sz w:val="24"/>
              </w:rPr>
            </w:pPr>
            <w:r w:rsidRPr="00160F53">
              <w:rPr>
                <w:rFonts w:ascii="Times New Roman" w:hAnsi="Times New Roman" w:cs="Times New Roman"/>
                <w:sz w:val="24"/>
              </w:rPr>
              <w:t>Створено та забезп</w:t>
            </w:r>
            <w:r w:rsidR="0036788B">
              <w:rPr>
                <w:rFonts w:ascii="Times New Roman" w:hAnsi="Times New Roman" w:cs="Times New Roman"/>
                <w:sz w:val="24"/>
              </w:rPr>
              <w:t>ечено функціонування сайту гімназії</w:t>
            </w:r>
          </w:p>
          <w:p w:rsidR="003A58D9" w:rsidRPr="00160F53" w:rsidRDefault="003A58D9" w:rsidP="00481589">
            <w:pPr>
              <w:pStyle w:val="a7"/>
              <w:ind w:left="34" w:right="142"/>
              <w:jc w:val="both"/>
              <w:rPr>
                <w:rFonts w:ascii="Times New Roman" w:hAnsi="Times New Roman" w:cs="Times New Roman"/>
                <w:sz w:val="24"/>
              </w:rPr>
            </w:pPr>
            <w:r w:rsidRPr="00160F53">
              <w:rPr>
                <w:rFonts w:ascii="Times New Roman" w:hAnsi="Times New Roman" w:cs="Times New Roman"/>
                <w:sz w:val="24"/>
              </w:rPr>
              <w:t>на якому оприлюднюється інформація згідно вимог</w:t>
            </w:r>
          </w:p>
          <w:p w:rsidR="003A58D9" w:rsidRPr="00160F53" w:rsidRDefault="003A58D9" w:rsidP="00481589">
            <w:pPr>
              <w:pStyle w:val="a7"/>
              <w:ind w:left="34" w:right="142"/>
              <w:jc w:val="both"/>
              <w:rPr>
                <w:rFonts w:ascii="Times New Roman" w:hAnsi="Times New Roman" w:cs="Times New Roman"/>
                <w:sz w:val="24"/>
              </w:rPr>
            </w:pPr>
            <w:r w:rsidRPr="00160F53">
              <w:rPr>
                <w:rFonts w:ascii="Times New Roman" w:hAnsi="Times New Roman" w:cs="Times New Roman"/>
                <w:sz w:val="24"/>
              </w:rPr>
              <w:t xml:space="preserve">ст.30 Закону України «Про освіту», а також </w:t>
            </w:r>
            <w:r w:rsidR="0036788B">
              <w:rPr>
                <w:rFonts w:ascii="Times New Roman" w:hAnsi="Times New Roman" w:cs="Times New Roman"/>
                <w:sz w:val="24"/>
              </w:rPr>
              <w:t>сторінка гімназії</w:t>
            </w:r>
            <w:r w:rsidRPr="00193F12">
              <w:rPr>
                <w:rFonts w:ascii="Times New Roman" w:hAnsi="Times New Roman" w:cs="Times New Roman"/>
                <w:sz w:val="24"/>
              </w:rPr>
              <w:t xml:space="preserve"> у соціальній мережі Facebook </w:t>
            </w:r>
            <w:r>
              <w:rPr>
                <w:rFonts w:ascii="Times New Roman" w:hAnsi="Times New Roman" w:cs="Times New Roman"/>
                <w:sz w:val="24"/>
              </w:rPr>
              <w:t>з актуальною</w:t>
            </w:r>
          </w:p>
          <w:p w:rsidR="003A58D9" w:rsidRDefault="003A58D9" w:rsidP="00481589">
            <w:pPr>
              <w:pStyle w:val="a7"/>
              <w:ind w:left="34" w:right="142"/>
              <w:jc w:val="both"/>
              <w:rPr>
                <w:rFonts w:ascii="Times New Roman" w:hAnsi="Times New Roman" w:cs="Times New Roman"/>
                <w:sz w:val="24"/>
              </w:rPr>
            </w:pPr>
            <w:r>
              <w:rPr>
                <w:rFonts w:ascii="Times New Roman" w:hAnsi="Times New Roman" w:cs="Times New Roman"/>
                <w:sz w:val="24"/>
              </w:rPr>
              <w:t>інформацією</w:t>
            </w:r>
            <w:r w:rsidR="00AD1AF5">
              <w:rPr>
                <w:rFonts w:ascii="Times New Roman" w:hAnsi="Times New Roman" w:cs="Times New Roman"/>
                <w:sz w:val="24"/>
              </w:rPr>
              <w:t xml:space="preserve"> із життя гімназії</w:t>
            </w:r>
            <w:r w:rsidRPr="00160F53">
              <w:rPr>
                <w:rFonts w:ascii="Times New Roman" w:hAnsi="Times New Roman" w:cs="Times New Roman"/>
                <w:sz w:val="24"/>
              </w:rPr>
              <w:t>.</w:t>
            </w:r>
          </w:p>
          <w:p w:rsidR="003A58D9" w:rsidRDefault="003A58D9" w:rsidP="00481589">
            <w:pPr>
              <w:pStyle w:val="a7"/>
              <w:ind w:left="34" w:right="142"/>
              <w:jc w:val="both"/>
              <w:rPr>
                <w:rFonts w:ascii="Times New Roman" w:hAnsi="Times New Roman" w:cs="Times New Roman"/>
                <w:sz w:val="24"/>
              </w:rPr>
            </w:pP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13</w:t>
            </w:r>
          </w:p>
        </w:tc>
        <w:tc>
          <w:tcPr>
            <w:tcW w:w="2835" w:type="dxa"/>
            <w:vAlign w:val="center"/>
          </w:tcPr>
          <w:p w:rsidR="003A58D9" w:rsidRPr="00160F53" w:rsidRDefault="003A58D9" w:rsidP="00481589">
            <w:pPr>
              <w:pStyle w:val="a7"/>
              <w:ind w:left="0"/>
              <w:rPr>
                <w:rFonts w:ascii="Times New Roman" w:hAnsi="Times New Roman" w:cs="Times New Roman"/>
                <w:sz w:val="24"/>
              </w:rPr>
            </w:pPr>
            <w:r w:rsidRPr="00160F53">
              <w:rPr>
                <w:rFonts w:ascii="Times New Roman" w:hAnsi="Times New Roman" w:cs="Times New Roman"/>
                <w:sz w:val="24"/>
              </w:rPr>
              <w:t>У закладі освіти укомплектовано</w:t>
            </w:r>
          </w:p>
          <w:p w:rsidR="003A58D9" w:rsidRPr="00160F53" w:rsidRDefault="003A58D9" w:rsidP="00481589">
            <w:pPr>
              <w:pStyle w:val="a7"/>
              <w:ind w:left="0"/>
              <w:rPr>
                <w:rFonts w:ascii="Times New Roman" w:hAnsi="Times New Roman" w:cs="Times New Roman"/>
                <w:sz w:val="24"/>
              </w:rPr>
            </w:pPr>
            <w:r w:rsidRPr="00160F53">
              <w:rPr>
                <w:rFonts w:ascii="Times New Roman" w:hAnsi="Times New Roman" w:cs="Times New Roman"/>
                <w:sz w:val="24"/>
              </w:rPr>
              <w:t>кадровий склад</w:t>
            </w:r>
          </w:p>
          <w:p w:rsidR="003A58D9" w:rsidRDefault="003A58D9" w:rsidP="00481589">
            <w:pPr>
              <w:pStyle w:val="a7"/>
              <w:ind w:left="0"/>
              <w:rPr>
                <w:rFonts w:ascii="Times New Roman" w:hAnsi="Times New Roman" w:cs="Times New Roman"/>
                <w:sz w:val="24"/>
              </w:rPr>
            </w:pPr>
            <w:r w:rsidRPr="00160F53">
              <w:rPr>
                <w:rFonts w:ascii="Times New Roman" w:hAnsi="Times New Roman" w:cs="Times New Roman"/>
                <w:sz w:val="24"/>
              </w:rPr>
              <w:t>(наявність/відсутність вакансій)</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Pr="00D161AA" w:rsidRDefault="003A58D9" w:rsidP="00481589">
            <w:pPr>
              <w:ind w:right="-143"/>
              <w:jc w:val="both"/>
              <w:rPr>
                <w:rFonts w:ascii="Times New Roman" w:hAnsi="Times New Roman" w:cs="Times New Roman"/>
                <w:sz w:val="24"/>
                <w:szCs w:val="24"/>
              </w:rPr>
            </w:pPr>
            <w:r>
              <w:rPr>
                <w:rFonts w:ascii="Times New Roman" w:hAnsi="Times New Roman" w:cs="Times New Roman"/>
                <w:sz w:val="24"/>
                <w:szCs w:val="24"/>
              </w:rPr>
              <w:t xml:space="preserve">Всього вчителів </w:t>
            </w:r>
            <w:r w:rsidR="0036788B">
              <w:rPr>
                <w:rFonts w:ascii="Times New Roman" w:hAnsi="Times New Roman" w:cs="Times New Roman"/>
                <w:sz w:val="24"/>
                <w:szCs w:val="24"/>
              </w:rPr>
              <w:t>– 18</w:t>
            </w:r>
          </w:p>
          <w:p w:rsidR="003A58D9" w:rsidRPr="00D161AA" w:rsidRDefault="003A58D9" w:rsidP="00481589">
            <w:pPr>
              <w:tabs>
                <w:tab w:val="left" w:pos="6780"/>
              </w:tabs>
              <w:ind w:right="-143"/>
              <w:jc w:val="both"/>
              <w:rPr>
                <w:rFonts w:ascii="Times New Roman" w:hAnsi="Times New Roman" w:cs="Times New Roman"/>
                <w:sz w:val="24"/>
                <w:szCs w:val="24"/>
              </w:rPr>
            </w:pPr>
            <w:r w:rsidRPr="00D161AA">
              <w:rPr>
                <w:rFonts w:ascii="Times New Roman" w:hAnsi="Times New Roman" w:cs="Times New Roman"/>
                <w:sz w:val="24"/>
                <w:szCs w:val="24"/>
              </w:rPr>
              <w:tab/>
            </w:r>
          </w:p>
          <w:p w:rsidR="003A58D9" w:rsidRPr="00D161AA" w:rsidRDefault="0036788B" w:rsidP="00481589">
            <w:pPr>
              <w:ind w:right="-143"/>
              <w:jc w:val="both"/>
              <w:rPr>
                <w:rFonts w:ascii="Times New Roman" w:hAnsi="Times New Roman" w:cs="Times New Roman"/>
                <w:sz w:val="24"/>
                <w:szCs w:val="24"/>
              </w:rPr>
            </w:pPr>
            <w:r>
              <w:rPr>
                <w:rFonts w:ascii="Times New Roman" w:hAnsi="Times New Roman" w:cs="Times New Roman"/>
                <w:sz w:val="24"/>
                <w:szCs w:val="24"/>
              </w:rPr>
              <w:t>сп. І категорії – 7 (39</w:t>
            </w:r>
            <w:r w:rsidR="003A58D9" w:rsidRPr="00D161AA">
              <w:rPr>
                <w:rFonts w:ascii="Times New Roman" w:hAnsi="Times New Roman" w:cs="Times New Roman"/>
                <w:sz w:val="24"/>
                <w:szCs w:val="24"/>
              </w:rPr>
              <w:t>%)</w:t>
            </w:r>
          </w:p>
          <w:p w:rsidR="003A58D9" w:rsidRPr="00D161AA" w:rsidRDefault="0036788B" w:rsidP="00481589">
            <w:pPr>
              <w:ind w:right="-143"/>
              <w:jc w:val="both"/>
              <w:rPr>
                <w:rFonts w:ascii="Times New Roman" w:hAnsi="Times New Roman" w:cs="Times New Roman"/>
                <w:sz w:val="24"/>
                <w:szCs w:val="24"/>
              </w:rPr>
            </w:pPr>
            <w:r>
              <w:rPr>
                <w:rFonts w:ascii="Times New Roman" w:hAnsi="Times New Roman" w:cs="Times New Roman"/>
                <w:sz w:val="24"/>
                <w:szCs w:val="24"/>
              </w:rPr>
              <w:t>сп. ІІ категорії – 1 (6</w:t>
            </w:r>
            <w:r w:rsidR="003A58D9" w:rsidRPr="00D161AA">
              <w:rPr>
                <w:rFonts w:ascii="Times New Roman" w:hAnsi="Times New Roman" w:cs="Times New Roman"/>
                <w:sz w:val="24"/>
                <w:szCs w:val="24"/>
              </w:rPr>
              <w:t>%)</w:t>
            </w:r>
          </w:p>
          <w:p w:rsidR="003A58D9" w:rsidRPr="00D161AA" w:rsidRDefault="0036788B" w:rsidP="00481589">
            <w:pPr>
              <w:ind w:right="-143"/>
              <w:jc w:val="both"/>
              <w:rPr>
                <w:rFonts w:ascii="Times New Roman" w:hAnsi="Times New Roman" w:cs="Times New Roman"/>
                <w:sz w:val="24"/>
                <w:szCs w:val="24"/>
              </w:rPr>
            </w:pPr>
            <w:r>
              <w:rPr>
                <w:rFonts w:ascii="Times New Roman" w:hAnsi="Times New Roman" w:cs="Times New Roman"/>
                <w:sz w:val="24"/>
                <w:szCs w:val="24"/>
              </w:rPr>
              <w:lastRenderedPageBreak/>
              <w:t>спеціаліст – 10 ( 55</w:t>
            </w:r>
            <w:r w:rsidR="003A58D9" w:rsidRPr="00D161AA">
              <w:rPr>
                <w:rFonts w:ascii="Times New Roman" w:hAnsi="Times New Roman" w:cs="Times New Roman"/>
                <w:sz w:val="24"/>
                <w:szCs w:val="24"/>
              </w:rPr>
              <w:t>%)</w:t>
            </w:r>
          </w:p>
          <w:p w:rsidR="003A58D9" w:rsidRDefault="003A58D9" w:rsidP="00481589">
            <w:pPr>
              <w:ind w:right="-143"/>
              <w:jc w:val="both"/>
              <w:rPr>
                <w:rFonts w:ascii="Times New Roman" w:hAnsi="Times New Roman" w:cs="Times New Roman"/>
                <w:sz w:val="24"/>
              </w:rPr>
            </w:pPr>
            <w:r>
              <w:rPr>
                <w:rFonts w:ascii="Times New Roman" w:hAnsi="Times New Roman" w:cs="Times New Roman"/>
                <w:sz w:val="24"/>
                <w:szCs w:val="24"/>
              </w:rPr>
              <w:t>Вакансії відсутні.</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lastRenderedPageBreak/>
              <w:t>14</w:t>
            </w:r>
          </w:p>
        </w:tc>
        <w:tc>
          <w:tcPr>
            <w:tcW w:w="2835" w:type="dxa"/>
            <w:vAlign w:val="center"/>
          </w:tcPr>
          <w:p w:rsidR="003A58D9" w:rsidRPr="00160F53" w:rsidRDefault="003A58D9" w:rsidP="00481589">
            <w:pPr>
              <w:pStyle w:val="a7"/>
              <w:ind w:left="0"/>
              <w:rPr>
                <w:rFonts w:ascii="Times New Roman" w:hAnsi="Times New Roman" w:cs="Times New Roman"/>
                <w:sz w:val="24"/>
              </w:rPr>
            </w:pPr>
            <w:r w:rsidRPr="00160F53">
              <w:rPr>
                <w:rFonts w:ascii="Times New Roman" w:hAnsi="Times New Roman" w:cs="Times New Roman"/>
                <w:sz w:val="24"/>
              </w:rPr>
              <w:t>Частка педагогічних працівників</w:t>
            </w:r>
          </w:p>
          <w:p w:rsidR="003A58D9" w:rsidRPr="00160F53" w:rsidRDefault="003A58D9" w:rsidP="00481589">
            <w:pPr>
              <w:pStyle w:val="a7"/>
              <w:ind w:left="0"/>
              <w:rPr>
                <w:rFonts w:ascii="Times New Roman" w:hAnsi="Times New Roman" w:cs="Times New Roman"/>
                <w:sz w:val="24"/>
              </w:rPr>
            </w:pPr>
            <w:r w:rsidRPr="00160F53">
              <w:rPr>
                <w:rFonts w:ascii="Times New Roman" w:hAnsi="Times New Roman" w:cs="Times New Roman"/>
                <w:sz w:val="24"/>
              </w:rPr>
              <w:t>закладу освіти, які працюють за</w:t>
            </w:r>
          </w:p>
          <w:p w:rsidR="003A58D9" w:rsidRDefault="003A58D9" w:rsidP="00481589">
            <w:pPr>
              <w:pStyle w:val="a7"/>
              <w:ind w:left="0"/>
              <w:rPr>
                <w:rFonts w:ascii="Times New Roman" w:hAnsi="Times New Roman" w:cs="Times New Roman"/>
                <w:sz w:val="24"/>
              </w:rPr>
            </w:pPr>
            <w:r w:rsidRPr="00160F53">
              <w:rPr>
                <w:rFonts w:ascii="Times New Roman" w:hAnsi="Times New Roman" w:cs="Times New Roman"/>
                <w:sz w:val="24"/>
              </w:rPr>
              <w:t>фахом</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Pr="00160F53" w:rsidRDefault="00095CFD" w:rsidP="00481589">
            <w:pPr>
              <w:pStyle w:val="a7"/>
              <w:ind w:left="34" w:right="142"/>
              <w:jc w:val="both"/>
              <w:rPr>
                <w:rFonts w:ascii="Times New Roman" w:hAnsi="Times New Roman" w:cs="Times New Roman"/>
                <w:sz w:val="24"/>
              </w:rPr>
            </w:pPr>
            <w:r>
              <w:rPr>
                <w:rFonts w:ascii="Times New Roman" w:hAnsi="Times New Roman" w:cs="Times New Roman"/>
                <w:sz w:val="24"/>
              </w:rPr>
              <w:t>Всі (100 %) працівників гімназії</w:t>
            </w:r>
            <w:r w:rsidR="003A58D9" w:rsidRPr="00160F53">
              <w:rPr>
                <w:rFonts w:ascii="Times New Roman" w:hAnsi="Times New Roman" w:cs="Times New Roman"/>
                <w:sz w:val="24"/>
              </w:rPr>
              <w:t xml:space="preserve"> працюють за фахом</w:t>
            </w:r>
          </w:p>
          <w:p w:rsidR="003A58D9" w:rsidRPr="008349B7" w:rsidRDefault="003A58D9" w:rsidP="00481589">
            <w:pPr>
              <w:ind w:right="142"/>
              <w:jc w:val="both"/>
              <w:rPr>
                <w:rFonts w:ascii="Times New Roman" w:hAnsi="Times New Roman" w:cs="Times New Roman"/>
                <w:sz w:val="24"/>
              </w:rPr>
            </w:pPr>
            <w:r w:rsidRPr="008349B7">
              <w:rPr>
                <w:rFonts w:ascii="Times New Roman" w:hAnsi="Times New Roman" w:cs="Times New Roman"/>
                <w:sz w:val="24"/>
              </w:rPr>
              <w:t>зазначеним у дипломі.</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15</w:t>
            </w:r>
          </w:p>
        </w:tc>
        <w:tc>
          <w:tcPr>
            <w:tcW w:w="2835" w:type="dxa"/>
            <w:vAlign w:val="center"/>
          </w:tcPr>
          <w:p w:rsidR="003A58D9" w:rsidRPr="00160F53" w:rsidRDefault="003A58D9" w:rsidP="00481589">
            <w:pPr>
              <w:pStyle w:val="a7"/>
              <w:ind w:left="0"/>
              <w:rPr>
                <w:rFonts w:ascii="Times New Roman" w:hAnsi="Times New Roman" w:cs="Times New Roman"/>
                <w:sz w:val="24"/>
              </w:rPr>
            </w:pPr>
            <w:r w:rsidRPr="00160F53">
              <w:rPr>
                <w:rFonts w:ascii="Times New Roman" w:hAnsi="Times New Roman" w:cs="Times New Roman"/>
                <w:sz w:val="24"/>
              </w:rPr>
              <w:t>Керівництво закладу освіти</w:t>
            </w:r>
            <w:r>
              <w:rPr>
                <w:rFonts w:ascii="Times New Roman" w:hAnsi="Times New Roman" w:cs="Times New Roman"/>
                <w:sz w:val="24"/>
              </w:rPr>
              <w:t xml:space="preserve"> застосовує заходи матеріального </w:t>
            </w:r>
            <w:r w:rsidRPr="00160F53">
              <w:rPr>
                <w:rFonts w:ascii="Times New Roman" w:hAnsi="Times New Roman" w:cs="Times New Roman"/>
                <w:sz w:val="24"/>
              </w:rPr>
              <w:t>та мораль</w:t>
            </w:r>
            <w:r>
              <w:rPr>
                <w:rFonts w:ascii="Times New Roman" w:hAnsi="Times New Roman" w:cs="Times New Roman"/>
                <w:sz w:val="24"/>
              </w:rPr>
              <w:t>-</w:t>
            </w:r>
            <w:r w:rsidRPr="00160F53">
              <w:rPr>
                <w:rFonts w:ascii="Times New Roman" w:hAnsi="Times New Roman" w:cs="Times New Roman"/>
                <w:sz w:val="24"/>
              </w:rPr>
              <w:t>ного заохочення до</w:t>
            </w:r>
          </w:p>
          <w:p w:rsidR="003A58D9" w:rsidRPr="00160F53" w:rsidRDefault="003A58D9" w:rsidP="00481589">
            <w:pPr>
              <w:pStyle w:val="a7"/>
              <w:ind w:left="0"/>
              <w:rPr>
                <w:rFonts w:ascii="Times New Roman" w:hAnsi="Times New Roman" w:cs="Times New Roman"/>
                <w:sz w:val="24"/>
              </w:rPr>
            </w:pPr>
            <w:r w:rsidRPr="00160F53">
              <w:rPr>
                <w:rFonts w:ascii="Times New Roman" w:hAnsi="Times New Roman" w:cs="Times New Roman"/>
                <w:sz w:val="24"/>
              </w:rPr>
              <w:t>педагогічних працівників з метою</w:t>
            </w:r>
          </w:p>
          <w:p w:rsidR="003A58D9" w:rsidRDefault="003A58D9" w:rsidP="00481589">
            <w:pPr>
              <w:pStyle w:val="a7"/>
              <w:ind w:left="0"/>
              <w:rPr>
                <w:rFonts w:ascii="Times New Roman" w:hAnsi="Times New Roman" w:cs="Times New Roman"/>
                <w:sz w:val="24"/>
              </w:rPr>
            </w:pPr>
            <w:r>
              <w:rPr>
                <w:rFonts w:ascii="Times New Roman" w:hAnsi="Times New Roman" w:cs="Times New Roman"/>
                <w:sz w:val="24"/>
              </w:rPr>
              <w:t xml:space="preserve">підвищення якості освітньої </w:t>
            </w:r>
            <w:r w:rsidRPr="00160F53">
              <w:rPr>
                <w:rFonts w:ascii="Times New Roman" w:hAnsi="Times New Roman" w:cs="Times New Roman"/>
                <w:sz w:val="24"/>
              </w:rPr>
              <w:t>діяльності</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Pr="00160F53" w:rsidRDefault="003A58D9" w:rsidP="00481589">
            <w:pPr>
              <w:pStyle w:val="a7"/>
              <w:ind w:left="34" w:right="142"/>
              <w:jc w:val="both"/>
              <w:rPr>
                <w:rFonts w:ascii="Times New Roman" w:hAnsi="Times New Roman" w:cs="Times New Roman"/>
                <w:sz w:val="24"/>
              </w:rPr>
            </w:pPr>
            <w:r w:rsidRPr="00160F53">
              <w:rPr>
                <w:rFonts w:ascii="Times New Roman" w:hAnsi="Times New Roman" w:cs="Times New Roman"/>
                <w:sz w:val="24"/>
              </w:rPr>
              <w:t>Питання стимулювання праці працівників унормовано</w:t>
            </w:r>
          </w:p>
          <w:p w:rsidR="003A58D9" w:rsidRPr="00160F53" w:rsidRDefault="003A58D9" w:rsidP="00481589">
            <w:pPr>
              <w:pStyle w:val="a7"/>
              <w:ind w:left="34" w:right="142"/>
              <w:jc w:val="both"/>
              <w:rPr>
                <w:rFonts w:ascii="Times New Roman" w:hAnsi="Times New Roman" w:cs="Times New Roman"/>
                <w:sz w:val="24"/>
              </w:rPr>
            </w:pPr>
            <w:r w:rsidRPr="00160F53">
              <w:rPr>
                <w:rFonts w:ascii="Times New Roman" w:hAnsi="Times New Roman" w:cs="Times New Roman"/>
                <w:sz w:val="24"/>
              </w:rPr>
              <w:t>колективним договором. Преміювання працівників</w:t>
            </w:r>
          </w:p>
          <w:p w:rsidR="003A58D9" w:rsidRPr="00160F53" w:rsidRDefault="003A58D9" w:rsidP="00481589">
            <w:pPr>
              <w:pStyle w:val="a7"/>
              <w:ind w:left="34" w:right="142"/>
              <w:jc w:val="both"/>
              <w:rPr>
                <w:rFonts w:ascii="Times New Roman" w:hAnsi="Times New Roman" w:cs="Times New Roman"/>
                <w:sz w:val="24"/>
              </w:rPr>
            </w:pPr>
            <w:r w:rsidRPr="00160F53">
              <w:rPr>
                <w:rFonts w:ascii="Times New Roman" w:hAnsi="Times New Roman" w:cs="Times New Roman"/>
                <w:sz w:val="24"/>
              </w:rPr>
              <w:t>здійснюється у відповідності до особистого вкладу</w:t>
            </w:r>
          </w:p>
          <w:p w:rsidR="003A58D9" w:rsidRPr="00160F53" w:rsidRDefault="003A58D9" w:rsidP="00481589">
            <w:pPr>
              <w:pStyle w:val="a7"/>
              <w:ind w:left="34" w:right="142"/>
              <w:jc w:val="both"/>
              <w:rPr>
                <w:rFonts w:ascii="Times New Roman" w:hAnsi="Times New Roman" w:cs="Times New Roman"/>
                <w:sz w:val="24"/>
              </w:rPr>
            </w:pPr>
            <w:r w:rsidRPr="00160F53">
              <w:rPr>
                <w:rFonts w:ascii="Times New Roman" w:hAnsi="Times New Roman" w:cs="Times New Roman"/>
                <w:sz w:val="24"/>
              </w:rPr>
              <w:t>кожного в зага</w:t>
            </w:r>
            <w:r w:rsidR="00095CFD">
              <w:rPr>
                <w:rFonts w:ascii="Times New Roman" w:hAnsi="Times New Roman" w:cs="Times New Roman"/>
                <w:sz w:val="24"/>
              </w:rPr>
              <w:t>льний результат діяльності гімназії</w:t>
            </w:r>
            <w:r w:rsidRPr="00160F53">
              <w:rPr>
                <w:rFonts w:ascii="Times New Roman" w:hAnsi="Times New Roman" w:cs="Times New Roman"/>
                <w:sz w:val="24"/>
              </w:rPr>
              <w:t>.</w:t>
            </w:r>
          </w:p>
          <w:p w:rsidR="003A58D9" w:rsidRPr="008349B7" w:rsidRDefault="003A58D9" w:rsidP="00481589">
            <w:pPr>
              <w:pStyle w:val="a7"/>
              <w:ind w:left="34" w:right="142"/>
              <w:jc w:val="both"/>
              <w:rPr>
                <w:rFonts w:ascii="Times New Roman" w:hAnsi="Times New Roman" w:cs="Times New Roman"/>
                <w:sz w:val="24"/>
              </w:rPr>
            </w:pPr>
            <w:r w:rsidRPr="00160F53">
              <w:rPr>
                <w:rFonts w:ascii="Times New Roman" w:hAnsi="Times New Roman" w:cs="Times New Roman"/>
                <w:sz w:val="24"/>
              </w:rPr>
              <w:t>Виплата винагоро</w:t>
            </w:r>
            <w:r>
              <w:rPr>
                <w:rFonts w:ascii="Times New Roman" w:hAnsi="Times New Roman" w:cs="Times New Roman"/>
                <w:sz w:val="24"/>
              </w:rPr>
              <w:t xml:space="preserve">ди узго-джується з профспілковою </w:t>
            </w:r>
            <w:r w:rsidRPr="008349B7">
              <w:rPr>
                <w:rFonts w:ascii="Times New Roman" w:hAnsi="Times New Roman" w:cs="Times New Roman"/>
                <w:sz w:val="24"/>
              </w:rPr>
              <w:t>організацією. Обов’язковим є сти</w:t>
            </w:r>
            <w:r>
              <w:rPr>
                <w:rFonts w:ascii="Times New Roman" w:hAnsi="Times New Roman" w:cs="Times New Roman"/>
                <w:sz w:val="24"/>
              </w:rPr>
              <w:t>мулюючі вип</w:t>
            </w:r>
            <w:r w:rsidRPr="008349B7">
              <w:rPr>
                <w:rFonts w:ascii="Times New Roman" w:hAnsi="Times New Roman" w:cs="Times New Roman"/>
                <w:sz w:val="24"/>
              </w:rPr>
              <w:t>лати до</w:t>
            </w:r>
          </w:p>
          <w:p w:rsidR="003A58D9" w:rsidRDefault="003A58D9" w:rsidP="00481589">
            <w:pPr>
              <w:pStyle w:val="a7"/>
              <w:ind w:left="34" w:right="142"/>
              <w:jc w:val="both"/>
              <w:rPr>
                <w:rFonts w:ascii="Times New Roman" w:hAnsi="Times New Roman" w:cs="Times New Roman"/>
                <w:sz w:val="24"/>
              </w:rPr>
            </w:pPr>
            <w:r>
              <w:rPr>
                <w:rFonts w:ascii="Times New Roman" w:hAnsi="Times New Roman" w:cs="Times New Roman"/>
                <w:sz w:val="24"/>
              </w:rPr>
              <w:t>професійного</w:t>
            </w:r>
            <w:r w:rsidRPr="00160F53">
              <w:rPr>
                <w:rFonts w:ascii="Times New Roman" w:hAnsi="Times New Roman" w:cs="Times New Roman"/>
                <w:sz w:val="24"/>
              </w:rPr>
              <w:t xml:space="preserve"> свят</w:t>
            </w:r>
            <w:r>
              <w:rPr>
                <w:rFonts w:ascii="Times New Roman" w:hAnsi="Times New Roman" w:cs="Times New Roman"/>
                <w:sz w:val="24"/>
              </w:rPr>
              <w:t xml:space="preserve">а. </w:t>
            </w:r>
          </w:p>
          <w:p w:rsidR="003A58D9" w:rsidRPr="00160F53" w:rsidRDefault="003A58D9" w:rsidP="00481589">
            <w:pPr>
              <w:pStyle w:val="a7"/>
              <w:ind w:left="34" w:right="142"/>
              <w:jc w:val="both"/>
              <w:rPr>
                <w:rFonts w:ascii="Times New Roman" w:hAnsi="Times New Roman" w:cs="Times New Roman"/>
                <w:sz w:val="24"/>
              </w:rPr>
            </w:pPr>
            <w:r>
              <w:rPr>
                <w:rFonts w:ascii="Times New Roman" w:hAnsi="Times New Roman" w:cs="Times New Roman"/>
                <w:sz w:val="24"/>
              </w:rPr>
              <w:t>Крім того щорічно мора</w:t>
            </w:r>
            <w:r w:rsidRPr="00160F53">
              <w:rPr>
                <w:rFonts w:ascii="Times New Roman" w:hAnsi="Times New Roman" w:cs="Times New Roman"/>
                <w:sz w:val="24"/>
              </w:rPr>
              <w:t>льне</w:t>
            </w:r>
          </w:p>
          <w:p w:rsidR="003A58D9" w:rsidRPr="00160F53" w:rsidRDefault="003A58D9" w:rsidP="00481589">
            <w:pPr>
              <w:pStyle w:val="a7"/>
              <w:ind w:left="34" w:right="142"/>
              <w:jc w:val="both"/>
              <w:rPr>
                <w:rFonts w:ascii="Times New Roman" w:hAnsi="Times New Roman" w:cs="Times New Roman"/>
                <w:sz w:val="24"/>
              </w:rPr>
            </w:pPr>
            <w:r w:rsidRPr="00160F53">
              <w:rPr>
                <w:rFonts w:ascii="Times New Roman" w:hAnsi="Times New Roman" w:cs="Times New Roman"/>
                <w:sz w:val="24"/>
              </w:rPr>
              <w:t>заохочення здійснюється через нагородження</w:t>
            </w:r>
          </w:p>
          <w:p w:rsidR="003A58D9" w:rsidRDefault="00095CFD" w:rsidP="00481589">
            <w:pPr>
              <w:pStyle w:val="a7"/>
              <w:ind w:left="34" w:right="142"/>
              <w:jc w:val="both"/>
              <w:rPr>
                <w:rFonts w:ascii="Times New Roman" w:hAnsi="Times New Roman" w:cs="Times New Roman"/>
                <w:sz w:val="24"/>
              </w:rPr>
            </w:pPr>
            <w:r>
              <w:rPr>
                <w:rFonts w:ascii="Times New Roman" w:hAnsi="Times New Roman" w:cs="Times New Roman"/>
                <w:sz w:val="24"/>
              </w:rPr>
              <w:t>грамотами.</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16</w:t>
            </w:r>
          </w:p>
        </w:tc>
        <w:tc>
          <w:tcPr>
            <w:tcW w:w="2835" w:type="dxa"/>
            <w:vAlign w:val="center"/>
          </w:tcPr>
          <w:p w:rsidR="003A58D9" w:rsidRPr="00D06608" w:rsidRDefault="003A58D9" w:rsidP="00481589">
            <w:pPr>
              <w:pStyle w:val="a7"/>
              <w:ind w:left="34" w:right="-110"/>
              <w:rPr>
                <w:rFonts w:ascii="Times New Roman" w:hAnsi="Times New Roman" w:cs="Times New Roman"/>
                <w:sz w:val="24"/>
              </w:rPr>
            </w:pPr>
            <w:r w:rsidRPr="00160F53">
              <w:rPr>
                <w:rFonts w:ascii="Times New Roman" w:hAnsi="Times New Roman" w:cs="Times New Roman"/>
                <w:sz w:val="24"/>
              </w:rPr>
              <w:t>Керівництво закладу освіти</w:t>
            </w:r>
            <w:r w:rsidR="00095CFD">
              <w:rPr>
                <w:rFonts w:ascii="Times New Roman" w:hAnsi="Times New Roman" w:cs="Times New Roman"/>
                <w:sz w:val="24"/>
              </w:rPr>
              <w:t xml:space="preserve"> </w:t>
            </w:r>
            <w:r w:rsidRPr="008349B7">
              <w:rPr>
                <w:rFonts w:ascii="Times New Roman" w:hAnsi="Times New Roman" w:cs="Times New Roman"/>
                <w:sz w:val="24"/>
              </w:rPr>
              <w:t>створює умови для постійного</w:t>
            </w:r>
            <w:r w:rsidR="00095CFD">
              <w:rPr>
                <w:rFonts w:ascii="Times New Roman" w:hAnsi="Times New Roman" w:cs="Times New Roman"/>
                <w:sz w:val="24"/>
              </w:rPr>
              <w:t xml:space="preserve"> </w:t>
            </w:r>
            <w:r w:rsidRPr="008349B7">
              <w:rPr>
                <w:rFonts w:ascii="Times New Roman" w:hAnsi="Times New Roman" w:cs="Times New Roman"/>
                <w:sz w:val="24"/>
              </w:rPr>
              <w:t>підвищення кваліфікації, чергової</w:t>
            </w:r>
            <w:r>
              <w:rPr>
                <w:rFonts w:ascii="Times New Roman" w:hAnsi="Times New Roman" w:cs="Times New Roman"/>
                <w:sz w:val="24"/>
              </w:rPr>
              <w:t xml:space="preserve"> та позачергової атестації, </w:t>
            </w:r>
            <w:r w:rsidRPr="00D06608">
              <w:rPr>
                <w:rFonts w:ascii="Times New Roman" w:hAnsi="Times New Roman" w:cs="Times New Roman"/>
                <w:sz w:val="24"/>
              </w:rPr>
              <w:t>добровільної сертифікації</w:t>
            </w:r>
            <w:r w:rsidR="00095CFD">
              <w:rPr>
                <w:rFonts w:ascii="Times New Roman" w:hAnsi="Times New Roman" w:cs="Times New Roman"/>
                <w:sz w:val="24"/>
              </w:rPr>
              <w:t xml:space="preserve"> </w:t>
            </w:r>
            <w:r w:rsidRPr="00D06608">
              <w:rPr>
                <w:rFonts w:ascii="Times New Roman" w:hAnsi="Times New Roman" w:cs="Times New Roman"/>
                <w:sz w:val="24"/>
              </w:rPr>
              <w:t>педагогічних працівників</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Pr="00160F53" w:rsidRDefault="00095CFD" w:rsidP="00481589">
            <w:pPr>
              <w:pStyle w:val="a7"/>
              <w:ind w:left="34" w:right="142"/>
              <w:jc w:val="both"/>
              <w:rPr>
                <w:rFonts w:ascii="Times New Roman" w:hAnsi="Times New Roman" w:cs="Times New Roman"/>
                <w:sz w:val="24"/>
              </w:rPr>
            </w:pPr>
            <w:r>
              <w:rPr>
                <w:rFonts w:ascii="Times New Roman" w:hAnsi="Times New Roman" w:cs="Times New Roman"/>
                <w:sz w:val="24"/>
              </w:rPr>
              <w:t xml:space="preserve">Адміністрація гімназії </w:t>
            </w:r>
            <w:r w:rsidR="003A58D9" w:rsidRPr="00160F53">
              <w:rPr>
                <w:rFonts w:ascii="Times New Roman" w:hAnsi="Times New Roman" w:cs="Times New Roman"/>
                <w:sz w:val="24"/>
              </w:rPr>
              <w:t>згідно чинного законодавства,</w:t>
            </w:r>
          </w:p>
          <w:p w:rsidR="003A58D9" w:rsidRPr="00D06608" w:rsidRDefault="003A58D9" w:rsidP="00481589">
            <w:pPr>
              <w:pStyle w:val="a7"/>
              <w:ind w:left="34" w:right="142"/>
              <w:jc w:val="both"/>
              <w:rPr>
                <w:rFonts w:ascii="Times New Roman" w:hAnsi="Times New Roman" w:cs="Times New Roman"/>
                <w:sz w:val="24"/>
              </w:rPr>
            </w:pPr>
            <w:r w:rsidRPr="00160F53">
              <w:rPr>
                <w:rFonts w:ascii="Times New Roman" w:hAnsi="Times New Roman" w:cs="Times New Roman"/>
                <w:sz w:val="24"/>
              </w:rPr>
              <w:t>враховуючи пропозиції пед</w:t>
            </w:r>
            <w:r>
              <w:rPr>
                <w:rFonts w:ascii="Times New Roman" w:hAnsi="Times New Roman" w:cs="Times New Roman"/>
                <w:sz w:val="24"/>
              </w:rPr>
              <w:t>агогічних п</w:t>
            </w:r>
            <w:r w:rsidRPr="00160F53">
              <w:rPr>
                <w:rFonts w:ascii="Times New Roman" w:hAnsi="Times New Roman" w:cs="Times New Roman"/>
                <w:sz w:val="24"/>
              </w:rPr>
              <w:t>рацівників, своєчасно складає</w:t>
            </w:r>
            <w:r w:rsidR="00095CFD">
              <w:rPr>
                <w:rFonts w:ascii="Times New Roman" w:hAnsi="Times New Roman" w:cs="Times New Roman"/>
                <w:sz w:val="24"/>
              </w:rPr>
              <w:t xml:space="preserve"> </w:t>
            </w:r>
            <w:r w:rsidRPr="00160F53">
              <w:rPr>
                <w:rFonts w:ascii="Times New Roman" w:hAnsi="Times New Roman" w:cs="Times New Roman"/>
                <w:sz w:val="24"/>
              </w:rPr>
              <w:t>орієнтовний та основний плани підвищення квалі</w:t>
            </w:r>
            <w:r>
              <w:rPr>
                <w:rFonts w:ascii="Times New Roman" w:hAnsi="Times New Roman" w:cs="Times New Roman"/>
                <w:sz w:val="24"/>
              </w:rPr>
              <w:t xml:space="preserve">-фікації </w:t>
            </w:r>
            <w:r w:rsidRPr="00D06608">
              <w:rPr>
                <w:rFonts w:ascii="Times New Roman" w:hAnsi="Times New Roman" w:cs="Times New Roman"/>
                <w:sz w:val="24"/>
              </w:rPr>
              <w:t>на календарний рік, висвітлює їх на сайті закладу та в</w:t>
            </w:r>
            <w:r w:rsidR="00095CFD">
              <w:rPr>
                <w:rFonts w:ascii="Times New Roman" w:hAnsi="Times New Roman" w:cs="Times New Roman"/>
                <w:sz w:val="24"/>
              </w:rPr>
              <w:t xml:space="preserve"> </w:t>
            </w:r>
            <w:r w:rsidRPr="00D06608">
              <w:rPr>
                <w:rFonts w:ascii="Times New Roman" w:hAnsi="Times New Roman" w:cs="Times New Roman"/>
                <w:sz w:val="24"/>
              </w:rPr>
              <w:t>методичному кабінеті, забезпечує його виконання та</w:t>
            </w:r>
          </w:p>
          <w:p w:rsidR="003A58D9" w:rsidRPr="00160F53" w:rsidRDefault="003A58D9" w:rsidP="00481589">
            <w:pPr>
              <w:pStyle w:val="a7"/>
              <w:ind w:left="34" w:right="142"/>
              <w:jc w:val="both"/>
              <w:rPr>
                <w:rFonts w:ascii="Times New Roman" w:hAnsi="Times New Roman" w:cs="Times New Roman"/>
                <w:sz w:val="24"/>
              </w:rPr>
            </w:pPr>
            <w:r w:rsidRPr="00160F53">
              <w:rPr>
                <w:rFonts w:ascii="Times New Roman" w:hAnsi="Times New Roman" w:cs="Times New Roman"/>
                <w:sz w:val="24"/>
              </w:rPr>
              <w:t>корекцію в разі виробничої необхідності.</w:t>
            </w:r>
          </w:p>
          <w:p w:rsidR="003A58D9" w:rsidRPr="00D06608" w:rsidRDefault="003A58D9" w:rsidP="00095CFD">
            <w:pPr>
              <w:pStyle w:val="a7"/>
              <w:ind w:left="34" w:right="142"/>
              <w:jc w:val="both"/>
              <w:rPr>
                <w:rFonts w:ascii="Times New Roman" w:hAnsi="Times New Roman" w:cs="Times New Roman"/>
                <w:sz w:val="24"/>
              </w:rPr>
            </w:pPr>
            <w:r w:rsidRPr="00160F53">
              <w:rPr>
                <w:rFonts w:ascii="Times New Roman" w:hAnsi="Times New Roman" w:cs="Times New Roman"/>
                <w:sz w:val="24"/>
              </w:rPr>
              <w:t>Атестація педпра</w:t>
            </w:r>
            <w:r>
              <w:rPr>
                <w:rFonts w:ascii="Times New Roman" w:hAnsi="Times New Roman" w:cs="Times New Roman"/>
                <w:sz w:val="24"/>
              </w:rPr>
              <w:t>цівників здійснюється згідно до перс- пек</w:t>
            </w:r>
            <w:r w:rsidRPr="00D06608">
              <w:rPr>
                <w:rFonts w:ascii="Times New Roman" w:hAnsi="Times New Roman" w:cs="Times New Roman"/>
                <w:sz w:val="24"/>
              </w:rPr>
              <w:t xml:space="preserve">тивного плану з її проведення. </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lastRenderedPageBreak/>
              <w:t>17</w:t>
            </w:r>
          </w:p>
        </w:tc>
        <w:tc>
          <w:tcPr>
            <w:tcW w:w="2835" w:type="dxa"/>
            <w:vAlign w:val="center"/>
          </w:tcPr>
          <w:p w:rsidR="003A58D9" w:rsidRPr="00D06608" w:rsidRDefault="003A58D9" w:rsidP="00481589">
            <w:pPr>
              <w:pStyle w:val="a7"/>
              <w:ind w:left="34"/>
              <w:rPr>
                <w:rFonts w:ascii="Times New Roman" w:hAnsi="Times New Roman" w:cs="Times New Roman"/>
                <w:sz w:val="24"/>
              </w:rPr>
            </w:pPr>
            <w:r w:rsidRPr="00160F53">
              <w:rPr>
                <w:rFonts w:ascii="Times New Roman" w:hAnsi="Times New Roman" w:cs="Times New Roman"/>
                <w:sz w:val="24"/>
              </w:rPr>
              <w:t>Керівництво закладу освіти</w:t>
            </w:r>
            <w:r w:rsidR="00095CFD">
              <w:rPr>
                <w:rFonts w:ascii="Times New Roman" w:hAnsi="Times New Roman" w:cs="Times New Roman"/>
                <w:sz w:val="24"/>
              </w:rPr>
              <w:t xml:space="preserve"> </w:t>
            </w:r>
            <w:r w:rsidRPr="00D06608">
              <w:rPr>
                <w:rFonts w:ascii="Times New Roman" w:hAnsi="Times New Roman" w:cs="Times New Roman"/>
                <w:sz w:val="24"/>
              </w:rPr>
              <w:t>створює умови для розвитку</w:t>
            </w:r>
          </w:p>
          <w:p w:rsidR="003A58D9" w:rsidRDefault="003A58D9" w:rsidP="00481589">
            <w:pPr>
              <w:pStyle w:val="a7"/>
              <w:ind w:left="34"/>
              <w:rPr>
                <w:rFonts w:ascii="Times New Roman" w:hAnsi="Times New Roman" w:cs="Times New Roman"/>
                <w:sz w:val="24"/>
              </w:rPr>
            </w:pPr>
            <w:r w:rsidRPr="00160F53">
              <w:rPr>
                <w:rFonts w:ascii="Times New Roman" w:hAnsi="Times New Roman" w:cs="Times New Roman"/>
                <w:sz w:val="24"/>
              </w:rPr>
              <w:t>громадського самоврядування</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Pr="00160F53" w:rsidRDefault="00095CFD" w:rsidP="00481589">
            <w:pPr>
              <w:pStyle w:val="a7"/>
              <w:ind w:left="34" w:right="142"/>
              <w:jc w:val="both"/>
              <w:rPr>
                <w:rFonts w:ascii="Times New Roman" w:hAnsi="Times New Roman" w:cs="Times New Roman"/>
                <w:sz w:val="24"/>
              </w:rPr>
            </w:pPr>
            <w:r>
              <w:rPr>
                <w:rFonts w:ascii="Times New Roman" w:hAnsi="Times New Roman" w:cs="Times New Roman"/>
                <w:sz w:val="24"/>
              </w:rPr>
              <w:t>У гімназії</w:t>
            </w:r>
            <w:r w:rsidR="003A58D9" w:rsidRPr="00160F53">
              <w:rPr>
                <w:rFonts w:ascii="Times New Roman" w:hAnsi="Times New Roman" w:cs="Times New Roman"/>
                <w:sz w:val="24"/>
              </w:rPr>
              <w:t xml:space="preserve"> діють органи громадського самоврядування</w:t>
            </w:r>
          </w:p>
          <w:p w:rsidR="003A58D9" w:rsidRPr="00160F53" w:rsidRDefault="003A58D9" w:rsidP="00481589">
            <w:pPr>
              <w:pStyle w:val="a7"/>
              <w:ind w:left="34" w:right="142"/>
              <w:jc w:val="both"/>
              <w:rPr>
                <w:rFonts w:ascii="Times New Roman" w:hAnsi="Times New Roman" w:cs="Times New Roman"/>
                <w:sz w:val="24"/>
              </w:rPr>
            </w:pPr>
            <w:r w:rsidRPr="00160F53">
              <w:rPr>
                <w:rFonts w:ascii="Times New Roman" w:hAnsi="Times New Roman" w:cs="Times New Roman"/>
                <w:sz w:val="24"/>
              </w:rPr>
              <w:t>працівників – первинна профспілкова організація та</w:t>
            </w:r>
          </w:p>
          <w:p w:rsidR="003A58D9" w:rsidRPr="00D06608" w:rsidRDefault="003A58D9" w:rsidP="00481589">
            <w:pPr>
              <w:pStyle w:val="a7"/>
              <w:ind w:left="34" w:right="142"/>
              <w:jc w:val="both"/>
              <w:rPr>
                <w:rFonts w:ascii="Times New Roman" w:hAnsi="Times New Roman" w:cs="Times New Roman"/>
                <w:sz w:val="24"/>
              </w:rPr>
            </w:pPr>
            <w:r w:rsidRPr="00160F53">
              <w:rPr>
                <w:rFonts w:ascii="Times New Roman" w:hAnsi="Times New Roman" w:cs="Times New Roman"/>
                <w:sz w:val="24"/>
              </w:rPr>
              <w:t>органи учнівського самовря</w:t>
            </w:r>
            <w:r>
              <w:rPr>
                <w:rFonts w:ascii="Times New Roman" w:hAnsi="Times New Roman" w:cs="Times New Roman"/>
                <w:sz w:val="24"/>
              </w:rPr>
              <w:t>-дування. Органи батьків-</w:t>
            </w:r>
            <w:r w:rsidRPr="00D06608">
              <w:rPr>
                <w:rFonts w:ascii="Times New Roman" w:hAnsi="Times New Roman" w:cs="Times New Roman"/>
                <w:sz w:val="24"/>
              </w:rPr>
              <w:t>ського самоврядування функціонують</w:t>
            </w:r>
            <w:r w:rsidR="00095CFD">
              <w:rPr>
                <w:rFonts w:ascii="Times New Roman" w:hAnsi="Times New Roman" w:cs="Times New Roman"/>
                <w:sz w:val="24"/>
              </w:rPr>
              <w:t xml:space="preserve"> </w:t>
            </w:r>
            <w:r w:rsidRPr="00D06608">
              <w:rPr>
                <w:rFonts w:ascii="Times New Roman" w:hAnsi="Times New Roman" w:cs="Times New Roman"/>
                <w:sz w:val="24"/>
              </w:rPr>
              <w:t>епізодично та ситуаційно, їх робота потребує</w:t>
            </w:r>
            <w:r w:rsidR="00095CFD">
              <w:rPr>
                <w:rFonts w:ascii="Times New Roman" w:hAnsi="Times New Roman" w:cs="Times New Roman"/>
                <w:sz w:val="24"/>
              </w:rPr>
              <w:t xml:space="preserve"> </w:t>
            </w:r>
            <w:r w:rsidRPr="00D06608">
              <w:rPr>
                <w:rFonts w:ascii="Times New Roman" w:hAnsi="Times New Roman" w:cs="Times New Roman"/>
                <w:sz w:val="24"/>
              </w:rPr>
              <w:t>вдосконалення.</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18</w:t>
            </w:r>
          </w:p>
        </w:tc>
        <w:tc>
          <w:tcPr>
            <w:tcW w:w="2835" w:type="dxa"/>
            <w:vAlign w:val="center"/>
          </w:tcPr>
          <w:p w:rsidR="003A58D9" w:rsidRPr="00D06608" w:rsidRDefault="003A58D9" w:rsidP="00481589">
            <w:pPr>
              <w:pStyle w:val="a7"/>
              <w:ind w:left="34"/>
              <w:rPr>
                <w:rFonts w:ascii="Times New Roman" w:hAnsi="Times New Roman" w:cs="Times New Roman"/>
                <w:sz w:val="24"/>
              </w:rPr>
            </w:pPr>
            <w:r w:rsidRPr="00160F53">
              <w:rPr>
                <w:rFonts w:ascii="Times New Roman" w:hAnsi="Times New Roman" w:cs="Times New Roman"/>
                <w:sz w:val="24"/>
              </w:rPr>
              <w:t>Керівництво закладу підтримує</w:t>
            </w:r>
            <w:r w:rsidR="00095CFD">
              <w:rPr>
                <w:rFonts w:ascii="Times New Roman" w:hAnsi="Times New Roman" w:cs="Times New Roman"/>
                <w:sz w:val="24"/>
              </w:rPr>
              <w:t xml:space="preserve"> </w:t>
            </w:r>
            <w:r w:rsidRPr="00D06608">
              <w:rPr>
                <w:rFonts w:ascii="Times New Roman" w:hAnsi="Times New Roman" w:cs="Times New Roman"/>
                <w:sz w:val="24"/>
              </w:rPr>
              <w:t>освітні та громадські ініціативи</w:t>
            </w:r>
          </w:p>
          <w:p w:rsidR="003A58D9" w:rsidRPr="00D06608" w:rsidRDefault="003A58D9" w:rsidP="00481589">
            <w:pPr>
              <w:pStyle w:val="a7"/>
              <w:ind w:left="34"/>
              <w:rPr>
                <w:rFonts w:ascii="Times New Roman" w:hAnsi="Times New Roman" w:cs="Times New Roman"/>
                <w:sz w:val="24"/>
              </w:rPr>
            </w:pPr>
            <w:r w:rsidRPr="00160F53">
              <w:rPr>
                <w:rFonts w:ascii="Times New Roman" w:hAnsi="Times New Roman" w:cs="Times New Roman"/>
                <w:sz w:val="24"/>
              </w:rPr>
              <w:t>уч</w:t>
            </w:r>
            <w:r>
              <w:rPr>
                <w:rFonts w:ascii="Times New Roman" w:hAnsi="Times New Roman" w:cs="Times New Roman"/>
                <w:sz w:val="24"/>
              </w:rPr>
              <w:t xml:space="preserve">асників освітнього процесу, які </w:t>
            </w:r>
            <w:r w:rsidRPr="00D06608">
              <w:rPr>
                <w:rFonts w:ascii="Times New Roman" w:hAnsi="Times New Roman" w:cs="Times New Roman"/>
                <w:sz w:val="24"/>
              </w:rPr>
              <w:t>спрямовані на сталий розвиток</w:t>
            </w:r>
          </w:p>
          <w:p w:rsidR="003A58D9" w:rsidRPr="00160F53" w:rsidRDefault="003A58D9" w:rsidP="00481589">
            <w:pPr>
              <w:pStyle w:val="a7"/>
              <w:ind w:left="34"/>
              <w:rPr>
                <w:rFonts w:ascii="Times New Roman" w:hAnsi="Times New Roman" w:cs="Times New Roman"/>
                <w:sz w:val="24"/>
              </w:rPr>
            </w:pPr>
            <w:r w:rsidRPr="00160F53">
              <w:rPr>
                <w:rFonts w:ascii="Times New Roman" w:hAnsi="Times New Roman" w:cs="Times New Roman"/>
                <w:sz w:val="24"/>
              </w:rPr>
              <w:t>закладу та участь у житті місцевої</w:t>
            </w:r>
          </w:p>
          <w:p w:rsidR="003A58D9" w:rsidRPr="00D06608" w:rsidRDefault="003A58D9" w:rsidP="00481589">
            <w:pPr>
              <w:pStyle w:val="a7"/>
              <w:ind w:left="34"/>
              <w:rPr>
                <w:rFonts w:ascii="Times New Roman" w:hAnsi="Times New Roman" w:cs="Times New Roman"/>
                <w:sz w:val="24"/>
              </w:rPr>
            </w:pPr>
            <w:r>
              <w:rPr>
                <w:rFonts w:ascii="Times New Roman" w:hAnsi="Times New Roman" w:cs="Times New Roman"/>
                <w:sz w:val="24"/>
              </w:rPr>
              <w:t xml:space="preserve">громади (культурні, спортивні, </w:t>
            </w:r>
            <w:r w:rsidRPr="00D06608">
              <w:rPr>
                <w:rFonts w:ascii="Times New Roman" w:hAnsi="Times New Roman" w:cs="Times New Roman"/>
                <w:sz w:val="24"/>
              </w:rPr>
              <w:t>екологічні проекти, заходи)</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Pr="00160F53" w:rsidRDefault="003A58D9" w:rsidP="00481589">
            <w:pPr>
              <w:pStyle w:val="a7"/>
              <w:ind w:left="34" w:right="142"/>
              <w:jc w:val="both"/>
              <w:rPr>
                <w:rFonts w:ascii="Times New Roman" w:hAnsi="Times New Roman" w:cs="Times New Roman"/>
                <w:sz w:val="24"/>
              </w:rPr>
            </w:pPr>
            <w:r w:rsidRPr="00160F53">
              <w:rPr>
                <w:rFonts w:ascii="Times New Roman" w:hAnsi="Times New Roman" w:cs="Times New Roman"/>
                <w:sz w:val="24"/>
              </w:rPr>
              <w:t>В ліцеї проходять традиційні свята, заходи: «Свято 1</w:t>
            </w:r>
          </w:p>
          <w:p w:rsidR="003A58D9" w:rsidRDefault="003A58D9" w:rsidP="00481589">
            <w:pPr>
              <w:pStyle w:val="a7"/>
              <w:ind w:left="34" w:right="142"/>
              <w:jc w:val="both"/>
              <w:rPr>
                <w:rFonts w:ascii="Times New Roman" w:hAnsi="Times New Roman" w:cs="Times New Roman"/>
                <w:sz w:val="24"/>
              </w:rPr>
            </w:pPr>
            <w:r w:rsidRPr="00160F53">
              <w:rPr>
                <w:rFonts w:ascii="Times New Roman" w:hAnsi="Times New Roman" w:cs="Times New Roman"/>
                <w:sz w:val="24"/>
              </w:rPr>
              <w:t>дзвоника</w:t>
            </w:r>
            <w:r w:rsidR="00095CFD">
              <w:rPr>
                <w:rFonts w:ascii="Times New Roman" w:hAnsi="Times New Roman" w:cs="Times New Roman"/>
                <w:sz w:val="24"/>
              </w:rPr>
              <w:t>», «Свято останнього дзвоника»</w:t>
            </w:r>
            <w:r>
              <w:rPr>
                <w:rFonts w:ascii="Times New Roman" w:hAnsi="Times New Roman" w:cs="Times New Roman"/>
                <w:sz w:val="24"/>
              </w:rPr>
              <w:t>,</w:t>
            </w:r>
            <w:r w:rsidRPr="00160F53">
              <w:rPr>
                <w:rFonts w:ascii="Times New Roman" w:hAnsi="Times New Roman" w:cs="Times New Roman"/>
                <w:sz w:val="24"/>
              </w:rPr>
              <w:t xml:space="preserve"> «День матері», </w:t>
            </w:r>
            <w:r>
              <w:rPr>
                <w:rFonts w:ascii="Times New Roman" w:hAnsi="Times New Roman" w:cs="Times New Roman"/>
                <w:sz w:val="24"/>
              </w:rPr>
              <w:t>«</w:t>
            </w:r>
            <w:r w:rsidRPr="00D06608">
              <w:rPr>
                <w:rFonts w:ascii="Times New Roman" w:hAnsi="Times New Roman" w:cs="Times New Roman"/>
                <w:sz w:val="24"/>
              </w:rPr>
              <w:t>День Козацтва</w:t>
            </w:r>
            <w:r>
              <w:rPr>
                <w:rFonts w:ascii="Times New Roman" w:hAnsi="Times New Roman" w:cs="Times New Roman"/>
                <w:sz w:val="24"/>
              </w:rPr>
              <w:t>»,</w:t>
            </w:r>
            <w:r w:rsidR="00095CFD">
              <w:rPr>
                <w:rFonts w:ascii="Times New Roman" w:hAnsi="Times New Roman" w:cs="Times New Roman"/>
                <w:sz w:val="24"/>
              </w:rPr>
              <w:t xml:space="preserve"> </w:t>
            </w:r>
            <w:r>
              <w:rPr>
                <w:rFonts w:ascii="Times New Roman" w:hAnsi="Times New Roman" w:cs="Times New Roman"/>
                <w:sz w:val="24"/>
              </w:rPr>
              <w:t>новорічні святкування.</w:t>
            </w:r>
          </w:p>
          <w:p w:rsidR="003A58D9" w:rsidRPr="00160F53" w:rsidRDefault="00095CFD" w:rsidP="00481589">
            <w:pPr>
              <w:pStyle w:val="a7"/>
              <w:ind w:left="34" w:right="142"/>
              <w:jc w:val="both"/>
              <w:rPr>
                <w:rFonts w:ascii="Times New Roman" w:hAnsi="Times New Roman" w:cs="Times New Roman"/>
                <w:sz w:val="24"/>
              </w:rPr>
            </w:pPr>
            <w:r>
              <w:rPr>
                <w:rFonts w:ascii="Times New Roman" w:hAnsi="Times New Roman" w:cs="Times New Roman"/>
                <w:sz w:val="24"/>
              </w:rPr>
              <w:t>Традиційними у гімназії</w:t>
            </w:r>
            <w:r w:rsidR="003A58D9" w:rsidRPr="00D06608">
              <w:rPr>
                <w:rFonts w:ascii="Times New Roman" w:hAnsi="Times New Roman" w:cs="Times New Roman"/>
                <w:sz w:val="24"/>
              </w:rPr>
              <w:t xml:space="preserve"> є заходи щодо відзначення дня Героїв небесної сотні, уроки мужності до річниці визволення України від н</w:t>
            </w:r>
            <w:r w:rsidR="003A58D9">
              <w:rPr>
                <w:rFonts w:ascii="Times New Roman" w:hAnsi="Times New Roman" w:cs="Times New Roman"/>
                <w:sz w:val="24"/>
              </w:rPr>
              <w:t>імецько-фашистських загарбників</w:t>
            </w:r>
            <w:r w:rsidR="003A58D9" w:rsidRPr="00D06608">
              <w:rPr>
                <w:rFonts w:ascii="Times New Roman" w:hAnsi="Times New Roman" w:cs="Times New Roman"/>
                <w:sz w:val="24"/>
              </w:rPr>
              <w:t>, історичні та виховні години</w:t>
            </w:r>
            <w:r w:rsidR="003A58D9">
              <w:rPr>
                <w:rFonts w:ascii="Times New Roman" w:hAnsi="Times New Roman" w:cs="Times New Roman"/>
                <w:sz w:val="24"/>
              </w:rPr>
              <w:t>.</w:t>
            </w:r>
          </w:p>
          <w:p w:rsidR="003A58D9" w:rsidRDefault="00095CFD" w:rsidP="00481589">
            <w:pPr>
              <w:pStyle w:val="a7"/>
              <w:ind w:left="34" w:right="142"/>
              <w:jc w:val="both"/>
              <w:rPr>
                <w:rFonts w:ascii="Times New Roman" w:hAnsi="Times New Roman" w:cs="Times New Roman"/>
                <w:sz w:val="24"/>
              </w:rPr>
            </w:pPr>
            <w:r>
              <w:rPr>
                <w:rFonts w:ascii="Times New Roman" w:hAnsi="Times New Roman" w:cs="Times New Roman"/>
                <w:sz w:val="24"/>
              </w:rPr>
              <w:t>Гімназія</w:t>
            </w:r>
            <w:r w:rsidR="003A58D9" w:rsidRPr="00160F53">
              <w:rPr>
                <w:rFonts w:ascii="Times New Roman" w:hAnsi="Times New Roman" w:cs="Times New Roman"/>
                <w:sz w:val="24"/>
              </w:rPr>
              <w:t xml:space="preserve"> постійн</w:t>
            </w:r>
            <w:r w:rsidR="003A58D9">
              <w:rPr>
                <w:rFonts w:ascii="Times New Roman" w:hAnsi="Times New Roman" w:cs="Times New Roman"/>
                <w:sz w:val="24"/>
              </w:rPr>
              <w:t>о є учасником міських проектів, он-лайн конкурсів, челенджі</w:t>
            </w:r>
            <w:r>
              <w:rPr>
                <w:rFonts w:ascii="Times New Roman" w:hAnsi="Times New Roman" w:cs="Times New Roman"/>
                <w:sz w:val="24"/>
              </w:rPr>
              <w:t>в, організованих управлінням гуманітарної політики</w:t>
            </w:r>
            <w:r w:rsidR="003A58D9">
              <w:rPr>
                <w:rFonts w:ascii="Times New Roman" w:hAnsi="Times New Roman" w:cs="Times New Roman"/>
                <w:sz w:val="24"/>
              </w:rPr>
              <w:t xml:space="preserve"> та міською радою.</w:t>
            </w:r>
          </w:p>
          <w:p w:rsidR="003A58D9" w:rsidRDefault="003A58D9" w:rsidP="00481589">
            <w:pPr>
              <w:pStyle w:val="a7"/>
              <w:ind w:left="34" w:right="142"/>
              <w:jc w:val="both"/>
              <w:rPr>
                <w:rFonts w:ascii="Times New Roman" w:hAnsi="Times New Roman" w:cs="Times New Roman"/>
                <w:sz w:val="24"/>
              </w:rPr>
            </w:pP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19</w:t>
            </w:r>
          </w:p>
        </w:tc>
        <w:tc>
          <w:tcPr>
            <w:tcW w:w="2835" w:type="dxa"/>
            <w:vAlign w:val="center"/>
          </w:tcPr>
          <w:p w:rsidR="003A58D9" w:rsidRPr="00D06608" w:rsidRDefault="003A58D9" w:rsidP="00481589">
            <w:pPr>
              <w:pStyle w:val="a7"/>
              <w:ind w:left="34"/>
              <w:rPr>
                <w:rFonts w:ascii="Times New Roman" w:hAnsi="Times New Roman" w:cs="Times New Roman"/>
                <w:sz w:val="24"/>
              </w:rPr>
            </w:pPr>
            <w:r w:rsidRPr="00160F53">
              <w:rPr>
                <w:rFonts w:ascii="Times New Roman" w:hAnsi="Times New Roman" w:cs="Times New Roman"/>
                <w:sz w:val="24"/>
              </w:rPr>
              <w:t>Режим роботи закладу освіти</w:t>
            </w:r>
            <w:r w:rsidR="00095CFD">
              <w:rPr>
                <w:rFonts w:ascii="Times New Roman" w:hAnsi="Times New Roman" w:cs="Times New Roman"/>
                <w:sz w:val="24"/>
              </w:rPr>
              <w:t xml:space="preserve"> </w:t>
            </w:r>
            <w:r w:rsidRPr="00D06608">
              <w:rPr>
                <w:rFonts w:ascii="Times New Roman" w:hAnsi="Times New Roman" w:cs="Times New Roman"/>
                <w:sz w:val="24"/>
              </w:rPr>
              <w:t>враховує потреби учасників</w:t>
            </w:r>
            <w:r w:rsidR="00095CFD">
              <w:rPr>
                <w:rFonts w:ascii="Times New Roman" w:hAnsi="Times New Roman" w:cs="Times New Roman"/>
                <w:sz w:val="24"/>
              </w:rPr>
              <w:t xml:space="preserve"> </w:t>
            </w:r>
            <w:r w:rsidRPr="00D06608">
              <w:rPr>
                <w:rFonts w:ascii="Times New Roman" w:hAnsi="Times New Roman" w:cs="Times New Roman"/>
                <w:sz w:val="24"/>
              </w:rPr>
              <w:t>освітнього процесу, особливості</w:t>
            </w:r>
          </w:p>
          <w:p w:rsidR="003A58D9" w:rsidRDefault="003A58D9" w:rsidP="00481589">
            <w:pPr>
              <w:pStyle w:val="a7"/>
              <w:ind w:left="34"/>
              <w:rPr>
                <w:rFonts w:ascii="Times New Roman" w:hAnsi="Times New Roman" w:cs="Times New Roman"/>
                <w:sz w:val="24"/>
              </w:rPr>
            </w:pPr>
            <w:r w:rsidRPr="00160F53">
              <w:rPr>
                <w:rFonts w:ascii="Times New Roman" w:hAnsi="Times New Roman" w:cs="Times New Roman"/>
                <w:sz w:val="24"/>
              </w:rPr>
              <w:t>діяльності закладу</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Pr="00D06608" w:rsidRDefault="00095CFD" w:rsidP="00481589">
            <w:pPr>
              <w:pStyle w:val="a7"/>
              <w:ind w:left="34" w:right="142"/>
              <w:jc w:val="both"/>
              <w:rPr>
                <w:rFonts w:ascii="Times New Roman" w:hAnsi="Times New Roman" w:cs="Times New Roman"/>
                <w:sz w:val="24"/>
              </w:rPr>
            </w:pPr>
            <w:r>
              <w:rPr>
                <w:rFonts w:ascii="Times New Roman" w:hAnsi="Times New Roman" w:cs="Times New Roman"/>
                <w:sz w:val="24"/>
              </w:rPr>
              <w:t>Освітній процес у гімназії</w:t>
            </w:r>
            <w:r w:rsidR="003A58D9" w:rsidRPr="00160F53">
              <w:rPr>
                <w:rFonts w:ascii="Times New Roman" w:hAnsi="Times New Roman" w:cs="Times New Roman"/>
                <w:sz w:val="24"/>
              </w:rPr>
              <w:t xml:space="preserve"> організовано за п’ятиденним</w:t>
            </w:r>
            <w:r w:rsidR="003A58D9">
              <w:rPr>
                <w:rFonts w:ascii="Times New Roman" w:hAnsi="Times New Roman" w:cs="Times New Roman"/>
                <w:sz w:val="24"/>
              </w:rPr>
              <w:t xml:space="preserve"> однозмінним </w:t>
            </w:r>
            <w:r w:rsidR="003A58D9" w:rsidRPr="00D06608">
              <w:rPr>
                <w:rFonts w:ascii="Times New Roman" w:hAnsi="Times New Roman" w:cs="Times New Roman"/>
                <w:sz w:val="24"/>
              </w:rPr>
              <w:t xml:space="preserve">режимом роботи. </w:t>
            </w:r>
          </w:p>
          <w:p w:rsidR="003A58D9" w:rsidRDefault="003A58D9" w:rsidP="00481589">
            <w:pPr>
              <w:pStyle w:val="a7"/>
              <w:ind w:left="34" w:right="142"/>
              <w:jc w:val="both"/>
              <w:rPr>
                <w:rFonts w:ascii="Times New Roman" w:hAnsi="Times New Roman" w:cs="Times New Roman"/>
                <w:sz w:val="24"/>
              </w:rPr>
            </w:pP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20</w:t>
            </w:r>
          </w:p>
        </w:tc>
        <w:tc>
          <w:tcPr>
            <w:tcW w:w="2835" w:type="dxa"/>
            <w:vAlign w:val="center"/>
          </w:tcPr>
          <w:p w:rsidR="003A58D9" w:rsidRPr="00160F53" w:rsidRDefault="003A58D9" w:rsidP="00481589">
            <w:pPr>
              <w:pStyle w:val="a7"/>
              <w:ind w:left="0"/>
              <w:rPr>
                <w:rFonts w:ascii="Times New Roman" w:hAnsi="Times New Roman" w:cs="Times New Roman"/>
                <w:sz w:val="24"/>
              </w:rPr>
            </w:pPr>
            <w:r>
              <w:rPr>
                <w:rFonts w:ascii="Times New Roman" w:hAnsi="Times New Roman" w:cs="Times New Roman"/>
                <w:sz w:val="24"/>
              </w:rPr>
              <w:t xml:space="preserve">Розклад навчальних занять </w:t>
            </w:r>
            <w:r w:rsidRPr="00160F53">
              <w:rPr>
                <w:rFonts w:ascii="Times New Roman" w:hAnsi="Times New Roman" w:cs="Times New Roman"/>
                <w:sz w:val="24"/>
              </w:rPr>
              <w:t>забезпечує рівномірне навчальне</w:t>
            </w:r>
          </w:p>
          <w:p w:rsidR="003A58D9" w:rsidRDefault="003A58D9" w:rsidP="00481589">
            <w:pPr>
              <w:pStyle w:val="a7"/>
              <w:ind w:left="0"/>
              <w:rPr>
                <w:rFonts w:ascii="Times New Roman" w:hAnsi="Times New Roman" w:cs="Times New Roman"/>
                <w:sz w:val="24"/>
              </w:rPr>
            </w:pPr>
            <w:r>
              <w:rPr>
                <w:rFonts w:ascii="Times New Roman" w:hAnsi="Times New Roman" w:cs="Times New Roman"/>
                <w:sz w:val="24"/>
              </w:rPr>
              <w:t xml:space="preserve">навантаження відповідно до вікових особливостей здобувачів </w:t>
            </w:r>
            <w:r w:rsidRPr="00160F53">
              <w:rPr>
                <w:rFonts w:ascii="Times New Roman" w:hAnsi="Times New Roman" w:cs="Times New Roman"/>
                <w:sz w:val="24"/>
              </w:rPr>
              <w:t>освіти</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Default="003A58D9" w:rsidP="00481589">
            <w:pPr>
              <w:pStyle w:val="a7"/>
              <w:ind w:left="34" w:right="142"/>
              <w:jc w:val="both"/>
              <w:rPr>
                <w:rFonts w:ascii="Times New Roman" w:hAnsi="Times New Roman" w:cs="Times New Roman"/>
                <w:sz w:val="24"/>
              </w:rPr>
            </w:pP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lastRenderedPageBreak/>
              <w:t>21</w:t>
            </w:r>
          </w:p>
        </w:tc>
        <w:tc>
          <w:tcPr>
            <w:tcW w:w="2835" w:type="dxa"/>
            <w:vAlign w:val="center"/>
          </w:tcPr>
          <w:p w:rsidR="003A58D9" w:rsidRPr="00D06608" w:rsidRDefault="003A58D9" w:rsidP="00481589">
            <w:pPr>
              <w:pStyle w:val="a7"/>
              <w:ind w:left="34"/>
              <w:rPr>
                <w:rFonts w:ascii="Times New Roman" w:hAnsi="Times New Roman" w:cs="Times New Roman"/>
                <w:sz w:val="24"/>
              </w:rPr>
            </w:pPr>
            <w:r w:rsidRPr="00160F53">
              <w:rPr>
                <w:rFonts w:ascii="Times New Roman" w:hAnsi="Times New Roman" w:cs="Times New Roman"/>
                <w:sz w:val="24"/>
              </w:rPr>
              <w:t>Розклад навчальних занять у</w:t>
            </w:r>
            <w:r w:rsidR="00095CFD">
              <w:rPr>
                <w:rFonts w:ascii="Times New Roman" w:hAnsi="Times New Roman" w:cs="Times New Roman"/>
                <w:sz w:val="24"/>
              </w:rPr>
              <w:t xml:space="preserve">  </w:t>
            </w:r>
            <w:r w:rsidRPr="00D06608">
              <w:rPr>
                <w:rFonts w:ascii="Times New Roman" w:hAnsi="Times New Roman" w:cs="Times New Roman"/>
                <w:sz w:val="24"/>
              </w:rPr>
              <w:t>закладі освіти сформований</w:t>
            </w:r>
            <w:r w:rsidR="00095CFD">
              <w:rPr>
                <w:rFonts w:ascii="Times New Roman" w:hAnsi="Times New Roman" w:cs="Times New Roman"/>
                <w:sz w:val="24"/>
              </w:rPr>
              <w:t xml:space="preserve">  </w:t>
            </w:r>
            <w:r w:rsidRPr="00D06608">
              <w:rPr>
                <w:rFonts w:ascii="Times New Roman" w:hAnsi="Times New Roman" w:cs="Times New Roman"/>
                <w:sz w:val="24"/>
              </w:rPr>
              <w:t>відповідно до освітньої програми</w:t>
            </w:r>
          </w:p>
        </w:tc>
        <w:tc>
          <w:tcPr>
            <w:tcW w:w="728"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Pr="00160F53" w:rsidRDefault="003A58D9" w:rsidP="00481589">
            <w:pPr>
              <w:pStyle w:val="a7"/>
              <w:ind w:left="34" w:right="142"/>
              <w:jc w:val="both"/>
              <w:rPr>
                <w:rFonts w:ascii="Times New Roman" w:hAnsi="Times New Roman" w:cs="Times New Roman"/>
                <w:sz w:val="24"/>
              </w:rPr>
            </w:pPr>
            <w:r w:rsidRPr="00160F53">
              <w:rPr>
                <w:rFonts w:ascii="Times New Roman" w:hAnsi="Times New Roman" w:cs="Times New Roman"/>
                <w:sz w:val="24"/>
              </w:rPr>
              <w:t>Розклад навчальних занять складається відповідно до</w:t>
            </w:r>
          </w:p>
          <w:p w:rsidR="003A58D9" w:rsidRPr="00D06608" w:rsidRDefault="00095CFD" w:rsidP="00481589">
            <w:pPr>
              <w:ind w:right="142"/>
              <w:jc w:val="both"/>
              <w:rPr>
                <w:rFonts w:ascii="Times New Roman" w:hAnsi="Times New Roman" w:cs="Times New Roman"/>
                <w:sz w:val="24"/>
              </w:rPr>
            </w:pPr>
            <w:r>
              <w:rPr>
                <w:rFonts w:ascii="Times New Roman" w:hAnsi="Times New Roman" w:cs="Times New Roman"/>
                <w:sz w:val="24"/>
              </w:rPr>
              <w:t>освітньої програми гімназії</w:t>
            </w:r>
            <w:r w:rsidR="003A58D9" w:rsidRPr="00D06608">
              <w:rPr>
                <w:rFonts w:ascii="Times New Roman" w:hAnsi="Times New Roman" w:cs="Times New Roman"/>
                <w:sz w:val="24"/>
              </w:rPr>
              <w:t xml:space="preserve"> з урахуванням санітарно-гігіє-нічних вимог і визначає освітню діяльність вчителів</w:t>
            </w:r>
          </w:p>
          <w:p w:rsidR="003A58D9" w:rsidRPr="00D06608" w:rsidRDefault="003A58D9" w:rsidP="00481589">
            <w:pPr>
              <w:ind w:right="142"/>
              <w:jc w:val="both"/>
              <w:rPr>
                <w:rFonts w:ascii="Times New Roman" w:hAnsi="Times New Roman" w:cs="Times New Roman"/>
                <w:sz w:val="24"/>
              </w:rPr>
            </w:pPr>
            <w:r w:rsidRPr="00D06608">
              <w:rPr>
                <w:rFonts w:ascii="Times New Roman" w:hAnsi="Times New Roman" w:cs="Times New Roman"/>
                <w:sz w:val="24"/>
              </w:rPr>
              <w:t>та здобувачів освіти.</w:t>
            </w:r>
          </w:p>
          <w:p w:rsidR="003A58D9" w:rsidRDefault="003A58D9" w:rsidP="00481589">
            <w:pPr>
              <w:pStyle w:val="a7"/>
              <w:ind w:left="34" w:right="142"/>
              <w:jc w:val="both"/>
              <w:rPr>
                <w:rFonts w:ascii="Times New Roman" w:hAnsi="Times New Roman" w:cs="Times New Roman"/>
                <w:sz w:val="24"/>
              </w:rPr>
            </w:pP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22</w:t>
            </w:r>
          </w:p>
        </w:tc>
        <w:tc>
          <w:tcPr>
            <w:tcW w:w="2835" w:type="dxa"/>
            <w:vAlign w:val="center"/>
          </w:tcPr>
          <w:p w:rsidR="003A58D9" w:rsidRPr="00D06608" w:rsidRDefault="003A58D9" w:rsidP="00481589">
            <w:pPr>
              <w:pStyle w:val="a7"/>
              <w:ind w:left="34"/>
              <w:rPr>
                <w:rFonts w:ascii="Times New Roman" w:hAnsi="Times New Roman" w:cs="Times New Roman"/>
                <w:sz w:val="24"/>
              </w:rPr>
            </w:pPr>
            <w:r w:rsidRPr="0015511B">
              <w:rPr>
                <w:rFonts w:ascii="Times New Roman" w:hAnsi="Times New Roman" w:cs="Times New Roman"/>
                <w:sz w:val="24"/>
              </w:rPr>
              <w:t>Створені керівництвом закладу</w:t>
            </w:r>
            <w:r w:rsidRPr="00D06608">
              <w:rPr>
                <w:rFonts w:ascii="Times New Roman" w:hAnsi="Times New Roman" w:cs="Times New Roman"/>
                <w:sz w:val="24"/>
              </w:rPr>
              <w:t>освіти умови сприяють реалізації</w:t>
            </w:r>
          </w:p>
          <w:p w:rsidR="003A58D9" w:rsidRPr="00D06608" w:rsidRDefault="003A58D9" w:rsidP="00481589">
            <w:pPr>
              <w:pStyle w:val="a7"/>
              <w:ind w:left="34"/>
              <w:rPr>
                <w:rFonts w:ascii="Times New Roman" w:hAnsi="Times New Roman" w:cs="Times New Roman"/>
                <w:sz w:val="24"/>
              </w:rPr>
            </w:pPr>
            <w:r w:rsidRPr="0015511B">
              <w:rPr>
                <w:rFonts w:ascii="Times New Roman" w:hAnsi="Times New Roman" w:cs="Times New Roman"/>
                <w:sz w:val="24"/>
              </w:rPr>
              <w:t>індивідуаль</w:t>
            </w:r>
            <w:r>
              <w:rPr>
                <w:rFonts w:ascii="Times New Roman" w:hAnsi="Times New Roman" w:cs="Times New Roman"/>
                <w:sz w:val="24"/>
              </w:rPr>
              <w:t xml:space="preserve">них освітніх траєкторій </w:t>
            </w:r>
            <w:r w:rsidRPr="00D06608">
              <w:rPr>
                <w:rFonts w:ascii="Times New Roman" w:hAnsi="Times New Roman" w:cs="Times New Roman"/>
                <w:sz w:val="24"/>
              </w:rPr>
              <w:t>здобувачів освіти</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Pr="0015511B" w:rsidRDefault="00095CFD" w:rsidP="00481589">
            <w:pPr>
              <w:pStyle w:val="a7"/>
              <w:ind w:left="34" w:right="142"/>
              <w:jc w:val="both"/>
              <w:rPr>
                <w:rFonts w:ascii="Times New Roman" w:hAnsi="Times New Roman" w:cs="Times New Roman"/>
                <w:sz w:val="24"/>
              </w:rPr>
            </w:pPr>
            <w:r>
              <w:rPr>
                <w:rFonts w:ascii="Times New Roman" w:hAnsi="Times New Roman" w:cs="Times New Roman"/>
                <w:sz w:val="24"/>
              </w:rPr>
              <w:t>У гімназії</w:t>
            </w:r>
            <w:r w:rsidR="003A58D9" w:rsidRPr="0015511B">
              <w:rPr>
                <w:rFonts w:ascii="Times New Roman" w:hAnsi="Times New Roman" w:cs="Times New Roman"/>
                <w:sz w:val="24"/>
              </w:rPr>
              <w:t xml:space="preserve"> створено умови для реалізації індивідуальних</w:t>
            </w:r>
          </w:p>
          <w:p w:rsidR="003A58D9" w:rsidRPr="0015511B" w:rsidRDefault="003A58D9" w:rsidP="00481589">
            <w:pPr>
              <w:pStyle w:val="a7"/>
              <w:ind w:left="34" w:right="142"/>
              <w:jc w:val="both"/>
              <w:rPr>
                <w:rFonts w:ascii="Times New Roman" w:hAnsi="Times New Roman" w:cs="Times New Roman"/>
                <w:sz w:val="24"/>
              </w:rPr>
            </w:pPr>
            <w:r w:rsidRPr="0015511B">
              <w:rPr>
                <w:rFonts w:ascii="Times New Roman" w:hAnsi="Times New Roman" w:cs="Times New Roman"/>
                <w:sz w:val="24"/>
              </w:rPr>
              <w:t>освітніх траєкторій здобувачів освіти, як-от:</w:t>
            </w:r>
          </w:p>
          <w:p w:rsidR="003A58D9" w:rsidRPr="00BF7D03" w:rsidRDefault="003A58D9" w:rsidP="00481589">
            <w:pPr>
              <w:pStyle w:val="a7"/>
              <w:ind w:left="34" w:right="142"/>
              <w:jc w:val="both"/>
              <w:rPr>
                <w:rFonts w:ascii="Times New Roman" w:hAnsi="Times New Roman" w:cs="Times New Roman"/>
                <w:sz w:val="24"/>
              </w:rPr>
            </w:pPr>
            <w:r w:rsidRPr="00BF7D03">
              <w:rPr>
                <w:rFonts w:ascii="Times New Roman" w:hAnsi="Times New Roman" w:cs="Times New Roman"/>
                <w:sz w:val="24"/>
              </w:rPr>
              <w:t>сис</w:t>
            </w:r>
            <w:r w:rsidR="005866B4">
              <w:rPr>
                <w:rFonts w:ascii="Times New Roman" w:hAnsi="Times New Roman" w:cs="Times New Roman"/>
                <w:sz w:val="24"/>
              </w:rPr>
              <w:t>тема факультативних курсів (5-9</w:t>
            </w:r>
            <w:r w:rsidRPr="00BF7D03">
              <w:rPr>
                <w:rFonts w:ascii="Times New Roman" w:hAnsi="Times New Roman" w:cs="Times New Roman"/>
                <w:sz w:val="24"/>
              </w:rPr>
              <w:t xml:space="preserve"> кл.), </w:t>
            </w:r>
            <w:r w:rsidR="005866B4">
              <w:rPr>
                <w:rFonts w:ascii="Times New Roman" w:hAnsi="Times New Roman" w:cs="Times New Roman"/>
                <w:sz w:val="24"/>
              </w:rPr>
              <w:t>індивідуальні консультації (1-9 кл.),інклюзивне навчання</w:t>
            </w:r>
          </w:p>
          <w:p w:rsidR="003A58D9" w:rsidRPr="00BF7D03" w:rsidRDefault="003A58D9" w:rsidP="005866B4">
            <w:pPr>
              <w:pStyle w:val="a7"/>
              <w:ind w:left="34" w:right="142"/>
              <w:jc w:val="both"/>
              <w:rPr>
                <w:rFonts w:ascii="Times New Roman" w:hAnsi="Times New Roman" w:cs="Times New Roman"/>
                <w:sz w:val="24"/>
              </w:rPr>
            </w:pPr>
            <w:r w:rsidRPr="0015511B">
              <w:rPr>
                <w:rFonts w:ascii="Times New Roman" w:hAnsi="Times New Roman" w:cs="Times New Roman"/>
                <w:sz w:val="24"/>
              </w:rPr>
              <w:t xml:space="preserve">навчання, </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23</w:t>
            </w:r>
          </w:p>
        </w:tc>
        <w:tc>
          <w:tcPr>
            <w:tcW w:w="2835" w:type="dxa"/>
            <w:vAlign w:val="center"/>
          </w:tcPr>
          <w:p w:rsidR="003A58D9" w:rsidRPr="00BF7D03" w:rsidRDefault="003A58D9" w:rsidP="00481589">
            <w:pPr>
              <w:pStyle w:val="a7"/>
              <w:ind w:left="34"/>
              <w:rPr>
                <w:rFonts w:ascii="Times New Roman" w:hAnsi="Times New Roman" w:cs="Times New Roman"/>
                <w:sz w:val="24"/>
              </w:rPr>
            </w:pPr>
            <w:r w:rsidRPr="0015511B">
              <w:rPr>
                <w:rFonts w:ascii="Times New Roman" w:hAnsi="Times New Roman" w:cs="Times New Roman"/>
                <w:sz w:val="24"/>
              </w:rPr>
              <w:t>Керівництво закладу освіти</w:t>
            </w:r>
            <w:r w:rsidR="005866B4">
              <w:rPr>
                <w:rFonts w:ascii="Times New Roman" w:hAnsi="Times New Roman" w:cs="Times New Roman"/>
                <w:sz w:val="24"/>
              </w:rPr>
              <w:t xml:space="preserve"> </w:t>
            </w:r>
            <w:r w:rsidRPr="00BF7D03">
              <w:rPr>
                <w:rFonts w:ascii="Times New Roman" w:hAnsi="Times New Roman" w:cs="Times New Roman"/>
                <w:sz w:val="24"/>
              </w:rPr>
              <w:t>забезпечує реалізацію заходів</w:t>
            </w:r>
          </w:p>
          <w:p w:rsidR="003A58D9" w:rsidRPr="0015511B" w:rsidRDefault="003A58D9" w:rsidP="00481589">
            <w:pPr>
              <w:pStyle w:val="a7"/>
              <w:ind w:left="34"/>
              <w:rPr>
                <w:rFonts w:ascii="Times New Roman" w:hAnsi="Times New Roman" w:cs="Times New Roman"/>
                <w:sz w:val="24"/>
              </w:rPr>
            </w:pPr>
            <w:r w:rsidRPr="0015511B">
              <w:rPr>
                <w:rFonts w:ascii="Times New Roman" w:hAnsi="Times New Roman" w:cs="Times New Roman"/>
                <w:sz w:val="24"/>
              </w:rPr>
              <w:t>щодо формування</w:t>
            </w:r>
          </w:p>
          <w:p w:rsidR="003A58D9" w:rsidRPr="0015511B" w:rsidRDefault="003A58D9" w:rsidP="00481589">
            <w:pPr>
              <w:pStyle w:val="a7"/>
              <w:ind w:left="34"/>
              <w:rPr>
                <w:rFonts w:ascii="Times New Roman" w:hAnsi="Times New Roman" w:cs="Times New Roman"/>
                <w:sz w:val="24"/>
              </w:rPr>
            </w:pPr>
            <w:r w:rsidRPr="0015511B">
              <w:rPr>
                <w:rFonts w:ascii="Times New Roman" w:hAnsi="Times New Roman" w:cs="Times New Roman"/>
                <w:sz w:val="24"/>
              </w:rPr>
              <w:t>академічної доброчесності та</w:t>
            </w:r>
          </w:p>
          <w:p w:rsidR="003A58D9" w:rsidRDefault="003A58D9" w:rsidP="00481589">
            <w:pPr>
              <w:pStyle w:val="a7"/>
              <w:ind w:left="34"/>
              <w:rPr>
                <w:rFonts w:ascii="Times New Roman" w:hAnsi="Times New Roman" w:cs="Times New Roman"/>
                <w:sz w:val="24"/>
              </w:rPr>
            </w:pPr>
            <w:r w:rsidRPr="0015511B">
              <w:rPr>
                <w:rFonts w:ascii="Times New Roman" w:hAnsi="Times New Roman" w:cs="Times New Roman"/>
                <w:sz w:val="24"/>
              </w:rPr>
              <w:t>протидіє фактам її порушення</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Pr="0015511B" w:rsidRDefault="005866B4" w:rsidP="00481589">
            <w:pPr>
              <w:pStyle w:val="a7"/>
              <w:ind w:left="34" w:right="142"/>
              <w:jc w:val="both"/>
              <w:rPr>
                <w:rFonts w:ascii="Times New Roman" w:hAnsi="Times New Roman" w:cs="Times New Roman"/>
                <w:sz w:val="24"/>
              </w:rPr>
            </w:pPr>
            <w:r>
              <w:rPr>
                <w:rFonts w:ascii="Times New Roman" w:hAnsi="Times New Roman" w:cs="Times New Roman"/>
                <w:sz w:val="24"/>
              </w:rPr>
              <w:t>Адміністрацією гімназії</w:t>
            </w:r>
            <w:r w:rsidR="003A58D9" w:rsidRPr="0015511B">
              <w:rPr>
                <w:rFonts w:ascii="Times New Roman" w:hAnsi="Times New Roman" w:cs="Times New Roman"/>
                <w:sz w:val="24"/>
              </w:rPr>
              <w:t xml:space="preserve"> розроблено окремий розділ в</w:t>
            </w:r>
          </w:p>
          <w:p w:rsidR="003A58D9" w:rsidRPr="0015511B" w:rsidRDefault="003A58D9" w:rsidP="00481589">
            <w:pPr>
              <w:pStyle w:val="a7"/>
              <w:ind w:left="34" w:right="142"/>
              <w:jc w:val="both"/>
              <w:rPr>
                <w:rFonts w:ascii="Times New Roman" w:hAnsi="Times New Roman" w:cs="Times New Roman"/>
                <w:sz w:val="24"/>
              </w:rPr>
            </w:pPr>
            <w:r w:rsidRPr="0015511B">
              <w:rPr>
                <w:rFonts w:ascii="Times New Roman" w:hAnsi="Times New Roman" w:cs="Times New Roman"/>
                <w:sz w:val="24"/>
              </w:rPr>
              <w:t>Положенні про ВСЗЯО яким передбачено основні</w:t>
            </w:r>
          </w:p>
          <w:p w:rsidR="003A58D9" w:rsidRPr="0015511B" w:rsidRDefault="003A58D9" w:rsidP="00481589">
            <w:pPr>
              <w:pStyle w:val="a7"/>
              <w:ind w:left="34" w:right="142"/>
              <w:jc w:val="both"/>
              <w:rPr>
                <w:rFonts w:ascii="Times New Roman" w:hAnsi="Times New Roman" w:cs="Times New Roman"/>
                <w:sz w:val="24"/>
              </w:rPr>
            </w:pPr>
            <w:r w:rsidRPr="0015511B">
              <w:rPr>
                <w:rFonts w:ascii="Times New Roman" w:hAnsi="Times New Roman" w:cs="Times New Roman"/>
                <w:sz w:val="24"/>
              </w:rPr>
              <w:t>вимоги до дотримання акедемічної доброчесності та</w:t>
            </w:r>
          </w:p>
          <w:p w:rsidR="003A58D9" w:rsidRPr="00BF7D03" w:rsidRDefault="003A58D9" w:rsidP="00481589">
            <w:pPr>
              <w:pStyle w:val="a7"/>
              <w:ind w:left="34" w:right="142"/>
              <w:jc w:val="both"/>
              <w:rPr>
                <w:rFonts w:ascii="Times New Roman" w:hAnsi="Times New Roman" w:cs="Times New Roman"/>
                <w:sz w:val="24"/>
              </w:rPr>
            </w:pPr>
            <w:r w:rsidRPr="0015511B">
              <w:rPr>
                <w:rFonts w:ascii="Times New Roman" w:hAnsi="Times New Roman" w:cs="Times New Roman"/>
                <w:sz w:val="24"/>
              </w:rPr>
              <w:t>відповідальність за їх</w:t>
            </w:r>
            <w:r>
              <w:rPr>
                <w:rFonts w:ascii="Times New Roman" w:hAnsi="Times New Roman" w:cs="Times New Roman"/>
                <w:sz w:val="24"/>
              </w:rPr>
              <w:t xml:space="preserve"> порушення. Визначено комісію з </w:t>
            </w:r>
            <w:r w:rsidRPr="00BF7D03">
              <w:rPr>
                <w:rFonts w:ascii="Times New Roman" w:hAnsi="Times New Roman" w:cs="Times New Roman"/>
                <w:sz w:val="24"/>
              </w:rPr>
              <w:t>вирішення питань про порушення академічної</w:t>
            </w:r>
          </w:p>
          <w:p w:rsidR="003A58D9" w:rsidRPr="00BF7D03" w:rsidRDefault="003A58D9" w:rsidP="005866B4">
            <w:pPr>
              <w:pStyle w:val="a7"/>
              <w:ind w:left="34" w:right="142"/>
              <w:jc w:val="both"/>
              <w:rPr>
                <w:rFonts w:ascii="Times New Roman" w:hAnsi="Times New Roman" w:cs="Times New Roman"/>
                <w:sz w:val="24"/>
              </w:rPr>
            </w:pPr>
            <w:r w:rsidRPr="0015511B">
              <w:rPr>
                <w:rFonts w:ascii="Times New Roman" w:hAnsi="Times New Roman" w:cs="Times New Roman"/>
                <w:sz w:val="24"/>
              </w:rPr>
              <w:t>доброчеснос</w:t>
            </w:r>
            <w:r>
              <w:rPr>
                <w:rFonts w:ascii="Times New Roman" w:hAnsi="Times New Roman" w:cs="Times New Roman"/>
                <w:sz w:val="24"/>
              </w:rPr>
              <w:t xml:space="preserve">ті. </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24</w:t>
            </w:r>
          </w:p>
        </w:tc>
        <w:tc>
          <w:tcPr>
            <w:tcW w:w="2835" w:type="dxa"/>
            <w:vAlign w:val="center"/>
          </w:tcPr>
          <w:p w:rsidR="003A58D9" w:rsidRDefault="003A58D9" w:rsidP="00481589">
            <w:pPr>
              <w:rPr>
                <w:rFonts w:ascii="Times New Roman" w:hAnsi="Times New Roman" w:cs="Times New Roman"/>
                <w:sz w:val="24"/>
              </w:rPr>
            </w:pPr>
            <w:r w:rsidRPr="008376E0">
              <w:rPr>
                <w:rFonts w:ascii="Times New Roman" w:hAnsi="Times New Roman" w:cs="Times New Roman"/>
                <w:sz w:val="24"/>
              </w:rPr>
              <w:t>Заклад має власний сайт або</w:t>
            </w:r>
            <w:r w:rsidR="005866B4">
              <w:rPr>
                <w:rFonts w:ascii="Times New Roman" w:hAnsi="Times New Roman" w:cs="Times New Roman"/>
                <w:sz w:val="24"/>
              </w:rPr>
              <w:t xml:space="preserve"> </w:t>
            </w:r>
            <w:r w:rsidRPr="0015511B">
              <w:rPr>
                <w:rFonts w:ascii="Times New Roman" w:hAnsi="Times New Roman" w:cs="Times New Roman"/>
                <w:sz w:val="24"/>
              </w:rPr>
              <w:t>використовує сайт засновника</w:t>
            </w:r>
          </w:p>
        </w:tc>
        <w:tc>
          <w:tcPr>
            <w:tcW w:w="728"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Pr="0015511B" w:rsidRDefault="005866B4" w:rsidP="00481589">
            <w:pPr>
              <w:pStyle w:val="a7"/>
              <w:ind w:left="34" w:right="142"/>
              <w:jc w:val="both"/>
              <w:rPr>
                <w:rFonts w:ascii="Times New Roman" w:hAnsi="Times New Roman" w:cs="Times New Roman"/>
                <w:sz w:val="24"/>
              </w:rPr>
            </w:pPr>
            <w:r>
              <w:rPr>
                <w:rFonts w:ascii="Times New Roman" w:hAnsi="Times New Roman" w:cs="Times New Roman"/>
                <w:sz w:val="24"/>
              </w:rPr>
              <w:t xml:space="preserve">Гімназія </w:t>
            </w:r>
            <w:r w:rsidR="003A58D9" w:rsidRPr="0015511B">
              <w:rPr>
                <w:rFonts w:ascii="Times New Roman" w:hAnsi="Times New Roman" w:cs="Times New Roman"/>
                <w:sz w:val="24"/>
              </w:rPr>
              <w:t xml:space="preserve"> має власний сайт (</w:t>
            </w:r>
            <w:r>
              <w:rPr>
                <w:rFonts w:ascii="Times New Roman" w:hAnsi="Times New Roman" w:cs="Times New Roman"/>
                <w:sz w:val="24"/>
              </w:rPr>
              <w:t xml:space="preserve">матеріали </w:t>
            </w:r>
            <w:r w:rsidR="003A58D9" w:rsidRPr="0015511B">
              <w:rPr>
                <w:rFonts w:ascii="Times New Roman" w:hAnsi="Times New Roman" w:cs="Times New Roman"/>
                <w:sz w:val="24"/>
              </w:rPr>
              <w:t>якого система</w:t>
            </w:r>
            <w:r>
              <w:rPr>
                <w:rFonts w:ascii="Times New Roman" w:hAnsi="Times New Roman" w:cs="Times New Roman"/>
                <w:sz w:val="24"/>
              </w:rPr>
              <w:t xml:space="preserve"> </w:t>
            </w:r>
            <w:r w:rsidR="003A58D9" w:rsidRPr="0015511B">
              <w:rPr>
                <w:rFonts w:ascii="Times New Roman" w:hAnsi="Times New Roman" w:cs="Times New Roman"/>
                <w:sz w:val="24"/>
              </w:rPr>
              <w:t>тично оновлюються і є</w:t>
            </w:r>
          </w:p>
          <w:p w:rsidR="003A58D9" w:rsidRDefault="003A58D9" w:rsidP="00481589">
            <w:pPr>
              <w:pStyle w:val="a7"/>
              <w:ind w:left="34" w:right="142"/>
              <w:jc w:val="both"/>
              <w:rPr>
                <w:rFonts w:ascii="Times New Roman" w:hAnsi="Times New Roman" w:cs="Times New Roman"/>
                <w:sz w:val="24"/>
              </w:rPr>
            </w:pPr>
            <w:r w:rsidRPr="0015511B">
              <w:rPr>
                <w:rFonts w:ascii="Times New Roman" w:hAnsi="Times New Roman" w:cs="Times New Roman"/>
                <w:sz w:val="24"/>
              </w:rPr>
              <w:t>актуальними.</w:t>
            </w:r>
          </w:p>
        </w:tc>
      </w:tr>
      <w:tr w:rsidR="003A58D9" w:rsidTr="00481589">
        <w:tc>
          <w:tcPr>
            <w:tcW w:w="675" w:type="dxa"/>
            <w:vAlign w:val="center"/>
          </w:tcPr>
          <w:p w:rsidR="003A58D9" w:rsidRDefault="003A58D9" w:rsidP="00481589">
            <w:pPr>
              <w:pStyle w:val="a7"/>
              <w:ind w:left="0" w:right="142"/>
              <w:jc w:val="center"/>
              <w:rPr>
                <w:rFonts w:ascii="Times New Roman" w:hAnsi="Times New Roman" w:cs="Times New Roman"/>
                <w:sz w:val="24"/>
              </w:rPr>
            </w:pPr>
            <w:r>
              <w:rPr>
                <w:rFonts w:ascii="Times New Roman" w:hAnsi="Times New Roman" w:cs="Times New Roman"/>
                <w:sz w:val="24"/>
              </w:rPr>
              <w:t>25</w:t>
            </w:r>
          </w:p>
        </w:tc>
        <w:tc>
          <w:tcPr>
            <w:tcW w:w="2835" w:type="dxa"/>
            <w:vAlign w:val="center"/>
          </w:tcPr>
          <w:p w:rsidR="003A58D9" w:rsidRPr="00BF7D03" w:rsidRDefault="003A58D9" w:rsidP="00481589">
            <w:pPr>
              <w:pStyle w:val="a7"/>
              <w:ind w:left="34" w:right="-110"/>
              <w:rPr>
                <w:rFonts w:ascii="Times New Roman" w:hAnsi="Times New Roman" w:cs="Times New Roman"/>
                <w:sz w:val="24"/>
              </w:rPr>
            </w:pPr>
            <w:r w:rsidRPr="0015511B">
              <w:rPr>
                <w:rFonts w:ascii="Times New Roman" w:hAnsi="Times New Roman" w:cs="Times New Roman"/>
                <w:sz w:val="24"/>
              </w:rPr>
              <w:t>Інформація, що розміщується</w:t>
            </w:r>
            <w:r w:rsidRPr="00BF7D03">
              <w:rPr>
                <w:rFonts w:ascii="Times New Roman" w:hAnsi="Times New Roman" w:cs="Times New Roman"/>
                <w:sz w:val="24"/>
              </w:rPr>
              <w:t>на інформаційному стенді, на</w:t>
            </w:r>
            <w:r w:rsidR="005866B4">
              <w:rPr>
                <w:rFonts w:ascii="Times New Roman" w:hAnsi="Times New Roman" w:cs="Times New Roman"/>
                <w:sz w:val="24"/>
              </w:rPr>
              <w:t xml:space="preserve"> </w:t>
            </w:r>
            <w:r w:rsidRPr="00BF7D03">
              <w:rPr>
                <w:rFonts w:ascii="Times New Roman" w:hAnsi="Times New Roman" w:cs="Times New Roman"/>
                <w:sz w:val="24"/>
              </w:rPr>
              <w:t>сайті закладу/сайті</w:t>
            </w:r>
          </w:p>
          <w:p w:rsidR="003A58D9" w:rsidRPr="0015511B" w:rsidRDefault="003A58D9" w:rsidP="00481589">
            <w:pPr>
              <w:pStyle w:val="a7"/>
              <w:ind w:left="34" w:right="-110"/>
              <w:rPr>
                <w:rFonts w:ascii="Times New Roman" w:hAnsi="Times New Roman" w:cs="Times New Roman"/>
                <w:sz w:val="24"/>
              </w:rPr>
            </w:pPr>
            <w:r w:rsidRPr="0015511B">
              <w:rPr>
                <w:rFonts w:ascii="Times New Roman" w:hAnsi="Times New Roman" w:cs="Times New Roman"/>
                <w:sz w:val="24"/>
              </w:rPr>
              <w:t>засновника містить:</w:t>
            </w:r>
          </w:p>
          <w:p w:rsidR="003A58D9" w:rsidRPr="00BF7D03" w:rsidRDefault="003A58D9" w:rsidP="00481589">
            <w:pPr>
              <w:pStyle w:val="a7"/>
              <w:ind w:left="34" w:right="-110"/>
              <w:rPr>
                <w:rFonts w:ascii="Times New Roman" w:hAnsi="Times New Roman" w:cs="Times New Roman"/>
                <w:sz w:val="24"/>
              </w:rPr>
            </w:pPr>
            <w:r>
              <w:rPr>
                <w:rFonts w:ascii="Times New Roman" w:hAnsi="Times New Roman" w:cs="Times New Roman"/>
                <w:sz w:val="24"/>
              </w:rPr>
              <w:t xml:space="preserve">- . Інформацію відповідно до </w:t>
            </w:r>
            <w:r w:rsidRPr="00BF7D03">
              <w:rPr>
                <w:rFonts w:ascii="Times New Roman" w:hAnsi="Times New Roman" w:cs="Times New Roman"/>
                <w:sz w:val="24"/>
              </w:rPr>
              <w:t>статті 30 Закону України«Про освіту», що вчасно</w:t>
            </w:r>
            <w:r w:rsidR="005866B4">
              <w:rPr>
                <w:rFonts w:ascii="Times New Roman" w:hAnsi="Times New Roman" w:cs="Times New Roman"/>
                <w:sz w:val="24"/>
              </w:rPr>
              <w:t xml:space="preserve"> </w:t>
            </w:r>
            <w:r w:rsidRPr="00BF7D03">
              <w:rPr>
                <w:rFonts w:ascii="Times New Roman" w:hAnsi="Times New Roman" w:cs="Times New Roman"/>
                <w:sz w:val="24"/>
              </w:rPr>
              <w:t>оновлюється:</w:t>
            </w:r>
          </w:p>
          <w:p w:rsidR="003A58D9" w:rsidRPr="0015511B" w:rsidRDefault="003A58D9" w:rsidP="00481589">
            <w:pPr>
              <w:pStyle w:val="a7"/>
              <w:ind w:left="34" w:right="-110"/>
              <w:rPr>
                <w:rFonts w:ascii="Times New Roman" w:hAnsi="Times New Roman" w:cs="Times New Roman"/>
                <w:sz w:val="24"/>
              </w:rPr>
            </w:pPr>
            <w:r w:rsidRPr="0015511B">
              <w:rPr>
                <w:rFonts w:ascii="Times New Roman" w:hAnsi="Times New Roman" w:cs="Times New Roman"/>
                <w:sz w:val="24"/>
              </w:rPr>
              <w:lastRenderedPageBreak/>
              <w:t>- Правила поведінки у</w:t>
            </w:r>
          </w:p>
          <w:p w:rsidR="003A58D9" w:rsidRPr="0015511B" w:rsidRDefault="003A58D9" w:rsidP="00481589">
            <w:pPr>
              <w:pStyle w:val="a7"/>
              <w:ind w:left="34" w:right="-110"/>
              <w:rPr>
                <w:rFonts w:ascii="Times New Roman" w:hAnsi="Times New Roman" w:cs="Times New Roman"/>
                <w:sz w:val="24"/>
              </w:rPr>
            </w:pPr>
            <w:r w:rsidRPr="0015511B">
              <w:rPr>
                <w:rFonts w:ascii="Times New Roman" w:hAnsi="Times New Roman" w:cs="Times New Roman"/>
                <w:sz w:val="24"/>
              </w:rPr>
              <w:t>закладі освіти:</w:t>
            </w:r>
          </w:p>
          <w:p w:rsidR="003A58D9" w:rsidRPr="00BF7D03" w:rsidRDefault="003A58D9" w:rsidP="00481589">
            <w:pPr>
              <w:pStyle w:val="a7"/>
              <w:ind w:left="34" w:right="-110"/>
              <w:rPr>
                <w:rFonts w:ascii="Times New Roman" w:hAnsi="Times New Roman" w:cs="Times New Roman"/>
                <w:sz w:val="24"/>
              </w:rPr>
            </w:pPr>
            <w:r>
              <w:rPr>
                <w:rFonts w:ascii="Times New Roman" w:hAnsi="Times New Roman" w:cs="Times New Roman"/>
                <w:sz w:val="24"/>
              </w:rPr>
              <w:t xml:space="preserve">- Актуальна інформація про </w:t>
            </w:r>
            <w:r w:rsidRPr="00BF7D03">
              <w:rPr>
                <w:rFonts w:ascii="Times New Roman" w:hAnsi="Times New Roman" w:cs="Times New Roman"/>
                <w:sz w:val="24"/>
              </w:rPr>
              <w:t>діяльність та заплановані</w:t>
            </w:r>
            <w:r w:rsidR="005866B4">
              <w:rPr>
                <w:rFonts w:ascii="Times New Roman" w:hAnsi="Times New Roman" w:cs="Times New Roman"/>
                <w:sz w:val="24"/>
              </w:rPr>
              <w:t xml:space="preserve"> </w:t>
            </w:r>
            <w:r w:rsidRPr="00BF7D03">
              <w:rPr>
                <w:rFonts w:ascii="Times New Roman" w:hAnsi="Times New Roman" w:cs="Times New Roman"/>
                <w:sz w:val="24"/>
              </w:rPr>
              <w:t>заходи закладу освіти.</w:t>
            </w:r>
          </w:p>
        </w:tc>
        <w:tc>
          <w:tcPr>
            <w:tcW w:w="728" w:type="dxa"/>
            <w:gridSpan w:val="2"/>
            <w:vAlign w:val="center"/>
          </w:tcPr>
          <w:p w:rsidR="003A58D9" w:rsidRDefault="003A58D9" w:rsidP="003A58D9">
            <w:pPr>
              <w:pStyle w:val="a7"/>
              <w:numPr>
                <w:ilvl w:val="0"/>
                <w:numId w:val="6"/>
              </w:numPr>
              <w:spacing w:after="0" w:line="240" w:lineRule="auto"/>
              <w:ind w:right="142"/>
              <w:jc w:val="center"/>
              <w:rPr>
                <w:rFonts w:ascii="Times New Roman" w:hAnsi="Times New Roman" w:cs="Times New Roman"/>
                <w:sz w:val="24"/>
              </w:rPr>
            </w:pPr>
          </w:p>
        </w:tc>
        <w:tc>
          <w:tcPr>
            <w:tcW w:w="690" w:type="dxa"/>
            <w:vAlign w:val="center"/>
          </w:tcPr>
          <w:p w:rsidR="003A58D9" w:rsidRDefault="003A58D9" w:rsidP="00481589">
            <w:pPr>
              <w:pStyle w:val="a7"/>
              <w:ind w:left="0" w:right="142"/>
              <w:jc w:val="center"/>
              <w:rPr>
                <w:rFonts w:ascii="Times New Roman" w:hAnsi="Times New Roman" w:cs="Times New Roman"/>
                <w:sz w:val="24"/>
              </w:rPr>
            </w:pPr>
          </w:p>
        </w:tc>
        <w:tc>
          <w:tcPr>
            <w:tcW w:w="994" w:type="dxa"/>
            <w:gridSpan w:val="2"/>
            <w:vAlign w:val="center"/>
          </w:tcPr>
          <w:p w:rsidR="003A58D9" w:rsidRDefault="003A58D9" w:rsidP="00481589">
            <w:pPr>
              <w:pStyle w:val="a7"/>
              <w:ind w:left="0" w:right="142"/>
              <w:jc w:val="center"/>
              <w:rPr>
                <w:rFonts w:ascii="Times New Roman" w:hAnsi="Times New Roman" w:cs="Times New Roman"/>
                <w:sz w:val="24"/>
              </w:rPr>
            </w:pPr>
          </w:p>
        </w:tc>
        <w:tc>
          <w:tcPr>
            <w:tcW w:w="3509" w:type="dxa"/>
          </w:tcPr>
          <w:p w:rsidR="003A58D9" w:rsidRPr="00BF7D03" w:rsidRDefault="005866B4" w:rsidP="00481589">
            <w:pPr>
              <w:pStyle w:val="a7"/>
              <w:ind w:left="34" w:right="-1"/>
              <w:jc w:val="both"/>
              <w:rPr>
                <w:rFonts w:ascii="Times New Roman" w:hAnsi="Times New Roman" w:cs="Times New Roman"/>
                <w:sz w:val="24"/>
              </w:rPr>
            </w:pPr>
            <w:r>
              <w:rPr>
                <w:rFonts w:ascii="Times New Roman" w:hAnsi="Times New Roman" w:cs="Times New Roman"/>
                <w:sz w:val="24"/>
              </w:rPr>
              <w:t>сайт гімназії</w:t>
            </w:r>
            <w:r w:rsidR="003A58D9">
              <w:rPr>
                <w:rFonts w:ascii="Times New Roman" w:hAnsi="Times New Roman" w:cs="Times New Roman"/>
                <w:sz w:val="24"/>
              </w:rPr>
              <w:t xml:space="preserve"> функціон</w:t>
            </w:r>
            <w:r>
              <w:rPr>
                <w:rFonts w:ascii="Times New Roman" w:hAnsi="Times New Roman" w:cs="Times New Roman"/>
                <w:sz w:val="24"/>
              </w:rPr>
              <w:t>ує відповідно до наказу по гімназії</w:t>
            </w:r>
            <w:r w:rsidR="003A58D9">
              <w:rPr>
                <w:rFonts w:ascii="Times New Roman" w:hAnsi="Times New Roman" w:cs="Times New Roman"/>
                <w:sz w:val="24"/>
              </w:rPr>
              <w:t xml:space="preserve"> «</w:t>
            </w:r>
            <w:r w:rsidR="003A58D9" w:rsidRPr="00BF7D03">
              <w:rPr>
                <w:rFonts w:ascii="Times New Roman" w:hAnsi="Times New Roman" w:cs="Times New Roman"/>
                <w:sz w:val="24"/>
              </w:rPr>
              <w:t>Про організацію  роботи</w:t>
            </w:r>
          </w:p>
          <w:p w:rsidR="003A58D9" w:rsidRPr="00BF7D03" w:rsidRDefault="005866B4" w:rsidP="00481589">
            <w:pPr>
              <w:pStyle w:val="a7"/>
              <w:ind w:left="34" w:right="-1"/>
              <w:jc w:val="both"/>
              <w:rPr>
                <w:rFonts w:ascii="Times New Roman" w:hAnsi="Times New Roman" w:cs="Times New Roman"/>
                <w:sz w:val="24"/>
              </w:rPr>
            </w:pPr>
            <w:r>
              <w:rPr>
                <w:rFonts w:ascii="Times New Roman" w:hAnsi="Times New Roman" w:cs="Times New Roman"/>
                <w:sz w:val="24"/>
              </w:rPr>
              <w:t>веб-сайту  гімназії</w:t>
            </w:r>
            <w:r w:rsidR="003A58D9">
              <w:rPr>
                <w:rFonts w:ascii="Times New Roman" w:hAnsi="Times New Roman" w:cs="Times New Roman"/>
                <w:sz w:val="24"/>
              </w:rPr>
              <w:t>» та Положення про офіційний сайт</w:t>
            </w:r>
            <w:r>
              <w:rPr>
                <w:rFonts w:ascii="Times New Roman" w:hAnsi="Times New Roman" w:cs="Times New Roman"/>
                <w:b/>
                <w:sz w:val="24"/>
              </w:rPr>
              <w:t xml:space="preserve"> ЗЗСО «Верхівська гімназія»</w:t>
            </w:r>
            <w:r w:rsidR="003A58D9">
              <w:rPr>
                <w:rFonts w:ascii="Times New Roman" w:hAnsi="Times New Roman" w:cs="Times New Roman"/>
                <w:sz w:val="24"/>
              </w:rPr>
              <w:t xml:space="preserve"> </w:t>
            </w:r>
            <w:r w:rsidR="003A58D9" w:rsidRPr="0015511B">
              <w:rPr>
                <w:rFonts w:ascii="Times New Roman" w:hAnsi="Times New Roman" w:cs="Times New Roman"/>
                <w:sz w:val="24"/>
              </w:rPr>
              <w:t>На сайті ліцею</w:t>
            </w:r>
            <w:r w:rsidR="003A58D9">
              <w:rPr>
                <w:rFonts w:ascii="Times New Roman" w:hAnsi="Times New Roman" w:cs="Times New Roman"/>
                <w:sz w:val="24"/>
              </w:rPr>
              <w:t xml:space="preserve"> у відкритому доступі розміщена</w:t>
            </w:r>
          </w:p>
          <w:p w:rsidR="003A58D9" w:rsidRPr="0015511B" w:rsidRDefault="003A58D9" w:rsidP="00481589">
            <w:pPr>
              <w:pStyle w:val="a7"/>
              <w:ind w:left="34" w:right="-1"/>
              <w:jc w:val="both"/>
              <w:rPr>
                <w:rFonts w:ascii="Times New Roman" w:hAnsi="Times New Roman" w:cs="Times New Roman"/>
                <w:sz w:val="24"/>
              </w:rPr>
            </w:pPr>
            <w:r w:rsidRPr="0015511B">
              <w:rPr>
                <w:rFonts w:ascii="Times New Roman" w:hAnsi="Times New Roman" w:cs="Times New Roman"/>
                <w:sz w:val="24"/>
              </w:rPr>
              <w:t>інформація та документи:</w:t>
            </w:r>
            <w:r w:rsidR="005866B4">
              <w:rPr>
                <w:rFonts w:ascii="Times New Roman" w:hAnsi="Times New Roman" w:cs="Times New Roman"/>
                <w:b/>
                <w:sz w:val="24"/>
              </w:rPr>
              <w:t xml:space="preserve"> </w:t>
            </w:r>
          </w:p>
          <w:p w:rsidR="003A58D9" w:rsidRPr="0015511B" w:rsidRDefault="003A58D9" w:rsidP="00481589">
            <w:pPr>
              <w:pStyle w:val="a7"/>
              <w:ind w:left="34" w:right="-1"/>
              <w:jc w:val="both"/>
              <w:rPr>
                <w:rFonts w:ascii="Times New Roman" w:hAnsi="Times New Roman" w:cs="Times New Roman"/>
                <w:sz w:val="24"/>
              </w:rPr>
            </w:pPr>
            <w:r>
              <w:rPr>
                <w:rFonts w:ascii="Times New Roman" w:hAnsi="Times New Roman" w:cs="Times New Roman"/>
                <w:sz w:val="24"/>
              </w:rPr>
              <w:lastRenderedPageBreak/>
              <w:t>локальні документи</w:t>
            </w:r>
            <w:r w:rsidR="005866B4">
              <w:rPr>
                <w:rFonts w:ascii="Times New Roman" w:hAnsi="Times New Roman" w:cs="Times New Roman"/>
                <w:sz w:val="24"/>
              </w:rPr>
              <w:t xml:space="preserve"> гімназії</w:t>
            </w:r>
            <w:r w:rsidRPr="0015511B">
              <w:rPr>
                <w:rFonts w:ascii="Times New Roman" w:hAnsi="Times New Roman" w:cs="Times New Roman"/>
                <w:sz w:val="24"/>
              </w:rPr>
              <w:t>;</w:t>
            </w:r>
          </w:p>
          <w:p w:rsidR="003A58D9" w:rsidRPr="0015511B" w:rsidRDefault="003A58D9" w:rsidP="00481589">
            <w:pPr>
              <w:pStyle w:val="a7"/>
              <w:ind w:left="34" w:right="-1"/>
              <w:jc w:val="both"/>
              <w:rPr>
                <w:rFonts w:ascii="Times New Roman" w:hAnsi="Times New Roman" w:cs="Times New Roman"/>
                <w:sz w:val="24"/>
              </w:rPr>
            </w:pPr>
            <w:r w:rsidRPr="0015511B">
              <w:rPr>
                <w:rFonts w:ascii="Times New Roman" w:hAnsi="Times New Roman" w:cs="Times New Roman"/>
                <w:sz w:val="24"/>
              </w:rPr>
              <w:t>структура та органи управління закладу освіти;</w:t>
            </w:r>
          </w:p>
          <w:p w:rsidR="003A58D9" w:rsidRPr="0015511B" w:rsidRDefault="003A58D9" w:rsidP="00481589">
            <w:pPr>
              <w:pStyle w:val="a7"/>
              <w:ind w:left="34" w:right="-1"/>
              <w:jc w:val="both"/>
              <w:rPr>
                <w:rFonts w:ascii="Times New Roman" w:hAnsi="Times New Roman" w:cs="Times New Roman"/>
                <w:sz w:val="24"/>
              </w:rPr>
            </w:pPr>
            <w:r w:rsidRPr="0015511B">
              <w:rPr>
                <w:rFonts w:ascii="Times New Roman" w:hAnsi="Times New Roman" w:cs="Times New Roman"/>
                <w:sz w:val="24"/>
              </w:rPr>
              <w:t>кадровий склад закладу освіти згідно з ліцензійними</w:t>
            </w:r>
          </w:p>
          <w:p w:rsidR="003A58D9" w:rsidRPr="0015511B" w:rsidRDefault="003A58D9" w:rsidP="00481589">
            <w:pPr>
              <w:pStyle w:val="a7"/>
              <w:ind w:left="34" w:right="-1"/>
              <w:jc w:val="both"/>
              <w:rPr>
                <w:rFonts w:ascii="Times New Roman" w:hAnsi="Times New Roman" w:cs="Times New Roman"/>
                <w:sz w:val="24"/>
              </w:rPr>
            </w:pPr>
            <w:r w:rsidRPr="0015511B">
              <w:rPr>
                <w:rFonts w:ascii="Times New Roman" w:hAnsi="Times New Roman" w:cs="Times New Roman"/>
                <w:sz w:val="24"/>
              </w:rPr>
              <w:t>умовами;</w:t>
            </w:r>
          </w:p>
          <w:p w:rsidR="003A58D9" w:rsidRPr="00BF7D03" w:rsidRDefault="003A58D9" w:rsidP="00481589">
            <w:pPr>
              <w:pStyle w:val="a7"/>
              <w:ind w:left="34" w:right="-1"/>
              <w:jc w:val="both"/>
              <w:rPr>
                <w:rFonts w:ascii="Times New Roman" w:hAnsi="Times New Roman" w:cs="Times New Roman"/>
                <w:sz w:val="24"/>
              </w:rPr>
            </w:pPr>
            <w:r w:rsidRPr="0015511B">
              <w:rPr>
                <w:rFonts w:ascii="Times New Roman" w:hAnsi="Times New Roman" w:cs="Times New Roman"/>
                <w:sz w:val="24"/>
              </w:rPr>
              <w:t>освітні програми, що ре</w:t>
            </w:r>
            <w:r>
              <w:rPr>
                <w:rFonts w:ascii="Times New Roman" w:hAnsi="Times New Roman" w:cs="Times New Roman"/>
                <w:sz w:val="24"/>
              </w:rPr>
              <w:t xml:space="preserve">алі-зуються в закладі освіти, та </w:t>
            </w:r>
            <w:r w:rsidRPr="00BF7D03">
              <w:rPr>
                <w:rFonts w:ascii="Times New Roman" w:hAnsi="Times New Roman" w:cs="Times New Roman"/>
                <w:sz w:val="24"/>
              </w:rPr>
              <w:t>перелік освітніх компонентів, що передбачені відповідною</w:t>
            </w:r>
            <w:r w:rsidR="005866B4">
              <w:rPr>
                <w:rFonts w:ascii="Times New Roman" w:hAnsi="Times New Roman" w:cs="Times New Roman"/>
                <w:sz w:val="24"/>
              </w:rPr>
              <w:t xml:space="preserve"> </w:t>
            </w:r>
            <w:r w:rsidRPr="00BF7D03">
              <w:rPr>
                <w:rFonts w:ascii="Times New Roman" w:hAnsi="Times New Roman" w:cs="Times New Roman"/>
                <w:sz w:val="24"/>
              </w:rPr>
              <w:t>освітньою програмою;</w:t>
            </w:r>
          </w:p>
          <w:p w:rsidR="003A58D9" w:rsidRPr="0015511B" w:rsidRDefault="003A58D9" w:rsidP="00481589">
            <w:pPr>
              <w:pStyle w:val="a7"/>
              <w:ind w:left="34" w:right="-1"/>
              <w:jc w:val="both"/>
              <w:rPr>
                <w:rFonts w:ascii="Times New Roman" w:hAnsi="Times New Roman" w:cs="Times New Roman"/>
                <w:sz w:val="24"/>
              </w:rPr>
            </w:pPr>
            <w:r w:rsidRPr="0015511B">
              <w:rPr>
                <w:rFonts w:ascii="Times New Roman" w:hAnsi="Times New Roman" w:cs="Times New Roman"/>
                <w:sz w:val="24"/>
              </w:rPr>
              <w:t>територія обслуговування, закріплена за закладом</w:t>
            </w:r>
          </w:p>
          <w:p w:rsidR="003A58D9" w:rsidRPr="0015511B" w:rsidRDefault="003A58D9" w:rsidP="00481589">
            <w:pPr>
              <w:pStyle w:val="a7"/>
              <w:ind w:left="34" w:right="-1"/>
              <w:jc w:val="both"/>
              <w:rPr>
                <w:rFonts w:ascii="Times New Roman" w:hAnsi="Times New Roman" w:cs="Times New Roman"/>
                <w:sz w:val="24"/>
              </w:rPr>
            </w:pPr>
            <w:r w:rsidRPr="0015511B">
              <w:rPr>
                <w:rFonts w:ascii="Times New Roman" w:hAnsi="Times New Roman" w:cs="Times New Roman"/>
                <w:sz w:val="24"/>
              </w:rPr>
              <w:t>освіти його засновником;</w:t>
            </w:r>
          </w:p>
          <w:p w:rsidR="003A58D9" w:rsidRPr="0015511B" w:rsidRDefault="003A58D9" w:rsidP="00481589">
            <w:pPr>
              <w:pStyle w:val="a7"/>
              <w:ind w:left="34" w:right="-1"/>
              <w:jc w:val="both"/>
              <w:rPr>
                <w:rFonts w:ascii="Times New Roman" w:hAnsi="Times New Roman" w:cs="Times New Roman"/>
                <w:sz w:val="24"/>
              </w:rPr>
            </w:pPr>
            <w:r w:rsidRPr="0015511B">
              <w:rPr>
                <w:rFonts w:ascii="Times New Roman" w:hAnsi="Times New Roman" w:cs="Times New Roman"/>
                <w:sz w:val="24"/>
              </w:rPr>
              <w:t>ліцензований обсяг та фактична кількість осіб, які</w:t>
            </w:r>
          </w:p>
          <w:p w:rsidR="003A58D9" w:rsidRPr="0015511B" w:rsidRDefault="003A58D9" w:rsidP="00481589">
            <w:pPr>
              <w:pStyle w:val="a7"/>
              <w:ind w:left="34" w:right="-1"/>
              <w:jc w:val="both"/>
              <w:rPr>
                <w:rFonts w:ascii="Times New Roman" w:hAnsi="Times New Roman" w:cs="Times New Roman"/>
                <w:sz w:val="24"/>
              </w:rPr>
            </w:pPr>
            <w:r w:rsidRPr="0015511B">
              <w:rPr>
                <w:rFonts w:ascii="Times New Roman" w:hAnsi="Times New Roman" w:cs="Times New Roman"/>
                <w:sz w:val="24"/>
              </w:rPr>
              <w:t>навчаються у закладі освіти;</w:t>
            </w:r>
          </w:p>
          <w:p w:rsidR="003A58D9" w:rsidRPr="0015511B" w:rsidRDefault="003A58D9" w:rsidP="00481589">
            <w:pPr>
              <w:pStyle w:val="a7"/>
              <w:ind w:left="34" w:right="-1"/>
              <w:jc w:val="both"/>
              <w:rPr>
                <w:rFonts w:ascii="Times New Roman" w:hAnsi="Times New Roman" w:cs="Times New Roman"/>
                <w:sz w:val="24"/>
              </w:rPr>
            </w:pPr>
            <w:r w:rsidRPr="0015511B">
              <w:rPr>
                <w:rFonts w:ascii="Times New Roman" w:hAnsi="Times New Roman" w:cs="Times New Roman"/>
                <w:sz w:val="24"/>
              </w:rPr>
              <w:t>мова освітнього процесу;</w:t>
            </w:r>
          </w:p>
          <w:p w:rsidR="003A58D9" w:rsidRPr="0015511B" w:rsidRDefault="003A58D9" w:rsidP="00481589">
            <w:pPr>
              <w:pStyle w:val="a7"/>
              <w:ind w:left="34" w:right="-1"/>
              <w:jc w:val="both"/>
              <w:rPr>
                <w:rFonts w:ascii="Times New Roman" w:hAnsi="Times New Roman" w:cs="Times New Roman"/>
                <w:sz w:val="24"/>
              </w:rPr>
            </w:pPr>
            <w:r w:rsidRPr="0015511B">
              <w:rPr>
                <w:rFonts w:ascii="Times New Roman" w:hAnsi="Times New Roman" w:cs="Times New Roman"/>
                <w:sz w:val="24"/>
              </w:rPr>
              <w:t>наявність вакантних посад;</w:t>
            </w:r>
          </w:p>
          <w:p w:rsidR="003A58D9" w:rsidRPr="00BF7D03" w:rsidRDefault="003A58D9" w:rsidP="00481589">
            <w:pPr>
              <w:pStyle w:val="a7"/>
              <w:ind w:left="34" w:right="-1"/>
              <w:jc w:val="both"/>
              <w:rPr>
                <w:rFonts w:ascii="Times New Roman" w:hAnsi="Times New Roman" w:cs="Times New Roman"/>
                <w:sz w:val="24"/>
              </w:rPr>
            </w:pPr>
            <w:r w:rsidRPr="0015511B">
              <w:rPr>
                <w:rFonts w:ascii="Times New Roman" w:hAnsi="Times New Roman" w:cs="Times New Roman"/>
                <w:sz w:val="24"/>
              </w:rPr>
              <w:t>матеріально-технічне забезпе</w:t>
            </w:r>
            <w:r>
              <w:rPr>
                <w:rFonts w:ascii="Times New Roman" w:hAnsi="Times New Roman" w:cs="Times New Roman"/>
                <w:sz w:val="24"/>
              </w:rPr>
              <w:t xml:space="preserve">-чення закладу освіти </w:t>
            </w:r>
            <w:r w:rsidRPr="00BF7D03">
              <w:rPr>
                <w:rFonts w:ascii="Times New Roman" w:hAnsi="Times New Roman" w:cs="Times New Roman"/>
                <w:sz w:val="24"/>
              </w:rPr>
              <w:t>(згідно з ліцензійними умовами);</w:t>
            </w:r>
          </w:p>
          <w:p w:rsidR="003A58D9" w:rsidRPr="0015511B" w:rsidRDefault="003A58D9" w:rsidP="00481589">
            <w:pPr>
              <w:pStyle w:val="a7"/>
              <w:ind w:left="34" w:right="-1"/>
              <w:jc w:val="both"/>
              <w:rPr>
                <w:rFonts w:ascii="Times New Roman" w:hAnsi="Times New Roman" w:cs="Times New Roman"/>
                <w:sz w:val="24"/>
              </w:rPr>
            </w:pPr>
            <w:r w:rsidRPr="0015511B">
              <w:rPr>
                <w:rFonts w:ascii="Times New Roman" w:hAnsi="Times New Roman" w:cs="Times New Roman"/>
                <w:sz w:val="24"/>
              </w:rPr>
              <w:t>результати моніторингу якості освіти;</w:t>
            </w:r>
          </w:p>
          <w:p w:rsidR="003A58D9" w:rsidRPr="0015511B" w:rsidRDefault="003A58D9" w:rsidP="00481589">
            <w:pPr>
              <w:pStyle w:val="a7"/>
              <w:ind w:left="34" w:right="-1"/>
              <w:jc w:val="both"/>
              <w:rPr>
                <w:rFonts w:ascii="Times New Roman" w:hAnsi="Times New Roman" w:cs="Times New Roman"/>
                <w:sz w:val="24"/>
              </w:rPr>
            </w:pPr>
            <w:r w:rsidRPr="0015511B">
              <w:rPr>
                <w:rFonts w:ascii="Times New Roman" w:hAnsi="Times New Roman" w:cs="Times New Roman"/>
                <w:sz w:val="24"/>
              </w:rPr>
              <w:t>річний звіт про діяльність закладу освіти;</w:t>
            </w:r>
          </w:p>
          <w:p w:rsidR="003A58D9" w:rsidRPr="0015511B" w:rsidRDefault="003A58D9" w:rsidP="00481589">
            <w:pPr>
              <w:pStyle w:val="a7"/>
              <w:ind w:left="34" w:right="-1"/>
              <w:jc w:val="both"/>
              <w:rPr>
                <w:rFonts w:ascii="Times New Roman" w:hAnsi="Times New Roman" w:cs="Times New Roman"/>
                <w:sz w:val="24"/>
              </w:rPr>
            </w:pPr>
            <w:r w:rsidRPr="0015511B">
              <w:rPr>
                <w:rFonts w:ascii="Times New Roman" w:hAnsi="Times New Roman" w:cs="Times New Roman"/>
                <w:sz w:val="24"/>
              </w:rPr>
              <w:t>умови доступності закладу освіти для навчання осіб з</w:t>
            </w:r>
          </w:p>
          <w:p w:rsidR="003A58D9" w:rsidRPr="0015511B" w:rsidRDefault="003A58D9" w:rsidP="00481589">
            <w:pPr>
              <w:pStyle w:val="a7"/>
              <w:ind w:left="34" w:right="-1"/>
              <w:jc w:val="both"/>
              <w:rPr>
                <w:rFonts w:ascii="Times New Roman" w:hAnsi="Times New Roman" w:cs="Times New Roman"/>
                <w:sz w:val="24"/>
              </w:rPr>
            </w:pPr>
            <w:r w:rsidRPr="0015511B">
              <w:rPr>
                <w:rFonts w:ascii="Times New Roman" w:hAnsi="Times New Roman" w:cs="Times New Roman"/>
                <w:sz w:val="24"/>
              </w:rPr>
              <w:t>особливими освітніми потребами;</w:t>
            </w:r>
          </w:p>
          <w:p w:rsidR="003A58D9" w:rsidRPr="0015511B" w:rsidRDefault="003A58D9" w:rsidP="00481589">
            <w:pPr>
              <w:pStyle w:val="a7"/>
              <w:ind w:left="34" w:right="-1"/>
              <w:jc w:val="both"/>
              <w:rPr>
                <w:rFonts w:ascii="Times New Roman" w:hAnsi="Times New Roman" w:cs="Times New Roman"/>
                <w:sz w:val="24"/>
              </w:rPr>
            </w:pPr>
            <w:r w:rsidRPr="0015511B">
              <w:rPr>
                <w:rFonts w:ascii="Times New Roman" w:hAnsi="Times New Roman" w:cs="Times New Roman"/>
                <w:sz w:val="24"/>
              </w:rPr>
              <w:t>правила поведінки здобувача освіти в закладі освіти;</w:t>
            </w:r>
          </w:p>
          <w:p w:rsidR="003A58D9" w:rsidRPr="0015511B" w:rsidRDefault="003A58D9" w:rsidP="00481589">
            <w:pPr>
              <w:pStyle w:val="a7"/>
              <w:ind w:left="34" w:right="-1"/>
              <w:jc w:val="both"/>
              <w:rPr>
                <w:rFonts w:ascii="Times New Roman" w:hAnsi="Times New Roman" w:cs="Times New Roman"/>
                <w:sz w:val="24"/>
              </w:rPr>
            </w:pPr>
            <w:r w:rsidRPr="0015511B">
              <w:rPr>
                <w:rFonts w:ascii="Times New Roman" w:hAnsi="Times New Roman" w:cs="Times New Roman"/>
                <w:sz w:val="24"/>
              </w:rPr>
              <w:t>план заходів, спрямованих на запобігання та протидію</w:t>
            </w:r>
          </w:p>
          <w:p w:rsidR="003A58D9" w:rsidRPr="0015511B" w:rsidRDefault="003A58D9" w:rsidP="00481589">
            <w:pPr>
              <w:pStyle w:val="a7"/>
              <w:ind w:left="34" w:right="-1"/>
              <w:jc w:val="both"/>
              <w:rPr>
                <w:rFonts w:ascii="Times New Roman" w:hAnsi="Times New Roman" w:cs="Times New Roman"/>
                <w:sz w:val="24"/>
              </w:rPr>
            </w:pPr>
            <w:r w:rsidRPr="0015511B">
              <w:rPr>
                <w:rFonts w:ascii="Times New Roman" w:hAnsi="Times New Roman" w:cs="Times New Roman"/>
                <w:sz w:val="24"/>
              </w:rPr>
              <w:t>булінгу (цькуванню) в закладі освіти;</w:t>
            </w:r>
          </w:p>
          <w:p w:rsidR="003A58D9" w:rsidRPr="00BF7D03" w:rsidRDefault="003A58D9" w:rsidP="00481589">
            <w:pPr>
              <w:pStyle w:val="a7"/>
              <w:ind w:left="34" w:right="-1"/>
              <w:jc w:val="both"/>
              <w:rPr>
                <w:rFonts w:ascii="Times New Roman" w:hAnsi="Times New Roman" w:cs="Times New Roman"/>
                <w:sz w:val="24"/>
              </w:rPr>
            </w:pPr>
            <w:r w:rsidRPr="0015511B">
              <w:rPr>
                <w:rFonts w:ascii="Times New Roman" w:hAnsi="Times New Roman" w:cs="Times New Roman"/>
                <w:sz w:val="24"/>
              </w:rPr>
              <w:t>порядок под</w:t>
            </w:r>
            <w:r>
              <w:rPr>
                <w:rFonts w:ascii="Times New Roman" w:hAnsi="Times New Roman" w:cs="Times New Roman"/>
                <w:sz w:val="24"/>
              </w:rPr>
              <w:t>ання та розгляду (з дотриманням конфіден-</w:t>
            </w:r>
            <w:r w:rsidRPr="00BF7D03">
              <w:rPr>
                <w:rFonts w:ascii="Times New Roman" w:hAnsi="Times New Roman" w:cs="Times New Roman"/>
                <w:sz w:val="24"/>
              </w:rPr>
              <w:t>ційності) заяв про випадки булінгу (цькування) в</w:t>
            </w:r>
          </w:p>
          <w:p w:rsidR="003A58D9" w:rsidRPr="0015511B" w:rsidRDefault="003A58D9" w:rsidP="00481589">
            <w:pPr>
              <w:pStyle w:val="a7"/>
              <w:ind w:left="34" w:right="-1"/>
              <w:jc w:val="both"/>
              <w:rPr>
                <w:rFonts w:ascii="Times New Roman" w:hAnsi="Times New Roman" w:cs="Times New Roman"/>
                <w:sz w:val="24"/>
              </w:rPr>
            </w:pPr>
            <w:r w:rsidRPr="0015511B">
              <w:rPr>
                <w:rFonts w:ascii="Times New Roman" w:hAnsi="Times New Roman" w:cs="Times New Roman"/>
                <w:sz w:val="24"/>
              </w:rPr>
              <w:t>закладі освіти;</w:t>
            </w:r>
          </w:p>
          <w:p w:rsidR="003A58D9" w:rsidRPr="0015511B" w:rsidRDefault="003A58D9" w:rsidP="00481589">
            <w:pPr>
              <w:pStyle w:val="a7"/>
              <w:ind w:left="34" w:right="-1"/>
              <w:jc w:val="both"/>
              <w:rPr>
                <w:rFonts w:ascii="Times New Roman" w:hAnsi="Times New Roman" w:cs="Times New Roman"/>
                <w:sz w:val="24"/>
              </w:rPr>
            </w:pPr>
            <w:r w:rsidRPr="0015511B">
              <w:rPr>
                <w:rFonts w:ascii="Times New Roman" w:hAnsi="Times New Roman" w:cs="Times New Roman"/>
                <w:sz w:val="24"/>
              </w:rPr>
              <w:t>порядок реагування на доведені випадки булінгу</w:t>
            </w:r>
          </w:p>
          <w:p w:rsidR="003A58D9" w:rsidRPr="00BF7D03" w:rsidRDefault="003A58D9" w:rsidP="00481589">
            <w:pPr>
              <w:pStyle w:val="a7"/>
              <w:ind w:left="34" w:right="-1"/>
              <w:jc w:val="both"/>
              <w:rPr>
                <w:rFonts w:ascii="Times New Roman" w:hAnsi="Times New Roman" w:cs="Times New Roman"/>
                <w:sz w:val="24"/>
              </w:rPr>
            </w:pPr>
            <w:r w:rsidRPr="0015511B">
              <w:rPr>
                <w:rFonts w:ascii="Times New Roman" w:hAnsi="Times New Roman" w:cs="Times New Roman"/>
                <w:sz w:val="24"/>
              </w:rPr>
              <w:lastRenderedPageBreak/>
              <w:t>(цькування) в закладі освіти та відповідальність осіб,</w:t>
            </w:r>
            <w:r w:rsidR="005866B4">
              <w:rPr>
                <w:rFonts w:ascii="Times New Roman" w:hAnsi="Times New Roman" w:cs="Times New Roman"/>
                <w:sz w:val="24"/>
              </w:rPr>
              <w:t xml:space="preserve"> </w:t>
            </w:r>
            <w:r w:rsidRPr="00BF7D03">
              <w:rPr>
                <w:rFonts w:ascii="Times New Roman" w:hAnsi="Times New Roman" w:cs="Times New Roman"/>
                <w:sz w:val="24"/>
              </w:rPr>
              <w:t>при-</w:t>
            </w:r>
            <w:r>
              <w:rPr>
                <w:rFonts w:ascii="Times New Roman" w:hAnsi="Times New Roman" w:cs="Times New Roman"/>
                <w:sz w:val="24"/>
              </w:rPr>
              <w:t xml:space="preserve">четних до булінгу </w:t>
            </w:r>
            <w:r w:rsidRPr="00BF7D03">
              <w:rPr>
                <w:rFonts w:ascii="Times New Roman" w:hAnsi="Times New Roman" w:cs="Times New Roman"/>
                <w:sz w:val="24"/>
              </w:rPr>
              <w:t>(цькування);</w:t>
            </w:r>
          </w:p>
          <w:p w:rsidR="003A58D9" w:rsidRPr="0015511B" w:rsidRDefault="003A58D9" w:rsidP="00481589">
            <w:pPr>
              <w:pStyle w:val="a7"/>
              <w:ind w:left="34" w:right="-1"/>
              <w:jc w:val="both"/>
              <w:rPr>
                <w:rFonts w:ascii="Times New Roman" w:hAnsi="Times New Roman" w:cs="Times New Roman"/>
                <w:sz w:val="24"/>
              </w:rPr>
            </w:pPr>
            <w:r w:rsidRPr="0015511B">
              <w:rPr>
                <w:rFonts w:ascii="Times New Roman" w:hAnsi="Times New Roman" w:cs="Times New Roman"/>
                <w:sz w:val="24"/>
              </w:rPr>
              <w:t>інша інформація, що оприлюднюється за рішенням</w:t>
            </w:r>
          </w:p>
          <w:p w:rsidR="003A58D9" w:rsidRDefault="003A58D9" w:rsidP="00481589">
            <w:pPr>
              <w:pStyle w:val="a7"/>
              <w:ind w:left="34" w:right="-1"/>
              <w:jc w:val="both"/>
              <w:rPr>
                <w:rFonts w:ascii="Times New Roman" w:hAnsi="Times New Roman" w:cs="Times New Roman"/>
                <w:sz w:val="24"/>
              </w:rPr>
            </w:pPr>
            <w:r w:rsidRPr="0015511B">
              <w:rPr>
                <w:rFonts w:ascii="Times New Roman" w:hAnsi="Times New Roman" w:cs="Times New Roman"/>
                <w:sz w:val="24"/>
              </w:rPr>
              <w:t>закладу освіти або на вимогу законодавства.</w:t>
            </w:r>
          </w:p>
        </w:tc>
      </w:tr>
    </w:tbl>
    <w:p w:rsidR="003A58D9" w:rsidRDefault="003A58D9" w:rsidP="003A58D9">
      <w:pPr>
        <w:spacing w:after="0"/>
        <w:ind w:left="142" w:right="142"/>
        <w:jc w:val="both"/>
        <w:rPr>
          <w:rFonts w:ascii="Times New Roman" w:hAnsi="Times New Roman" w:cs="Times New Roman"/>
          <w:sz w:val="24"/>
        </w:rPr>
      </w:pPr>
    </w:p>
    <w:p w:rsidR="003A58D9" w:rsidRPr="00BF7D03" w:rsidRDefault="003A58D9" w:rsidP="003A58D9">
      <w:pPr>
        <w:spacing w:after="0"/>
        <w:ind w:right="142" w:firstLine="566"/>
        <w:jc w:val="both"/>
        <w:rPr>
          <w:rFonts w:ascii="Times New Roman" w:hAnsi="Times New Roman" w:cs="Times New Roman"/>
          <w:sz w:val="24"/>
        </w:rPr>
      </w:pPr>
      <w:r w:rsidRPr="00BF7D03">
        <w:rPr>
          <w:rFonts w:ascii="Times New Roman" w:hAnsi="Times New Roman" w:cs="Times New Roman"/>
          <w:sz w:val="24"/>
        </w:rPr>
        <w:t xml:space="preserve">Виходячи з самоаналізу зазначеного вище </w:t>
      </w:r>
      <w:r w:rsidR="003D4568">
        <w:rPr>
          <w:rFonts w:ascii="Times New Roman" w:hAnsi="Times New Roman" w:cs="Times New Roman"/>
          <w:b/>
          <w:sz w:val="24"/>
        </w:rPr>
        <w:t xml:space="preserve">ЗЗСО «Верхівська гімназія» </w:t>
      </w:r>
      <w:r>
        <w:rPr>
          <w:rFonts w:ascii="Times New Roman" w:hAnsi="Times New Roman" w:cs="Times New Roman"/>
          <w:sz w:val="24"/>
        </w:rPr>
        <w:t xml:space="preserve">має такі передумови </w:t>
      </w:r>
      <w:r w:rsidRPr="00BF7D03">
        <w:rPr>
          <w:rFonts w:ascii="Times New Roman" w:hAnsi="Times New Roman" w:cs="Times New Roman"/>
          <w:sz w:val="24"/>
        </w:rPr>
        <w:t>подальшого функціонування та розвитку:</w:t>
      </w:r>
    </w:p>
    <w:p w:rsidR="003A58D9" w:rsidRDefault="003A58D9" w:rsidP="003A58D9">
      <w:pPr>
        <w:pStyle w:val="a7"/>
        <w:numPr>
          <w:ilvl w:val="0"/>
          <w:numId w:val="7"/>
        </w:numPr>
        <w:spacing w:after="0"/>
        <w:ind w:left="426" w:right="142"/>
        <w:jc w:val="both"/>
        <w:rPr>
          <w:rFonts w:ascii="Times New Roman" w:hAnsi="Times New Roman" w:cs="Times New Roman"/>
          <w:sz w:val="24"/>
        </w:rPr>
      </w:pPr>
      <w:r w:rsidRPr="00D3781A">
        <w:rPr>
          <w:rFonts w:ascii="Times New Roman" w:hAnsi="Times New Roman" w:cs="Times New Roman"/>
          <w:sz w:val="24"/>
        </w:rPr>
        <w:t>високий рівень професіоналізму педагогічних працівників;</w:t>
      </w:r>
    </w:p>
    <w:p w:rsidR="003A58D9" w:rsidRDefault="003A58D9" w:rsidP="003A58D9">
      <w:pPr>
        <w:pStyle w:val="a7"/>
        <w:numPr>
          <w:ilvl w:val="0"/>
          <w:numId w:val="7"/>
        </w:numPr>
        <w:spacing w:after="0"/>
        <w:ind w:left="426" w:right="142"/>
        <w:jc w:val="both"/>
        <w:rPr>
          <w:rFonts w:ascii="Times New Roman" w:hAnsi="Times New Roman" w:cs="Times New Roman"/>
          <w:sz w:val="24"/>
        </w:rPr>
      </w:pPr>
      <w:r w:rsidRPr="00D3781A">
        <w:rPr>
          <w:rFonts w:ascii="Times New Roman" w:hAnsi="Times New Roman" w:cs="Times New Roman"/>
          <w:sz w:val="24"/>
        </w:rPr>
        <w:t>чітка визначеність структури закладу, доцільний розподіл управлінських функцій;</w:t>
      </w:r>
    </w:p>
    <w:p w:rsidR="003A58D9" w:rsidRDefault="003A58D9" w:rsidP="003A58D9">
      <w:pPr>
        <w:pStyle w:val="a7"/>
        <w:numPr>
          <w:ilvl w:val="0"/>
          <w:numId w:val="7"/>
        </w:numPr>
        <w:spacing w:after="0"/>
        <w:ind w:left="426" w:right="142"/>
        <w:jc w:val="both"/>
        <w:rPr>
          <w:rFonts w:ascii="Times New Roman" w:hAnsi="Times New Roman" w:cs="Times New Roman"/>
          <w:sz w:val="24"/>
        </w:rPr>
      </w:pPr>
      <w:r w:rsidRPr="00D3781A">
        <w:rPr>
          <w:rFonts w:ascii="Times New Roman" w:hAnsi="Times New Roman" w:cs="Times New Roman"/>
          <w:sz w:val="24"/>
        </w:rPr>
        <w:t>визначеність та чітка спрямова</w:t>
      </w:r>
      <w:r w:rsidR="003D4568">
        <w:rPr>
          <w:rFonts w:ascii="Times New Roman" w:hAnsi="Times New Roman" w:cs="Times New Roman"/>
          <w:sz w:val="24"/>
        </w:rPr>
        <w:t xml:space="preserve">ність допрофільної </w:t>
      </w:r>
      <w:r w:rsidRPr="00D3781A">
        <w:rPr>
          <w:rFonts w:ascii="Times New Roman" w:hAnsi="Times New Roman" w:cs="Times New Roman"/>
          <w:sz w:val="24"/>
        </w:rPr>
        <w:t xml:space="preserve"> підготовки;</w:t>
      </w:r>
    </w:p>
    <w:p w:rsidR="003A58D9" w:rsidRDefault="003A58D9" w:rsidP="003A58D9">
      <w:pPr>
        <w:pStyle w:val="a7"/>
        <w:numPr>
          <w:ilvl w:val="0"/>
          <w:numId w:val="7"/>
        </w:numPr>
        <w:spacing w:after="0"/>
        <w:ind w:left="426" w:right="142"/>
        <w:jc w:val="both"/>
        <w:rPr>
          <w:rFonts w:ascii="Times New Roman" w:hAnsi="Times New Roman" w:cs="Times New Roman"/>
          <w:sz w:val="24"/>
        </w:rPr>
      </w:pPr>
      <w:r w:rsidRPr="00D3781A">
        <w:rPr>
          <w:rFonts w:ascii="Times New Roman" w:hAnsi="Times New Roman" w:cs="Times New Roman"/>
          <w:sz w:val="24"/>
        </w:rPr>
        <w:t>100-відсоткове охоплення навчанням всіх діт</w:t>
      </w:r>
      <w:r w:rsidR="003D4568">
        <w:rPr>
          <w:rFonts w:ascii="Times New Roman" w:hAnsi="Times New Roman" w:cs="Times New Roman"/>
          <w:sz w:val="24"/>
        </w:rPr>
        <w:t xml:space="preserve">ей закріпленого за закладом </w:t>
      </w:r>
      <w:r w:rsidRPr="00D3781A">
        <w:rPr>
          <w:rFonts w:ascii="Times New Roman" w:hAnsi="Times New Roman" w:cs="Times New Roman"/>
          <w:sz w:val="24"/>
        </w:rPr>
        <w:t>;</w:t>
      </w:r>
    </w:p>
    <w:p w:rsidR="003D4568" w:rsidRDefault="003A58D9" w:rsidP="003D4568">
      <w:pPr>
        <w:pStyle w:val="a7"/>
        <w:numPr>
          <w:ilvl w:val="0"/>
          <w:numId w:val="7"/>
        </w:numPr>
        <w:spacing w:after="0"/>
        <w:ind w:left="426" w:right="142"/>
        <w:jc w:val="both"/>
        <w:rPr>
          <w:rFonts w:ascii="Times New Roman" w:hAnsi="Times New Roman" w:cs="Times New Roman"/>
          <w:sz w:val="24"/>
        </w:rPr>
      </w:pPr>
      <w:r w:rsidRPr="00D3781A">
        <w:rPr>
          <w:rFonts w:ascii="Times New Roman" w:hAnsi="Times New Roman" w:cs="Times New Roman"/>
          <w:sz w:val="24"/>
        </w:rPr>
        <w:t>достатній рівень активності батьківської громадськості та їх бажання брати активну</w:t>
      </w:r>
      <w:r w:rsidR="003D4568">
        <w:rPr>
          <w:rFonts w:ascii="Times New Roman" w:hAnsi="Times New Roman" w:cs="Times New Roman"/>
          <w:sz w:val="24"/>
        </w:rPr>
        <w:t xml:space="preserve"> </w:t>
      </w:r>
      <w:r w:rsidRPr="00D3781A">
        <w:rPr>
          <w:rFonts w:ascii="Times New Roman" w:hAnsi="Times New Roman" w:cs="Times New Roman"/>
          <w:sz w:val="24"/>
        </w:rPr>
        <w:t>участь у житті закладу освіти.</w:t>
      </w:r>
    </w:p>
    <w:p w:rsidR="003A58D9" w:rsidRPr="003D4568" w:rsidRDefault="003D4568" w:rsidP="003D4568">
      <w:pPr>
        <w:pStyle w:val="a7"/>
        <w:spacing w:after="0"/>
        <w:ind w:left="426" w:right="142"/>
        <w:jc w:val="both"/>
        <w:rPr>
          <w:rFonts w:ascii="Times New Roman" w:hAnsi="Times New Roman" w:cs="Times New Roman"/>
          <w:b/>
          <w:sz w:val="32"/>
          <w:szCs w:val="32"/>
        </w:rPr>
      </w:pPr>
      <w:r w:rsidRPr="003D4568">
        <w:rPr>
          <w:rFonts w:ascii="Times New Roman" w:hAnsi="Times New Roman" w:cs="Times New Roman"/>
          <w:b/>
          <w:sz w:val="32"/>
          <w:szCs w:val="32"/>
        </w:rPr>
        <w:t>ІІІ.</w:t>
      </w:r>
      <w:r>
        <w:rPr>
          <w:rFonts w:ascii="Times New Roman" w:hAnsi="Times New Roman" w:cs="Times New Roman"/>
          <w:b/>
          <w:sz w:val="32"/>
          <w:szCs w:val="32"/>
        </w:rPr>
        <w:t xml:space="preserve"> </w:t>
      </w:r>
      <w:r w:rsidR="003A58D9" w:rsidRPr="003D4568">
        <w:rPr>
          <w:rFonts w:ascii="Times New Roman" w:hAnsi="Times New Roman" w:cs="Times New Roman"/>
          <w:b/>
          <w:sz w:val="32"/>
          <w:szCs w:val="32"/>
        </w:rPr>
        <w:t xml:space="preserve">Завдання стратегії розвитку  та напрямки її реалізації </w:t>
      </w:r>
    </w:p>
    <w:p w:rsidR="003A58D9" w:rsidRPr="003D4568" w:rsidRDefault="003D4568" w:rsidP="003A58D9">
      <w:pPr>
        <w:pStyle w:val="a7"/>
        <w:ind w:left="436"/>
        <w:rPr>
          <w:rFonts w:ascii="Times New Roman" w:hAnsi="Times New Roman" w:cs="Times New Roman"/>
          <w:b/>
          <w:sz w:val="32"/>
          <w:szCs w:val="32"/>
        </w:rPr>
      </w:pPr>
      <w:r w:rsidRPr="003D4568">
        <w:rPr>
          <w:rFonts w:ascii="Times New Roman" w:hAnsi="Times New Roman" w:cs="Times New Roman"/>
          <w:b/>
          <w:sz w:val="32"/>
          <w:szCs w:val="32"/>
        </w:rPr>
        <w:t>ЗЗСО «Верхівська гімназія»</w:t>
      </w:r>
    </w:p>
    <w:p w:rsidR="003A58D9" w:rsidRPr="006B2D25" w:rsidRDefault="003A58D9" w:rsidP="003A58D9">
      <w:pPr>
        <w:pStyle w:val="a7"/>
        <w:ind w:left="-284"/>
        <w:rPr>
          <w:rFonts w:ascii="Times New Roman" w:hAnsi="Times New Roman" w:cs="Times New Roman"/>
          <w:b/>
          <w:sz w:val="28"/>
        </w:rPr>
      </w:pPr>
      <w:r w:rsidRPr="006B2D25">
        <w:rPr>
          <w:rFonts w:ascii="Times New Roman" w:hAnsi="Times New Roman" w:cs="Times New Roman"/>
          <w:b/>
          <w:sz w:val="28"/>
        </w:rPr>
        <w:t>Основними завданнями стратегії є:</w:t>
      </w:r>
    </w:p>
    <w:p w:rsidR="003A58D9" w:rsidRDefault="003A58D9" w:rsidP="003A58D9">
      <w:pPr>
        <w:pStyle w:val="a7"/>
        <w:numPr>
          <w:ilvl w:val="0"/>
          <w:numId w:val="8"/>
        </w:numPr>
        <w:ind w:left="284"/>
        <w:jc w:val="both"/>
        <w:rPr>
          <w:rFonts w:ascii="Times New Roman" w:hAnsi="Times New Roman" w:cs="Times New Roman"/>
          <w:sz w:val="24"/>
        </w:rPr>
      </w:pPr>
      <w:r>
        <w:rPr>
          <w:rFonts w:ascii="Times New Roman" w:hAnsi="Times New Roman" w:cs="Times New Roman"/>
          <w:sz w:val="24"/>
        </w:rPr>
        <w:t>В</w:t>
      </w:r>
      <w:r w:rsidRPr="000063D0">
        <w:rPr>
          <w:rFonts w:ascii="Times New Roman" w:hAnsi="Times New Roman" w:cs="Times New Roman"/>
          <w:sz w:val="24"/>
        </w:rPr>
        <w:t>изначити риси, що творять власний позитивний імід</w:t>
      </w:r>
      <w:r w:rsidR="003D4568">
        <w:rPr>
          <w:rFonts w:ascii="Times New Roman" w:hAnsi="Times New Roman" w:cs="Times New Roman"/>
          <w:sz w:val="24"/>
        </w:rPr>
        <w:t>ж гімназії</w:t>
      </w:r>
      <w:r>
        <w:rPr>
          <w:rFonts w:ascii="Times New Roman" w:hAnsi="Times New Roman" w:cs="Times New Roman"/>
          <w:sz w:val="24"/>
        </w:rPr>
        <w:t xml:space="preserve">, і принципи, на яких має </w:t>
      </w:r>
      <w:r w:rsidRPr="000063D0">
        <w:rPr>
          <w:rFonts w:ascii="Times New Roman" w:hAnsi="Times New Roman" w:cs="Times New Roman"/>
          <w:sz w:val="24"/>
        </w:rPr>
        <w:t>ґрунтуватися життєдіяльність вс</w:t>
      </w:r>
      <w:r>
        <w:rPr>
          <w:rFonts w:ascii="Times New Roman" w:hAnsi="Times New Roman" w:cs="Times New Roman"/>
          <w:sz w:val="24"/>
        </w:rPr>
        <w:t>іх учасників освітнього процесу.</w:t>
      </w:r>
    </w:p>
    <w:p w:rsidR="003A58D9" w:rsidRDefault="003A58D9" w:rsidP="003A58D9">
      <w:pPr>
        <w:pStyle w:val="a7"/>
        <w:numPr>
          <w:ilvl w:val="0"/>
          <w:numId w:val="8"/>
        </w:numPr>
        <w:ind w:left="284"/>
        <w:jc w:val="both"/>
        <w:rPr>
          <w:rFonts w:ascii="Times New Roman" w:hAnsi="Times New Roman" w:cs="Times New Roman"/>
          <w:sz w:val="24"/>
        </w:rPr>
      </w:pPr>
      <w:r w:rsidRPr="000063D0">
        <w:rPr>
          <w:rFonts w:ascii="Times New Roman" w:hAnsi="Times New Roman" w:cs="Times New Roman"/>
          <w:sz w:val="24"/>
        </w:rPr>
        <w:t xml:space="preserve">Визначити та обґрунтувати пріоритети розвитку </w:t>
      </w:r>
      <w:r>
        <w:rPr>
          <w:rFonts w:ascii="Times New Roman" w:hAnsi="Times New Roman" w:cs="Times New Roman"/>
          <w:sz w:val="24"/>
        </w:rPr>
        <w:t>закладу на наступні п’ять років.</w:t>
      </w:r>
    </w:p>
    <w:p w:rsidR="003A58D9" w:rsidRDefault="003A58D9" w:rsidP="003A58D9">
      <w:pPr>
        <w:pStyle w:val="a7"/>
        <w:numPr>
          <w:ilvl w:val="0"/>
          <w:numId w:val="8"/>
        </w:numPr>
        <w:ind w:left="284"/>
        <w:jc w:val="both"/>
        <w:rPr>
          <w:rFonts w:ascii="Times New Roman" w:hAnsi="Times New Roman" w:cs="Times New Roman"/>
          <w:sz w:val="24"/>
        </w:rPr>
      </w:pPr>
      <w:r w:rsidRPr="000063D0">
        <w:rPr>
          <w:rFonts w:ascii="Times New Roman" w:hAnsi="Times New Roman" w:cs="Times New Roman"/>
          <w:sz w:val="24"/>
        </w:rPr>
        <w:t>Визначити стратегічні напрямки організації в освітнього процесу, що вказують на її</w:t>
      </w:r>
      <w:r>
        <w:rPr>
          <w:rFonts w:ascii="Times New Roman" w:hAnsi="Times New Roman" w:cs="Times New Roman"/>
          <w:sz w:val="24"/>
        </w:rPr>
        <w:t xml:space="preserve"> інноваційний характер.</w:t>
      </w:r>
    </w:p>
    <w:p w:rsidR="003A58D9" w:rsidRDefault="003A58D9" w:rsidP="003A58D9">
      <w:pPr>
        <w:pStyle w:val="a7"/>
        <w:numPr>
          <w:ilvl w:val="0"/>
          <w:numId w:val="8"/>
        </w:numPr>
        <w:ind w:left="284"/>
        <w:jc w:val="both"/>
        <w:rPr>
          <w:rFonts w:ascii="Times New Roman" w:hAnsi="Times New Roman" w:cs="Times New Roman"/>
          <w:sz w:val="24"/>
        </w:rPr>
      </w:pPr>
      <w:r w:rsidRPr="006B2D25">
        <w:rPr>
          <w:rFonts w:ascii="Times New Roman" w:hAnsi="Times New Roman" w:cs="Times New Roman"/>
          <w:sz w:val="24"/>
        </w:rPr>
        <w:t>Допомогти всім членам шкільної спільноти осмислити стратегію розвитку закладу та</w:t>
      </w:r>
      <w:r w:rsidR="003D4568">
        <w:rPr>
          <w:rFonts w:ascii="Times New Roman" w:hAnsi="Times New Roman" w:cs="Times New Roman"/>
          <w:sz w:val="24"/>
        </w:rPr>
        <w:t xml:space="preserve"> </w:t>
      </w:r>
      <w:r w:rsidRPr="006B2D25">
        <w:rPr>
          <w:rFonts w:ascii="Times New Roman" w:hAnsi="Times New Roman" w:cs="Times New Roman"/>
          <w:sz w:val="24"/>
        </w:rPr>
        <w:t>стимулювати їх</w:t>
      </w:r>
      <w:r>
        <w:rPr>
          <w:rFonts w:ascii="Times New Roman" w:hAnsi="Times New Roman" w:cs="Times New Roman"/>
          <w:sz w:val="24"/>
        </w:rPr>
        <w:t xml:space="preserve"> активну участь у її реалізації.</w:t>
      </w:r>
    </w:p>
    <w:p w:rsidR="003A58D9" w:rsidRDefault="003A58D9" w:rsidP="003A58D9">
      <w:pPr>
        <w:pStyle w:val="a7"/>
        <w:numPr>
          <w:ilvl w:val="0"/>
          <w:numId w:val="8"/>
        </w:numPr>
        <w:ind w:left="284"/>
        <w:jc w:val="both"/>
        <w:rPr>
          <w:rFonts w:ascii="Times New Roman" w:hAnsi="Times New Roman" w:cs="Times New Roman"/>
          <w:sz w:val="24"/>
        </w:rPr>
      </w:pPr>
      <w:r w:rsidRPr="006B2D25">
        <w:rPr>
          <w:rFonts w:ascii="Times New Roman" w:hAnsi="Times New Roman" w:cs="Times New Roman"/>
          <w:sz w:val="24"/>
        </w:rPr>
        <w:t>Спроектувати процес реформування освітнього процесу згідно Концепції Нової</w:t>
      </w:r>
      <w:r>
        <w:rPr>
          <w:rFonts w:ascii="Times New Roman" w:hAnsi="Times New Roman" w:cs="Times New Roman"/>
          <w:sz w:val="24"/>
        </w:rPr>
        <w:t xml:space="preserve"> української школи.</w:t>
      </w:r>
    </w:p>
    <w:p w:rsidR="003A58D9" w:rsidRPr="006B2D25" w:rsidRDefault="003A58D9" w:rsidP="003A58D9">
      <w:pPr>
        <w:pStyle w:val="a7"/>
        <w:numPr>
          <w:ilvl w:val="0"/>
          <w:numId w:val="8"/>
        </w:numPr>
        <w:ind w:left="284"/>
        <w:jc w:val="both"/>
        <w:rPr>
          <w:rFonts w:ascii="Times New Roman" w:hAnsi="Times New Roman" w:cs="Times New Roman"/>
          <w:sz w:val="24"/>
        </w:rPr>
      </w:pPr>
      <w:r w:rsidRPr="006B2D25">
        <w:rPr>
          <w:rFonts w:ascii="Times New Roman" w:hAnsi="Times New Roman" w:cs="Times New Roman"/>
          <w:sz w:val="24"/>
        </w:rPr>
        <w:t xml:space="preserve">Популяризувати </w:t>
      </w:r>
      <w:r w:rsidR="003D4568">
        <w:rPr>
          <w:rFonts w:ascii="Times New Roman" w:hAnsi="Times New Roman" w:cs="Times New Roman"/>
          <w:b/>
          <w:sz w:val="24"/>
        </w:rPr>
        <w:t>ЗЗСО «Верхівська гімназія»</w:t>
      </w:r>
      <w:r>
        <w:rPr>
          <w:rFonts w:ascii="Times New Roman" w:hAnsi="Times New Roman" w:cs="Times New Roman"/>
          <w:sz w:val="24"/>
        </w:rPr>
        <w:t xml:space="preserve"> </w:t>
      </w:r>
      <w:r w:rsidR="003D4568">
        <w:rPr>
          <w:rFonts w:ascii="Times New Roman" w:hAnsi="Times New Roman" w:cs="Times New Roman"/>
          <w:sz w:val="24"/>
        </w:rPr>
        <w:t>як сучасний</w:t>
      </w:r>
      <w:r w:rsidRPr="006B2D25">
        <w:rPr>
          <w:rFonts w:ascii="Times New Roman" w:hAnsi="Times New Roman" w:cs="Times New Roman"/>
          <w:sz w:val="24"/>
        </w:rPr>
        <w:t xml:space="preserve"> заклад освіти, відкритий до</w:t>
      </w:r>
      <w:r w:rsidR="003D4568">
        <w:rPr>
          <w:rFonts w:ascii="Times New Roman" w:hAnsi="Times New Roman" w:cs="Times New Roman"/>
          <w:sz w:val="24"/>
        </w:rPr>
        <w:t xml:space="preserve"> </w:t>
      </w:r>
      <w:r w:rsidRPr="006B2D25">
        <w:rPr>
          <w:rFonts w:ascii="Times New Roman" w:hAnsi="Times New Roman" w:cs="Times New Roman"/>
          <w:sz w:val="24"/>
        </w:rPr>
        <w:t>співпраці з усіма внутрішніми та зовнішніми учасниками освітнього процесу.</w:t>
      </w:r>
    </w:p>
    <w:p w:rsidR="003A58D9" w:rsidRDefault="003A58D9" w:rsidP="003A58D9">
      <w:pPr>
        <w:pStyle w:val="a7"/>
        <w:spacing w:after="0" w:line="240" w:lineRule="auto"/>
        <w:ind w:left="436" w:right="142"/>
        <w:jc w:val="both"/>
        <w:rPr>
          <w:rFonts w:ascii="Times New Roman" w:hAnsi="Times New Roman" w:cs="Times New Roman"/>
        </w:rPr>
      </w:pPr>
    </w:p>
    <w:p w:rsidR="003A58D9" w:rsidRPr="00741586" w:rsidRDefault="003A58D9" w:rsidP="003A58D9">
      <w:pPr>
        <w:pStyle w:val="a7"/>
        <w:spacing w:after="0" w:line="240" w:lineRule="auto"/>
        <w:ind w:left="-284" w:right="142"/>
        <w:jc w:val="both"/>
        <w:rPr>
          <w:rFonts w:ascii="Times New Roman" w:hAnsi="Times New Roman" w:cs="Times New Roman"/>
          <w:b/>
          <w:sz w:val="28"/>
        </w:rPr>
      </w:pPr>
      <w:r w:rsidRPr="006B2D25">
        <w:rPr>
          <w:rFonts w:ascii="Times New Roman" w:hAnsi="Times New Roman" w:cs="Times New Roman"/>
          <w:b/>
          <w:sz w:val="28"/>
        </w:rPr>
        <w:t>Стратегічні напрямки розвитку ліцею і шляхи їхньої реалізації:</w:t>
      </w:r>
    </w:p>
    <w:tbl>
      <w:tblPr>
        <w:tblStyle w:val="a9"/>
        <w:tblW w:w="0" w:type="auto"/>
        <w:tblInd w:w="-176" w:type="dxa"/>
        <w:tblLook w:val="04A0" w:firstRow="1" w:lastRow="0" w:firstColumn="1" w:lastColumn="0" w:noHBand="0" w:noVBand="1"/>
      </w:tblPr>
      <w:tblGrid>
        <w:gridCol w:w="4339"/>
        <w:gridCol w:w="5182"/>
      </w:tblGrid>
      <w:tr w:rsidR="003A58D9" w:rsidTr="00481589">
        <w:trPr>
          <w:trHeight w:val="360"/>
        </w:trPr>
        <w:tc>
          <w:tcPr>
            <w:tcW w:w="4395" w:type="dxa"/>
            <w:shd w:val="clear" w:color="auto" w:fill="FCDBC0"/>
            <w:vAlign w:val="center"/>
          </w:tcPr>
          <w:p w:rsidR="003A58D9" w:rsidRPr="006B2D25" w:rsidRDefault="003A58D9" w:rsidP="00481589">
            <w:pPr>
              <w:pStyle w:val="a7"/>
              <w:ind w:left="0" w:right="142"/>
              <w:jc w:val="center"/>
              <w:rPr>
                <w:rFonts w:ascii="Times New Roman" w:hAnsi="Times New Roman" w:cs="Times New Roman"/>
                <w:b/>
                <w:sz w:val="24"/>
              </w:rPr>
            </w:pPr>
            <w:r w:rsidRPr="006B2D25">
              <w:rPr>
                <w:rFonts w:ascii="Times New Roman" w:hAnsi="Times New Roman" w:cs="Times New Roman"/>
                <w:b/>
                <w:sz w:val="24"/>
              </w:rPr>
              <w:t>Напрямок розвитку</w:t>
            </w:r>
          </w:p>
        </w:tc>
        <w:tc>
          <w:tcPr>
            <w:tcW w:w="5245" w:type="dxa"/>
            <w:shd w:val="clear" w:color="auto" w:fill="CAE8AA"/>
            <w:vAlign w:val="center"/>
          </w:tcPr>
          <w:p w:rsidR="003A58D9" w:rsidRPr="006B2D25" w:rsidRDefault="003A58D9" w:rsidP="00481589">
            <w:pPr>
              <w:pStyle w:val="a7"/>
              <w:ind w:left="0" w:right="142"/>
              <w:jc w:val="center"/>
              <w:rPr>
                <w:rFonts w:ascii="Times New Roman" w:hAnsi="Times New Roman" w:cs="Times New Roman"/>
                <w:b/>
                <w:sz w:val="24"/>
              </w:rPr>
            </w:pPr>
            <w:r w:rsidRPr="006B2D25">
              <w:rPr>
                <w:rFonts w:ascii="Times New Roman" w:hAnsi="Times New Roman" w:cs="Times New Roman"/>
                <w:b/>
                <w:sz w:val="24"/>
              </w:rPr>
              <w:t>Шляхи реалізації</w:t>
            </w:r>
          </w:p>
        </w:tc>
      </w:tr>
      <w:tr w:rsidR="003A58D9" w:rsidTr="00481589">
        <w:tc>
          <w:tcPr>
            <w:tcW w:w="4395" w:type="dxa"/>
            <w:shd w:val="clear" w:color="auto" w:fill="FCDBC0"/>
            <w:vAlign w:val="center"/>
          </w:tcPr>
          <w:p w:rsidR="003A58D9" w:rsidRPr="00741586" w:rsidRDefault="003A58D9" w:rsidP="00481589">
            <w:pPr>
              <w:pStyle w:val="a7"/>
              <w:ind w:left="34" w:right="142"/>
              <w:rPr>
                <w:rFonts w:ascii="Times New Roman" w:hAnsi="Times New Roman" w:cs="Times New Roman"/>
                <w:b/>
                <w:i/>
                <w:sz w:val="24"/>
              </w:rPr>
            </w:pPr>
            <w:r w:rsidRPr="00741586">
              <w:rPr>
                <w:rFonts w:ascii="Times New Roman" w:hAnsi="Times New Roman" w:cs="Times New Roman"/>
                <w:b/>
                <w:i/>
                <w:sz w:val="24"/>
              </w:rPr>
              <w:t>Забезпечення інтелектуального розвитку</w:t>
            </w:r>
            <w:r w:rsidR="003D4568">
              <w:rPr>
                <w:rFonts w:ascii="Times New Roman" w:hAnsi="Times New Roman" w:cs="Times New Roman"/>
                <w:b/>
                <w:i/>
                <w:sz w:val="24"/>
              </w:rPr>
              <w:t xml:space="preserve"> </w:t>
            </w:r>
            <w:r w:rsidRPr="00741586">
              <w:rPr>
                <w:rFonts w:ascii="Times New Roman" w:hAnsi="Times New Roman" w:cs="Times New Roman"/>
                <w:b/>
                <w:i/>
                <w:sz w:val="24"/>
              </w:rPr>
              <w:t>здобувачів освіти формування їх життєвих компетентностей шляхом реалізації</w:t>
            </w:r>
            <w:r w:rsidR="003D4568">
              <w:rPr>
                <w:rFonts w:ascii="Times New Roman" w:hAnsi="Times New Roman" w:cs="Times New Roman"/>
                <w:b/>
                <w:i/>
                <w:sz w:val="24"/>
              </w:rPr>
              <w:t xml:space="preserve"> </w:t>
            </w:r>
            <w:r w:rsidRPr="00741586">
              <w:rPr>
                <w:rFonts w:ascii="Times New Roman" w:hAnsi="Times New Roman" w:cs="Times New Roman"/>
                <w:b/>
                <w:i/>
                <w:sz w:val="24"/>
              </w:rPr>
              <w:t>індивідуальної освітньої траєкторії</w:t>
            </w:r>
          </w:p>
        </w:tc>
        <w:tc>
          <w:tcPr>
            <w:tcW w:w="5245" w:type="dxa"/>
            <w:shd w:val="clear" w:color="auto" w:fill="CAE8AA"/>
          </w:tcPr>
          <w:p w:rsidR="003A58D9" w:rsidRDefault="003A58D9" w:rsidP="003A58D9">
            <w:pPr>
              <w:pStyle w:val="a7"/>
              <w:numPr>
                <w:ilvl w:val="0"/>
                <w:numId w:val="9"/>
              </w:numPr>
              <w:spacing w:after="0" w:line="240" w:lineRule="auto"/>
              <w:ind w:left="317" w:right="142" w:hanging="283"/>
              <w:jc w:val="both"/>
              <w:rPr>
                <w:rFonts w:ascii="Times New Roman" w:hAnsi="Times New Roman" w:cs="Times New Roman"/>
                <w:sz w:val="24"/>
              </w:rPr>
            </w:pPr>
            <w:r w:rsidRPr="006B2D25">
              <w:rPr>
                <w:rFonts w:ascii="Times New Roman" w:hAnsi="Times New Roman" w:cs="Times New Roman"/>
                <w:sz w:val="24"/>
              </w:rPr>
              <w:t>Організація освітнього процесу з дотриманням</w:t>
            </w:r>
            <w:r w:rsidR="003D4568">
              <w:rPr>
                <w:rFonts w:ascii="Times New Roman" w:hAnsi="Times New Roman" w:cs="Times New Roman"/>
                <w:sz w:val="24"/>
              </w:rPr>
              <w:t xml:space="preserve"> </w:t>
            </w:r>
            <w:r w:rsidRPr="006C3977">
              <w:rPr>
                <w:rFonts w:ascii="Times New Roman" w:hAnsi="Times New Roman" w:cs="Times New Roman"/>
                <w:sz w:val="24"/>
              </w:rPr>
              <w:t>принципів сучасної дидактики, санітарно-гігієнічних норм, правил безпеки</w:t>
            </w:r>
            <w:r>
              <w:rPr>
                <w:rFonts w:ascii="Times New Roman" w:hAnsi="Times New Roman" w:cs="Times New Roman"/>
                <w:sz w:val="24"/>
              </w:rPr>
              <w:t xml:space="preserve"> життєдіяльності. </w:t>
            </w:r>
          </w:p>
          <w:p w:rsidR="003A58D9" w:rsidRPr="003D4568" w:rsidRDefault="003A58D9" w:rsidP="003D4568">
            <w:pPr>
              <w:pStyle w:val="a7"/>
              <w:numPr>
                <w:ilvl w:val="0"/>
                <w:numId w:val="9"/>
              </w:numPr>
              <w:spacing w:after="0" w:line="240" w:lineRule="auto"/>
              <w:ind w:left="317" w:right="142" w:hanging="283"/>
              <w:jc w:val="both"/>
              <w:rPr>
                <w:rFonts w:ascii="Times New Roman" w:hAnsi="Times New Roman" w:cs="Times New Roman"/>
                <w:sz w:val="24"/>
              </w:rPr>
            </w:pPr>
            <w:r w:rsidRPr="006B2D25">
              <w:rPr>
                <w:rFonts w:ascii="Times New Roman" w:hAnsi="Times New Roman" w:cs="Times New Roman"/>
                <w:sz w:val="24"/>
              </w:rPr>
              <w:t>Орієнтація освітнього процесу на</w:t>
            </w:r>
            <w:r>
              <w:rPr>
                <w:rFonts w:ascii="Times New Roman" w:hAnsi="Times New Roman" w:cs="Times New Roman"/>
                <w:sz w:val="24"/>
              </w:rPr>
              <w:t xml:space="preserve"> і</w:t>
            </w:r>
            <w:r w:rsidRPr="006C3977">
              <w:rPr>
                <w:rFonts w:ascii="Times New Roman" w:hAnsi="Times New Roman" w:cs="Times New Roman"/>
                <w:sz w:val="24"/>
              </w:rPr>
              <w:t>ндивіду</w:t>
            </w:r>
            <w:r>
              <w:rPr>
                <w:rFonts w:ascii="Times New Roman" w:hAnsi="Times New Roman" w:cs="Times New Roman"/>
                <w:sz w:val="24"/>
              </w:rPr>
              <w:t>-</w:t>
            </w:r>
            <w:r w:rsidRPr="006C3977">
              <w:rPr>
                <w:rFonts w:ascii="Times New Roman" w:hAnsi="Times New Roman" w:cs="Times New Roman"/>
                <w:sz w:val="24"/>
              </w:rPr>
              <w:t>альні потреби учня (особистісно-</w:t>
            </w:r>
            <w:r>
              <w:rPr>
                <w:rFonts w:ascii="Times New Roman" w:hAnsi="Times New Roman" w:cs="Times New Roman"/>
                <w:sz w:val="24"/>
              </w:rPr>
              <w:t>орієнтоване навчання).</w:t>
            </w:r>
          </w:p>
          <w:p w:rsidR="003A58D9" w:rsidRDefault="003A58D9" w:rsidP="003A58D9">
            <w:pPr>
              <w:pStyle w:val="a7"/>
              <w:numPr>
                <w:ilvl w:val="0"/>
                <w:numId w:val="9"/>
              </w:numPr>
              <w:spacing w:after="0" w:line="240" w:lineRule="auto"/>
              <w:ind w:left="317" w:right="142" w:hanging="283"/>
              <w:jc w:val="both"/>
              <w:rPr>
                <w:rFonts w:ascii="Times New Roman" w:hAnsi="Times New Roman" w:cs="Times New Roman"/>
                <w:sz w:val="24"/>
              </w:rPr>
            </w:pPr>
            <w:r w:rsidRPr="00741586">
              <w:rPr>
                <w:rFonts w:ascii="Times New Roman" w:hAnsi="Times New Roman" w:cs="Times New Roman"/>
                <w:sz w:val="24"/>
              </w:rPr>
              <w:t>Реалізація моделі підготовки життєвокомпе</w:t>
            </w:r>
            <w:r>
              <w:rPr>
                <w:rFonts w:ascii="Times New Roman" w:hAnsi="Times New Roman" w:cs="Times New Roman"/>
                <w:sz w:val="24"/>
              </w:rPr>
              <w:t>тентного</w:t>
            </w:r>
            <w:r w:rsidRPr="00741586">
              <w:rPr>
                <w:rFonts w:ascii="Times New Roman" w:hAnsi="Times New Roman" w:cs="Times New Roman"/>
                <w:sz w:val="24"/>
              </w:rPr>
              <w:t>, успішного випускника.</w:t>
            </w:r>
          </w:p>
          <w:p w:rsidR="003A58D9" w:rsidRDefault="003A58D9" w:rsidP="003A58D9">
            <w:pPr>
              <w:pStyle w:val="a7"/>
              <w:numPr>
                <w:ilvl w:val="0"/>
                <w:numId w:val="9"/>
              </w:numPr>
              <w:spacing w:after="0" w:line="240" w:lineRule="auto"/>
              <w:ind w:left="317" w:right="142" w:hanging="283"/>
              <w:jc w:val="both"/>
              <w:rPr>
                <w:rFonts w:ascii="Times New Roman" w:hAnsi="Times New Roman" w:cs="Times New Roman"/>
                <w:sz w:val="24"/>
              </w:rPr>
            </w:pPr>
            <w:r w:rsidRPr="00741586">
              <w:rPr>
                <w:rFonts w:ascii="Times New Roman" w:hAnsi="Times New Roman" w:cs="Times New Roman"/>
                <w:sz w:val="24"/>
              </w:rPr>
              <w:t>Встановлення партнерських зв’язків із</w:t>
            </w:r>
            <w:r w:rsidR="003D4568">
              <w:rPr>
                <w:rFonts w:ascii="Times New Roman" w:hAnsi="Times New Roman" w:cs="Times New Roman"/>
                <w:sz w:val="24"/>
              </w:rPr>
              <w:t xml:space="preserve"> </w:t>
            </w:r>
            <w:r w:rsidRPr="00741586">
              <w:rPr>
                <w:rFonts w:ascii="Times New Roman" w:hAnsi="Times New Roman" w:cs="Times New Roman"/>
                <w:sz w:val="24"/>
              </w:rPr>
              <w:t>зак</w:t>
            </w:r>
            <w:r>
              <w:rPr>
                <w:rFonts w:ascii="Times New Roman" w:hAnsi="Times New Roman" w:cs="Times New Roman"/>
                <w:sz w:val="24"/>
              </w:rPr>
              <w:t>ладами освіти і установами громади</w:t>
            </w:r>
            <w:r w:rsidRPr="00741586">
              <w:rPr>
                <w:rFonts w:ascii="Times New Roman" w:hAnsi="Times New Roman" w:cs="Times New Roman"/>
                <w:sz w:val="24"/>
              </w:rPr>
              <w:t>.</w:t>
            </w:r>
          </w:p>
          <w:p w:rsidR="003A58D9" w:rsidRDefault="003A58D9" w:rsidP="003A58D9">
            <w:pPr>
              <w:pStyle w:val="a7"/>
              <w:numPr>
                <w:ilvl w:val="0"/>
                <w:numId w:val="9"/>
              </w:numPr>
              <w:spacing w:after="0" w:line="240" w:lineRule="auto"/>
              <w:ind w:left="317" w:right="142" w:hanging="283"/>
              <w:jc w:val="both"/>
              <w:rPr>
                <w:rFonts w:ascii="Times New Roman" w:hAnsi="Times New Roman" w:cs="Times New Roman"/>
                <w:sz w:val="24"/>
              </w:rPr>
            </w:pPr>
            <w:r w:rsidRPr="00741586">
              <w:rPr>
                <w:rFonts w:ascii="Times New Roman" w:hAnsi="Times New Roman" w:cs="Times New Roman"/>
                <w:sz w:val="24"/>
              </w:rPr>
              <w:lastRenderedPageBreak/>
              <w:t>Залучення до спільної діяльності батьків</w:t>
            </w:r>
          </w:p>
          <w:p w:rsidR="003A58D9" w:rsidRDefault="003A58D9" w:rsidP="00481589">
            <w:pPr>
              <w:pStyle w:val="a7"/>
              <w:ind w:left="317" w:right="142"/>
              <w:jc w:val="both"/>
              <w:rPr>
                <w:rFonts w:ascii="Times New Roman" w:hAnsi="Times New Roman" w:cs="Times New Roman"/>
                <w:sz w:val="24"/>
              </w:rPr>
            </w:pPr>
            <w:r w:rsidRPr="00741586">
              <w:rPr>
                <w:rFonts w:ascii="Times New Roman" w:hAnsi="Times New Roman" w:cs="Times New Roman"/>
                <w:sz w:val="24"/>
              </w:rPr>
              <w:t>здобувачів освіти.</w:t>
            </w:r>
          </w:p>
          <w:p w:rsidR="003A58D9" w:rsidRDefault="003A58D9" w:rsidP="003A58D9">
            <w:pPr>
              <w:pStyle w:val="a7"/>
              <w:numPr>
                <w:ilvl w:val="0"/>
                <w:numId w:val="9"/>
              </w:numPr>
              <w:spacing w:after="0" w:line="240" w:lineRule="auto"/>
              <w:ind w:left="317" w:right="142" w:hanging="283"/>
              <w:jc w:val="both"/>
              <w:rPr>
                <w:rFonts w:ascii="Times New Roman" w:hAnsi="Times New Roman" w:cs="Times New Roman"/>
                <w:sz w:val="24"/>
              </w:rPr>
            </w:pPr>
            <w:r w:rsidRPr="00741586">
              <w:rPr>
                <w:rFonts w:ascii="Times New Roman" w:hAnsi="Times New Roman" w:cs="Times New Roman"/>
                <w:sz w:val="24"/>
              </w:rPr>
              <w:t>Впровадження системи мотивації та стиму-</w:t>
            </w:r>
          </w:p>
          <w:p w:rsidR="003A58D9" w:rsidRPr="00741586" w:rsidRDefault="003A58D9" w:rsidP="00481589">
            <w:pPr>
              <w:pStyle w:val="a7"/>
              <w:ind w:left="317" w:right="142"/>
              <w:jc w:val="both"/>
              <w:rPr>
                <w:rFonts w:ascii="Times New Roman" w:hAnsi="Times New Roman" w:cs="Times New Roman"/>
                <w:sz w:val="24"/>
              </w:rPr>
            </w:pPr>
            <w:r w:rsidRPr="00741586">
              <w:rPr>
                <w:rFonts w:ascii="Times New Roman" w:hAnsi="Times New Roman" w:cs="Times New Roman"/>
                <w:sz w:val="24"/>
              </w:rPr>
              <w:t>лювання інтелектуальної праці здобувачів освіти.</w:t>
            </w:r>
          </w:p>
        </w:tc>
      </w:tr>
      <w:tr w:rsidR="003A58D9" w:rsidTr="00481589">
        <w:tc>
          <w:tcPr>
            <w:tcW w:w="4395" w:type="dxa"/>
            <w:shd w:val="clear" w:color="auto" w:fill="FCDBC0"/>
            <w:vAlign w:val="center"/>
          </w:tcPr>
          <w:p w:rsidR="003A58D9" w:rsidRPr="00741586" w:rsidRDefault="003A58D9" w:rsidP="00481589">
            <w:pPr>
              <w:pStyle w:val="a7"/>
              <w:ind w:left="34" w:right="142"/>
              <w:rPr>
                <w:rFonts w:ascii="Times New Roman" w:hAnsi="Times New Roman" w:cs="Times New Roman"/>
                <w:b/>
                <w:i/>
                <w:sz w:val="24"/>
              </w:rPr>
            </w:pPr>
            <w:r w:rsidRPr="00741586">
              <w:rPr>
                <w:rFonts w:ascii="Times New Roman" w:hAnsi="Times New Roman" w:cs="Times New Roman"/>
                <w:b/>
                <w:i/>
                <w:sz w:val="24"/>
              </w:rPr>
              <w:lastRenderedPageBreak/>
              <w:t>Створення умов для професійного</w:t>
            </w:r>
          </w:p>
          <w:p w:rsidR="003A58D9" w:rsidRPr="00741586" w:rsidRDefault="003A58D9" w:rsidP="00481589">
            <w:pPr>
              <w:pStyle w:val="a7"/>
              <w:ind w:left="34" w:right="142"/>
              <w:rPr>
                <w:rFonts w:ascii="Times New Roman" w:hAnsi="Times New Roman" w:cs="Times New Roman"/>
                <w:b/>
                <w:i/>
                <w:sz w:val="24"/>
              </w:rPr>
            </w:pPr>
            <w:r w:rsidRPr="00741586">
              <w:rPr>
                <w:rFonts w:ascii="Times New Roman" w:hAnsi="Times New Roman" w:cs="Times New Roman"/>
                <w:b/>
                <w:i/>
                <w:sz w:val="24"/>
              </w:rPr>
              <w:t>розвитку та самовдосконалення</w:t>
            </w:r>
          </w:p>
          <w:p w:rsidR="003A58D9" w:rsidRPr="00741586" w:rsidRDefault="003A58D9" w:rsidP="00481589">
            <w:pPr>
              <w:pStyle w:val="a7"/>
              <w:ind w:left="34" w:right="142"/>
              <w:rPr>
                <w:rFonts w:ascii="Times New Roman" w:hAnsi="Times New Roman" w:cs="Times New Roman"/>
                <w:b/>
                <w:i/>
                <w:sz w:val="24"/>
              </w:rPr>
            </w:pPr>
            <w:r w:rsidRPr="00741586">
              <w:rPr>
                <w:rFonts w:ascii="Times New Roman" w:hAnsi="Times New Roman" w:cs="Times New Roman"/>
                <w:b/>
                <w:i/>
                <w:sz w:val="24"/>
              </w:rPr>
              <w:t>професійних компетентностей педагогічних працівників, впровадження інноваційних</w:t>
            </w:r>
          </w:p>
          <w:p w:rsidR="003A58D9" w:rsidRPr="006B2D25" w:rsidRDefault="003A58D9" w:rsidP="00481589">
            <w:pPr>
              <w:pStyle w:val="a7"/>
              <w:ind w:left="34" w:right="142"/>
              <w:rPr>
                <w:rFonts w:ascii="Times New Roman" w:hAnsi="Times New Roman" w:cs="Times New Roman"/>
                <w:sz w:val="24"/>
              </w:rPr>
            </w:pPr>
            <w:r w:rsidRPr="00741586">
              <w:rPr>
                <w:rFonts w:ascii="Times New Roman" w:hAnsi="Times New Roman" w:cs="Times New Roman"/>
                <w:b/>
                <w:i/>
                <w:sz w:val="24"/>
              </w:rPr>
              <w:t>технологій</w:t>
            </w:r>
          </w:p>
        </w:tc>
        <w:tc>
          <w:tcPr>
            <w:tcW w:w="5245" w:type="dxa"/>
            <w:shd w:val="clear" w:color="auto" w:fill="CAE8AA"/>
          </w:tcPr>
          <w:p w:rsidR="003A58D9" w:rsidRDefault="003A58D9" w:rsidP="003A58D9">
            <w:pPr>
              <w:pStyle w:val="a7"/>
              <w:numPr>
                <w:ilvl w:val="0"/>
                <w:numId w:val="9"/>
              </w:numPr>
              <w:spacing w:after="0" w:line="240" w:lineRule="auto"/>
              <w:ind w:left="317" w:right="142" w:hanging="317"/>
              <w:jc w:val="both"/>
              <w:rPr>
                <w:rFonts w:ascii="Times New Roman" w:hAnsi="Times New Roman" w:cs="Times New Roman"/>
                <w:sz w:val="24"/>
              </w:rPr>
            </w:pPr>
            <w:r w:rsidRPr="006B2D25">
              <w:rPr>
                <w:rFonts w:ascii="Times New Roman" w:hAnsi="Times New Roman" w:cs="Times New Roman"/>
                <w:sz w:val="24"/>
              </w:rPr>
              <w:t>Забезпечення умов для щорічного підвищення</w:t>
            </w:r>
            <w:r w:rsidR="006111BA">
              <w:rPr>
                <w:rFonts w:ascii="Times New Roman" w:hAnsi="Times New Roman" w:cs="Times New Roman"/>
                <w:sz w:val="24"/>
              </w:rPr>
              <w:t xml:space="preserve"> </w:t>
            </w:r>
            <w:r w:rsidRPr="00741586">
              <w:rPr>
                <w:rFonts w:ascii="Times New Roman" w:hAnsi="Times New Roman" w:cs="Times New Roman"/>
                <w:sz w:val="24"/>
              </w:rPr>
              <w:t>кваліфікації педагогічних працівників за</w:t>
            </w:r>
            <w:r w:rsidR="006111BA">
              <w:rPr>
                <w:rFonts w:ascii="Times New Roman" w:hAnsi="Times New Roman" w:cs="Times New Roman"/>
                <w:sz w:val="24"/>
              </w:rPr>
              <w:t xml:space="preserve"> </w:t>
            </w:r>
            <w:r w:rsidRPr="00741586">
              <w:rPr>
                <w:rFonts w:ascii="Times New Roman" w:hAnsi="Times New Roman" w:cs="Times New Roman"/>
                <w:sz w:val="24"/>
              </w:rPr>
              <w:t>індивідуальним вибором закладу та форм</w:t>
            </w:r>
            <w:r w:rsidR="006111BA">
              <w:rPr>
                <w:rFonts w:ascii="Times New Roman" w:hAnsi="Times New Roman" w:cs="Times New Roman"/>
                <w:sz w:val="24"/>
              </w:rPr>
              <w:t xml:space="preserve"> </w:t>
            </w:r>
            <w:r w:rsidRPr="00741586">
              <w:rPr>
                <w:rFonts w:ascii="Times New Roman" w:hAnsi="Times New Roman" w:cs="Times New Roman"/>
                <w:sz w:val="24"/>
              </w:rPr>
              <w:t>навчання.</w:t>
            </w:r>
          </w:p>
          <w:p w:rsidR="003A58D9" w:rsidRDefault="003A58D9" w:rsidP="003A58D9">
            <w:pPr>
              <w:pStyle w:val="a7"/>
              <w:numPr>
                <w:ilvl w:val="0"/>
                <w:numId w:val="9"/>
              </w:numPr>
              <w:spacing w:after="0" w:line="240" w:lineRule="auto"/>
              <w:ind w:left="317" w:right="142" w:hanging="317"/>
              <w:jc w:val="both"/>
              <w:rPr>
                <w:rFonts w:ascii="Times New Roman" w:hAnsi="Times New Roman" w:cs="Times New Roman"/>
                <w:sz w:val="24"/>
              </w:rPr>
            </w:pPr>
            <w:r w:rsidRPr="00741586">
              <w:rPr>
                <w:rFonts w:ascii="Times New Roman" w:hAnsi="Times New Roman" w:cs="Times New Roman"/>
                <w:sz w:val="24"/>
              </w:rPr>
              <w:t>Запровадження інноваційної моделі</w:t>
            </w:r>
            <w:r w:rsidR="006111BA">
              <w:rPr>
                <w:rFonts w:ascii="Times New Roman" w:hAnsi="Times New Roman" w:cs="Times New Roman"/>
                <w:sz w:val="24"/>
              </w:rPr>
              <w:t xml:space="preserve"> </w:t>
            </w:r>
            <w:r w:rsidRPr="00741586">
              <w:rPr>
                <w:rFonts w:ascii="Times New Roman" w:hAnsi="Times New Roman" w:cs="Times New Roman"/>
                <w:sz w:val="24"/>
              </w:rPr>
              <w:t>внутрі-шкільної методичної роботи.</w:t>
            </w:r>
          </w:p>
          <w:p w:rsidR="003A58D9" w:rsidRDefault="003A58D9" w:rsidP="003A58D9">
            <w:pPr>
              <w:pStyle w:val="a7"/>
              <w:numPr>
                <w:ilvl w:val="0"/>
                <w:numId w:val="9"/>
              </w:numPr>
              <w:spacing w:after="0" w:line="240" w:lineRule="auto"/>
              <w:ind w:left="317" w:right="142" w:hanging="317"/>
              <w:jc w:val="both"/>
              <w:rPr>
                <w:rFonts w:ascii="Times New Roman" w:hAnsi="Times New Roman" w:cs="Times New Roman"/>
                <w:sz w:val="24"/>
              </w:rPr>
            </w:pPr>
            <w:r w:rsidRPr="00741586">
              <w:rPr>
                <w:rFonts w:ascii="Times New Roman" w:hAnsi="Times New Roman" w:cs="Times New Roman"/>
                <w:sz w:val="24"/>
              </w:rPr>
              <w:t>Забезпечення умов для реалізації</w:t>
            </w:r>
            <w:r w:rsidR="006111BA">
              <w:rPr>
                <w:rFonts w:ascii="Times New Roman" w:hAnsi="Times New Roman" w:cs="Times New Roman"/>
                <w:sz w:val="24"/>
              </w:rPr>
              <w:t xml:space="preserve"> </w:t>
            </w:r>
            <w:r w:rsidRPr="00741586">
              <w:rPr>
                <w:rFonts w:ascii="Times New Roman" w:hAnsi="Times New Roman" w:cs="Times New Roman"/>
                <w:sz w:val="24"/>
              </w:rPr>
              <w:t>індивіду-альної траєкторії професійного</w:t>
            </w:r>
            <w:r w:rsidR="006111BA">
              <w:rPr>
                <w:rFonts w:ascii="Times New Roman" w:hAnsi="Times New Roman" w:cs="Times New Roman"/>
                <w:sz w:val="24"/>
              </w:rPr>
              <w:t xml:space="preserve"> </w:t>
            </w:r>
            <w:r w:rsidRPr="00741586">
              <w:rPr>
                <w:rFonts w:ascii="Times New Roman" w:hAnsi="Times New Roman" w:cs="Times New Roman"/>
                <w:sz w:val="24"/>
              </w:rPr>
              <w:t>с</w:t>
            </w:r>
            <w:r>
              <w:rPr>
                <w:rFonts w:ascii="Times New Roman" w:hAnsi="Times New Roman" w:cs="Times New Roman"/>
                <w:sz w:val="24"/>
              </w:rPr>
              <w:t>амо</w:t>
            </w:r>
            <w:r w:rsidRPr="00741586">
              <w:rPr>
                <w:rFonts w:ascii="Times New Roman" w:hAnsi="Times New Roman" w:cs="Times New Roman"/>
                <w:sz w:val="24"/>
              </w:rPr>
              <w:t>роз-витку педагогів.</w:t>
            </w:r>
          </w:p>
          <w:p w:rsidR="003A58D9" w:rsidRDefault="003A58D9" w:rsidP="003A58D9">
            <w:pPr>
              <w:pStyle w:val="a7"/>
              <w:numPr>
                <w:ilvl w:val="0"/>
                <w:numId w:val="9"/>
              </w:numPr>
              <w:spacing w:after="0" w:line="240" w:lineRule="auto"/>
              <w:ind w:left="317" w:right="142" w:hanging="317"/>
              <w:jc w:val="both"/>
              <w:rPr>
                <w:rFonts w:ascii="Times New Roman" w:hAnsi="Times New Roman" w:cs="Times New Roman"/>
                <w:sz w:val="24"/>
              </w:rPr>
            </w:pPr>
            <w:r w:rsidRPr="00741586">
              <w:rPr>
                <w:rFonts w:ascii="Times New Roman" w:hAnsi="Times New Roman" w:cs="Times New Roman"/>
                <w:sz w:val="24"/>
              </w:rPr>
              <w:t>Персоналізація вкладу кожного педагогічного</w:t>
            </w:r>
            <w:r w:rsidR="006111BA">
              <w:rPr>
                <w:rFonts w:ascii="Times New Roman" w:hAnsi="Times New Roman" w:cs="Times New Roman"/>
                <w:sz w:val="24"/>
              </w:rPr>
              <w:t xml:space="preserve"> працівника у розбудову гімназії</w:t>
            </w:r>
            <w:r w:rsidRPr="00741586">
              <w:rPr>
                <w:rFonts w:ascii="Times New Roman" w:hAnsi="Times New Roman" w:cs="Times New Roman"/>
                <w:sz w:val="24"/>
              </w:rPr>
              <w:t xml:space="preserve">. </w:t>
            </w:r>
          </w:p>
          <w:p w:rsidR="003A58D9" w:rsidRPr="00741586" w:rsidRDefault="003A58D9" w:rsidP="003A58D9">
            <w:pPr>
              <w:pStyle w:val="a7"/>
              <w:numPr>
                <w:ilvl w:val="0"/>
                <w:numId w:val="9"/>
              </w:numPr>
              <w:spacing w:after="0" w:line="240" w:lineRule="auto"/>
              <w:ind w:left="317" w:right="142" w:hanging="317"/>
              <w:jc w:val="both"/>
              <w:rPr>
                <w:rFonts w:ascii="Times New Roman" w:hAnsi="Times New Roman" w:cs="Times New Roman"/>
                <w:sz w:val="24"/>
              </w:rPr>
            </w:pPr>
            <w:r w:rsidRPr="00741586">
              <w:rPr>
                <w:rFonts w:ascii="Times New Roman" w:hAnsi="Times New Roman" w:cs="Times New Roman"/>
                <w:sz w:val="24"/>
              </w:rPr>
              <w:t>Впровадження</w:t>
            </w:r>
            <w:r w:rsidR="006111BA">
              <w:rPr>
                <w:rFonts w:ascii="Times New Roman" w:hAnsi="Times New Roman" w:cs="Times New Roman"/>
                <w:sz w:val="24"/>
              </w:rPr>
              <w:t xml:space="preserve"> </w:t>
            </w:r>
            <w:r w:rsidRPr="00741586">
              <w:rPr>
                <w:rFonts w:ascii="Times New Roman" w:hAnsi="Times New Roman" w:cs="Times New Roman"/>
                <w:sz w:val="24"/>
              </w:rPr>
              <w:t>системи мотивації та стимулювання</w:t>
            </w:r>
            <w:r w:rsidR="006111BA">
              <w:rPr>
                <w:rFonts w:ascii="Times New Roman" w:hAnsi="Times New Roman" w:cs="Times New Roman"/>
                <w:sz w:val="24"/>
              </w:rPr>
              <w:t xml:space="preserve"> </w:t>
            </w:r>
            <w:r w:rsidRPr="00741586">
              <w:rPr>
                <w:rFonts w:ascii="Times New Roman" w:hAnsi="Times New Roman" w:cs="Times New Roman"/>
                <w:sz w:val="24"/>
              </w:rPr>
              <w:t>педагогічних працівників до інноваційної</w:t>
            </w:r>
            <w:r w:rsidR="006111BA">
              <w:rPr>
                <w:rFonts w:ascii="Times New Roman" w:hAnsi="Times New Roman" w:cs="Times New Roman"/>
                <w:sz w:val="24"/>
              </w:rPr>
              <w:t xml:space="preserve"> </w:t>
            </w:r>
            <w:r w:rsidRPr="00741586">
              <w:rPr>
                <w:rFonts w:ascii="Times New Roman" w:hAnsi="Times New Roman" w:cs="Times New Roman"/>
                <w:sz w:val="24"/>
              </w:rPr>
              <w:t>діяльності.</w:t>
            </w:r>
          </w:p>
        </w:tc>
      </w:tr>
      <w:tr w:rsidR="003A58D9" w:rsidTr="00481589">
        <w:tc>
          <w:tcPr>
            <w:tcW w:w="4395" w:type="dxa"/>
            <w:shd w:val="clear" w:color="auto" w:fill="FCDBC0"/>
            <w:vAlign w:val="center"/>
          </w:tcPr>
          <w:p w:rsidR="003A58D9" w:rsidRPr="00741586" w:rsidRDefault="003A58D9" w:rsidP="00481589">
            <w:pPr>
              <w:pStyle w:val="a7"/>
              <w:ind w:left="34" w:right="142"/>
              <w:rPr>
                <w:rFonts w:ascii="Times New Roman" w:hAnsi="Times New Roman" w:cs="Times New Roman"/>
                <w:b/>
                <w:i/>
                <w:sz w:val="24"/>
              </w:rPr>
            </w:pPr>
            <w:r w:rsidRPr="00741586">
              <w:rPr>
                <w:rFonts w:ascii="Times New Roman" w:hAnsi="Times New Roman" w:cs="Times New Roman"/>
                <w:b/>
                <w:i/>
                <w:sz w:val="24"/>
              </w:rPr>
              <w:t>Забезпечення наявності необхідних ресурсів</w:t>
            </w:r>
            <w:r w:rsidR="006111BA">
              <w:rPr>
                <w:rFonts w:ascii="Times New Roman" w:hAnsi="Times New Roman" w:cs="Times New Roman"/>
                <w:b/>
                <w:i/>
                <w:sz w:val="24"/>
              </w:rPr>
              <w:t xml:space="preserve"> </w:t>
            </w:r>
            <w:r w:rsidRPr="00741586">
              <w:rPr>
                <w:rFonts w:ascii="Times New Roman" w:hAnsi="Times New Roman" w:cs="Times New Roman"/>
                <w:b/>
                <w:i/>
                <w:sz w:val="24"/>
              </w:rPr>
              <w:t>для організації освітнього процесу, в тому</w:t>
            </w:r>
            <w:r w:rsidR="006111BA">
              <w:rPr>
                <w:rFonts w:ascii="Times New Roman" w:hAnsi="Times New Roman" w:cs="Times New Roman"/>
                <w:b/>
                <w:i/>
                <w:sz w:val="24"/>
              </w:rPr>
              <w:t xml:space="preserve"> </w:t>
            </w:r>
            <w:r w:rsidRPr="00741586">
              <w:rPr>
                <w:rFonts w:ascii="Times New Roman" w:hAnsi="Times New Roman" w:cs="Times New Roman"/>
                <w:b/>
                <w:i/>
                <w:sz w:val="24"/>
              </w:rPr>
              <w:t>числі для самостійної роботи здобувачів</w:t>
            </w:r>
            <w:r w:rsidR="006111BA">
              <w:rPr>
                <w:rFonts w:ascii="Times New Roman" w:hAnsi="Times New Roman" w:cs="Times New Roman"/>
                <w:b/>
                <w:i/>
                <w:sz w:val="24"/>
              </w:rPr>
              <w:t xml:space="preserve"> </w:t>
            </w:r>
            <w:r w:rsidRPr="00741586">
              <w:rPr>
                <w:rFonts w:ascii="Times New Roman" w:hAnsi="Times New Roman" w:cs="Times New Roman"/>
                <w:b/>
                <w:i/>
                <w:sz w:val="24"/>
              </w:rPr>
              <w:t>освіти</w:t>
            </w:r>
          </w:p>
        </w:tc>
        <w:tc>
          <w:tcPr>
            <w:tcW w:w="5245" w:type="dxa"/>
            <w:shd w:val="clear" w:color="auto" w:fill="CAE8AA"/>
          </w:tcPr>
          <w:p w:rsidR="003A58D9" w:rsidRDefault="003A58D9" w:rsidP="003A58D9">
            <w:pPr>
              <w:pStyle w:val="a7"/>
              <w:numPr>
                <w:ilvl w:val="0"/>
                <w:numId w:val="10"/>
              </w:numPr>
              <w:spacing w:after="0" w:line="240" w:lineRule="auto"/>
              <w:ind w:left="317" w:right="142" w:hanging="283"/>
              <w:jc w:val="both"/>
              <w:rPr>
                <w:rFonts w:ascii="Times New Roman" w:hAnsi="Times New Roman" w:cs="Times New Roman"/>
                <w:sz w:val="24"/>
              </w:rPr>
            </w:pPr>
            <w:r w:rsidRPr="006B2D25">
              <w:rPr>
                <w:rFonts w:ascii="Times New Roman" w:hAnsi="Times New Roman" w:cs="Times New Roman"/>
                <w:sz w:val="24"/>
              </w:rPr>
              <w:t>Обладнання навчальних кабінетів, рекреаційних</w:t>
            </w:r>
            <w:r w:rsidR="006111BA">
              <w:rPr>
                <w:rFonts w:ascii="Times New Roman" w:hAnsi="Times New Roman" w:cs="Times New Roman"/>
                <w:sz w:val="24"/>
              </w:rPr>
              <w:t xml:space="preserve"> </w:t>
            </w:r>
            <w:r w:rsidRPr="00741586">
              <w:rPr>
                <w:rFonts w:ascii="Times New Roman" w:hAnsi="Times New Roman" w:cs="Times New Roman"/>
                <w:sz w:val="24"/>
              </w:rPr>
              <w:t>осередків згідно ліцензійних вимог та вимог</w:t>
            </w:r>
            <w:r w:rsidR="006111BA">
              <w:rPr>
                <w:rFonts w:ascii="Times New Roman" w:hAnsi="Times New Roman" w:cs="Times New Roman"/>
                <w:sz w:val="24"/>
              </w:rPr>
              <w:t xml:space="preserve"> </w:t>
            </w:r>
            <w:r w:rsidRPr="00741586">
              <w:rPr>
                <w:rFonts w:ascii="Times New Roman" w:hAnsi="Times New Roman" w:cs="Times New Roman"/>
                <w:sz w:val="24"/>
              </w:rPr>
              <w:t>нормативно-правових документів.</w:t>
            </w:r>
          </w:p>
          <w:p w:rsidR="003A58D9" w:rsidRDefault="003A58D9" w:rsidP="003A58D9">
            <w:pPr>
              <w:pStyle w:val="a7"/>
              <w:numPr>
                <w:ilvl w:val="0"/>
                <w:numId w:val="10"/>
              </w:numPr>
              <w:spacing w:after="0" w:line="240" w:lineRule="auto"/>
              <w:ind w:left="317" w:right="142" w:hanging="283"/>
              <w:jc w:val="both"/>
              <w:rPr>
                <w:rFonts w:ascii="Times New Roman" w:hAnsi="Times New Roman" w:cs="Times New Roman"/>
                <w:sz w:val="24"/>
              </w:rPr>
            </w:pPr>
            <w:r w:rsidRPr="00741586">
              <w:rPr>
                <w:rFonts w:ascii="Times New Roman" w:hAnsi="Times New Roman" w:cs="Times New Roman"/>
                <w:sz w:val="24"/>
              </w:rPr>
              <w:t>Забезпечення освітнього процесу достатньою</w:t>
            </w:r>
            <w:r w:rsidR="006111BA">
              <w:rPr>
                <w:rFonts w:ascii="Times New Roman" w:hAnsi="Times New Roman" w:cs="Times New Roman"/>
                <w:sz w:val="24"/>
              </w:rPr>
              <w:t xml:space="preserve"> </w:t>
            </w:r>
            <w:r w:rsidRPr="00741586">
              <w:rPr>
                <w:rFonts w:ascii="Times New Roman" w:hAnsi="Times New Roman" w:cs="Times New Roman"/>
                <w:sz w:val="24"/>
              </w:rPr>
              <w:t>кількістю сучасного дидактичного обладнання.</w:t>
            </w:r>
          </w:p>
          <w:p w:rsidR="003A58D9" w:rsidRPr="00741586" w:rsidRDefault="003A58D9" w:rsidP="003A58D9">
            <w:pPr>
              <w:pStyle w:val="a7"/>
              <w:numPr>
                <w:ilvl w:val="0"/>
                <w:numId w:val="10"/>
              </w:numPr>
              <w:spacing w:after="0" w:line="240" w:lineRule="auto"/>
              <w:ind w:left="317" w:right="142" w:hanging="283"/>
              <w:jc w:val="both"/>
              <w:rPr>
                <w:rFonts w:ascii="Times New Roman" w:hAnsi="Times New Roman" w:cs="Times New Roman"/>
                <w:sz w:val="24"/>
              </w:rPr>
            </w:pPr>
            <w:r w:rsidRPr="00741586">
              <w:rPr>
                <w:rFonts w:ascii="Times New Roman" w:hAnsi="Times New Roman" w:cs="Times New Roman"/>
                <w:sz w:val="24"/>
              </w:rPr>
              <w:t>Створення безпечного освітнього середовища.</w:t>
            </w:r>
          </w:p>
        </w:tc>
      </w:tr>
      <w:tr w:rsidR="003A58D9" w:rsidTr="00481589">
        <w:tc>
          <w:tcPr>
            <w:tcW w:w="4395" w:type="dxa"/>
            <w:shd w:val="clear" w:color="auto" w:fill="FCDBC0"/>
            <w:vAlign w:val="center"/>
          </w:tcPr>
          <w:p w:rsidR="003A58D9" w:rsidRPr="00741586" w:rsidRDefault="003A58D9" w:rsidP="00481589">
            <w:pPr>
              <w:pStyle w:val="a7"/>
              <w:ind w:left="34" w:right="142"/>
              <w:rPr>
                <w:rFonts w:ascii="Times New Roman" w:hAnsi="Times New Roman" w:cs="Times New Roman"/>
                <w:b/>
                <w:i/>
                <w:sz w:val="24"/>
              </w:rPr>
            </w:pPr>
            <w:r w:rsidRPr="00741586">
              <w:rPr>
                <w:rFonts w:ascii="Times New Roman" w:hAnsi="Times New Roman" w:cs="Times New Roman"/>
                <w:b/>
                <w:i/>
                <w:sz w:val="24"/>
              </w:rPr>
              <w:t>Створення в закладі освіти інклюзивного</w:t>
            </w:r>
            <w:r w:rsidR="006111BA">
              <w:rPr>
                <w:rFonts w:ascii="Times New Roman" w:hAnsi="Times New Roman" w:cs="Times New Roman"/>
                <w:b/>
                <w:i/>
                <w:sz w:val="24"/>
              </w:rPr>
              <w:t xml:space="preserve"> </w:t>
            </w:r>
            <w:r w:rsidRPr="00741586">
              <w:rPr>
                <w:rFonts w:ascii="Times New Roman" w:hAnsi="Times New Roman" w:cs="Times New Roman"/>
                <w:b/>
                <w:i/>
                <w:sz w:val="24"/>
              </w:rPr>
              <w:t>освітнього середовища, універсального</w:t>
            </w:r>
            <w:r w:rsidR="006111BA">
              <w:rPr>
                <w:rFonts w:ascii="Times New Roman" w:hAnsi="Times New Roman" w:cs="Times New Roman"/>
                <w:b/>
                <w:i/>
                <w:sz w:val="24"/>
              </w:rPr>
              <w:t xml:space="preserve">  </w:t>
            </w:r>
            <w:r w:rsidRPr="00741586">
              <w:rPr>
                <w:rFonts w:ascii="Times New Roman" w:hAnsi="Times New Roman" w:cs="Times New Roman"/>
                <w:b/>
                <w:i/>
                <w:sz w:val="24"/>
              </w:rPr>
              <w:t>дизайну та розумного пристосування</w:t>
            </w:r>
          </w:p>
        </w:tc>
        <w:tc>
          <w:tcPr>
            <w:tcW w:w="5245" w:type="dxa"/>
            <w:shd w:val="clear" w:color="auto" w:fill="CAE8AA"/>
          </w:tcPr>
          <w:p w:rsidR="003A58D9" w:rsidRDefault="003A58D9" w:rsidP="003A58D9">
            <w:pPr>
              <w:pStyle w:val="a7"/>
              <w:numPr>
                <w:ilvl w:val="0"/>
                <w:numId w:val="11"/>
              </w:numPr>
              <w:spacing w:after="0" w:line="240" w:lineRule="auto"/>
              <w:ind w:left="317" w:right="142" w:hanging="283"/>
              <w:jc w:val="both"/>
              <w:rPr>
                <w:rFonts w:ascii="Times New Roman" w:hAnsi="Times New Roman" w:cs="Times New Roman"/>
                <w:sz w:val="24"/>
              </w:rPr>
            </w:pPr>
            <w:r w:rsidRPr="006C3977">
              <w:rPr>
                <w:rFonts w:ascii="Times New Roman" w:hAnsi="Times New Roman" w:cs="Times New Roman"/>
                <w:sz w:val="24"/>
              </w:rPr>
              <w:t>Пристосува</w:t>
            </w:r>
            <w:r>
              <w:rPr>
                <w:rFonts w:ascii="Times New Roman" w:hAnsi="Times New Roman" w:cs="Times New Roman"/>
                <w:sz w:val="24"/>
              </w:rPr>
              <w:t>ння внутрішнього дизайну та ме</w:t>
            </w:r>
            <w:r w:rsidRPr="006C3977">
              <w:rPr>
                <w:rFonts w:ascii="Times New Roman" w:hAnsi="Times New Roman" w:cs="Times New Roman"/>
                <w:sz w:val="24"/>
              </w:rPr>
              <w:t>ж</w:t>
            </w:r>
            <w:r w:rsidR="006111BA">
              <w:rPr>
                <w:rFonts w:ascii="Times New Roman" w:hAnsi="Times New Roman" w:cs="Times New Roman"/>
                <w:sz w:val="24"/>
              </w:rPr>
              <w:t xml:space="preserve"> гімназії</w:t>
            </w:r>
            <w:r w:rsidRPr="00741586">
              <w:rPr>
                <w:rFonts w:ascii="Times New Roman" w:hAnsi="Times New Roman" w:cs="Times New Roman"/>
                <w:sz w:val="24"/>
              </w:rPr>
              <w:t>, обладнання з дотриманням принципу</w:t>
            </w:r>
            <w:r w:rsidR="006111BA">
              <w:rPr>
                <w:rFonts w:ascii="Times New Roman" w:hAnsi="Times New Roman" w:cs="Times New Roman"/>
                <w:sz w:val="24"/>
              </w:rPr>
              <w:t xml:space="preserve"> </w:t>
            </w:r>
            <w:r w:rsidRPr="00741586">
              <w:rPr>
                <w:rFonts w:ascii="Times New Roman" w:hAnsi="Times New Roman" w:cs="Times New Roman"/>
                <w:sz w:val="24"/>
              </w:rPr>
              <w:t>вільного та безпечного доступу кожного</w:t>
            </w:r>
            <w:r w:rsidR="006111BA">
              <w:rPr>
                <w:rFonts w:ascii="Times New Roman" w:hAnsi="Times New Roman" w:cs="Times New Roman"/>
                <w:sz w:val="24"/>
              </w:rPr>
              <w:t xml:space="preserve"> </w:t>
            </w:r>
            <w:r w:rsidRPr="00741586">
              <w:rPr>
                <w:rFonts w:ascii="Times New Roman" w:hAnsi="Times New Roman" w:cs="Times New Roman"/>
                <w:sz w:val="24"/>
              </w:rPr>
              <w:t>учасника освітнього процесу.</w:t>
            </w:r>
          </w:p>
          <w:p w:rsidR="003A58D9" w:rsidRDefault="003A58D9" w:rsidP="003A58D9">
            <w:pPr>
              <w:pStyle w:val="a7"/>
              <w:numPr>
                <w:ilvl w:val="0"/>
                <w:numId w:val="11"/>
              </w:numPr>
              <w:spacing w:after="0" w:line="240" w:lineRule="auto"/>
              <w:ind w:left="317" w:right="142" w:hanging="283"/>
              <w:jc w:val="both"/>
              <w:rPr>
                <w:rFonts w:ascii="Times New Roman" w:hAnsi="Times New Roman" w:cs="Times New Roman"/>
                <w:sz w:val="24"/>
              </w:rPr>
            </w:pPr>
            <w:r>
              <w:rPr>
                <w:rFonts w:ascii="Times New Roman" w:hAnsi="Times New Roman" w:cs="Times New Roman"/>
                <w:sz w:val="24"/>
              </w:rPr>
              <w:t>З</w:t>
            </w:r>
            <w:r w:rsidRPr="00741586">
              <w:rPr>
                <w:rFonts w:ascii="Times New Roman" w:hAnsi="Times New Roman" w:cs="Times New Roman"/>
                <w:sz w:val="24"/>
              </w:rPr>
              <w:t>абезпечення індивідуальної освітньої</w:t>
            </w:r>
          </w:p>
          <w:p w:rsidR="003A58D9" w:rsidRPr="00741586" w:rsidRDefault="003A58D9" w:rsidP="00481589">
            <w:pPr>
              <w:pStyle w:val="a7"/>
              <w:ind w:left="317" w:right="142"/>
              <w:jc w:val="both"/>
              <w:rPr>
                <w:rFonts w:ascii="Times New Roman" w:hAnsi="Times New Roman" w:cs="Times New Roman"/>
                <w:sz w:val="24"/>
              </w:rPr>
            </w:pPr>
            <w:r w:rsidRPr="00741586">
              <w:rPr>
                <w:rFonts w:ascii="Times New Roman" w:hAnsi="Times New Roman" w:cs="Times New Roman"/>
                <w:sz w:val="24"/>
              </w:rPr>
              <w:t>траєкторії дітей з ООП.</w:t>
            </w:r>
          </w:p>
        </w:tc>
      </w:tr>
      <w:tr w:rsidR="003A58D9" w:rsidTr="00481589">
        <w:tc>
          <w:tcPr>
            <w:tcW w:w="4395" w:type="dxa"/>
            <w:shd w:val="clear" w:color="auto" w:fill="FCDBC0"/>
            <w:vAlign w:val="center"/>
          </w:tcPr>
          <w:p w:rsidR="003A58D9" w:rsidRPr="00A33C28" w:rsidRDefault="003A58D9" w:rsidP="00481589">
            <w:pPr>
              <w:pStyle w:val="a7"/>
              <w:ind w:left="34" w:right="142"/>
              <w:rPr>
                <w:rFonts w:ascii="Times New Roman" w:hAnsi="Times New Roman" w:cs="Times New Roman"/>
                <w:b/>
                <w:i/>
                <w:sz w:val="24"/>
              </w:rPr>
            </w:pPr>
            <w:r w:rsidRPr="00A33C28">
              <w:rPr>
                <w:rFonts w:ascii="Times New Roman" w:hAnsi="Times New Roman" w:cs="Times New Roman"/>
                <w:b/>
                <w:i/>
                <w:sz w:val="24"/>
              </w:rPr>
              <w:t>Забезпечення наявності інформаційних</w:t>
            </w:r>
            <w:r w:rsidR="006111BA">
              <w:rPr>
                <w:rFonts w:ascii="Times New Roman" w:hAnsi="Times New Roman" w:cs="Times New Roman"/>
                <w:b/>
                <w:i/>
                <w:sz w:val="24"/>
              </w:rPr>
              <w:t xml:space="preserve"> </w:t>
            </w:r>
            <w:r w:rsidRPr="00A33C28">
              <w:rPr>
                <w:rFonts w:ascii="Times New Roman" w:hAnsi="Times New Roman" w:cs="Times New Roman"/>
                <w:b/>
                <w:i/>
                <w:sz w:val="24"/>
              </w:rPr>
              <w:t>систем для ефективного управління</w:t>
            </w:r>
          </w:p>
          <w:p w:rsidR="003A58D9" w:rsidRPr="00A33C28" w:rsidRDefault="003A58D9" w:rsidP="00481589">
            <w:pPr>
              <w:pStyle w:val="a7"/>
              <w:ind w:left="34" w:right="142"/>
              <w:rPr>
                <w:rFonts w:ascii="Times New Roman" w:hAnsi="Times New Roman" w:cs="Times New Roman"/>
                <w:sz w:val="24"/>
              </w:rPr>
            </w:pPr>
            <w:r w:rsidRPr="00A33C28">
              <w:rPr>
                <w:rFonts w:ascii="Times New Roman" w:hAnsi="Times New Roman" w:cs="Times New Roman"/>
                <w:b/>
                <w:i/>
                <w:sz w:val="24"/>
              </w:rPr>
              <w:t>закладом освіти та модернізації освітнього процесу</w:t>
            </w:r>
          </w:p>
        </w:tc>
        <w:tc>
          <w:tcPr>
            <w:tcW w:w="5245" w:type="dxa"/>
            <w:shd w:val="clear" w:color="auto" w:fill="CAE8AA"/>
          </w:tcPr>
          <w:p w:rsidR="003A58D9" w:rsidRDefault="003A58D9" w:rsidP="003A58D9">
            <w:pPr>
              <w:pStyle w:val="a7"/>
              <w:numPr>
                <w:ilvl w:val="0"/>
                <w:numId w:val="12"/>
              </w:numPr>
              <w:spacing w:after="0" w:line="240" w:lineRule="auto"/>
              <w:ind w:left="317" w:right="142" w:hanging="283"/>
              <w:jc w:val="both"/>
              <w:rPr>
                <w:rFonts w:ascii="Times New Roman" w:hAnsi="Times New Roman" w:cs="Times New Roman"/>
                <w:sz w:val="24"/>
              </w:rPr>
            </w:pPr>
            <w:r w:rsidRPr="006C3977">
              <w:rPr>
                <w:rFonts w:ascii="Times New Roman" w:hAnsi="Times New Roman" w:cs="Times New Roman"/>
                <w:sz w:val="24"/>
              </w:rPr>
              <w:t>Впровадження демократичної моделі</w:t>
            </w:r>
            <w:r>
              <w:rPr>
                <w:rFonts w:ascii="Times New Roman" w:hAnsi="Times New Roman" w:cs="Times New Roman"/>
                <w:sz w:val="24"/>
              </w:rPr>
              <w:t xml:space="preserve"> управління закладом.</w:t>
            </w:r>
          </w:p>
          <w:p w:rsidR="003A58D9" w:rsidRDefault="003A58D9" w:rsidP="003A58D9">
            <w:pPr>
              <w:pStyle w:val="a7"/>
              <w:numPr>
                <w:ilvl w:val="0"/>
                <w:numId w:val="12"/>
              </w:numPr>
              <w:spacing w:after="0" w:line="240" w:lineRule="auto"/>
              <w:ind w:left="317" w:right="142" w:hanging="283"/>
              <w:jc w:val="both"/>
              <w:rPr>
                <w:rFonts w:ascii="Times New Roman" w:hAnsi="Times New Roman" w:cs="Times New Roman"/>
                <w:sz w:val="24"/>
              </w:rPr>
            </w:pPr>
            <w:r w:rsidRPr="00A33C28">
              <w:rPr>
                <w:rFonts w:ascii="Times New Roman" w:hAnsi="Times New Roman" w:cs="Times New Roman"/>
                <w:sz w:val="24"/>
              </w:rPr>
              <w:t>Впровадження цифрових технологій для</w:t>
            </w:r>
            <w:r w:rsidR="006111BA">
              <w:rPr>
                <w:rFonts w:ascii="Times New Roman" w:hAnsi="Times New Roman" w:cs="Times New Roman"/>
                <w:sz w:val="24"/>
              </w:rPr>
              <w:t xml:space="preserve"> </w:t>
            </w:r>
            <w:r w:rsidRPr="00A33C28">
              <w:rPr>
                <w:rFonts w:ascii="Times New Roman" w:hAnsi="Times New Roman" w:cs="Times New Roman"/>
                <w:sz w:val="24"/>
              </w:rPr>
              <w:t>управління закладом освіти.</w:t>
            </w:r>
          </w:p>
          <w:p w:rsidR="003A58D9" w:rsidRDefault="003A58D9" w:rsidP="003A58D9">
            <w:pPr>
              <w:pStyle w:val="a7"/>
              <w:numPr>
                <w:ilvl w:val="0"/>
                <w:numId w:val="12"/>
              </w:numPr>
              <w:spacing w:after="0" w:line="240" w:lineRule="auto"/>
              <w:ind w:left="317" w:right="142" w:hanging="283"/>
              <w:jc w:val="both"/>
              <w:rPr>
                <w:rFonts w:ascii="Times New Roman" w:hAnsi="Times New Roman" w:cs="Times New Roman"/>
                <w:sz w:val="24"/>
              </w:rPr>
            </w:pPr>
            <w:r w:rsidRPr="00A33C28">
              <w:rPr>
                <w:rFonts w:ascii="Times New Roman" w:hAnsi="Times New Roman" w:cs="Times New Roman"/>
                <w:sz w:val="24"/>
              </w:rPr>
              <w:t>Спрощення та оцифрування документообігу в</w:t>
            </w:r>
            <w:r w:rsidR="006111BA">
              <w:rPr>
                <w:rFonts w:ascii="Times New Roman" w:hAnsi="Times New Roman" w:cs="Times New Roman"/>
                <w:sz w:val="24"/>
              </w:rPr>
              <w:t xml:space="preserve"> гімназії</w:t>
            </w:r>
            <w:r w:rsidRPr="00A33C28">
              <w:rPr>
                <w:rFonts w:ascii="Times New Roman" w:hAnsi="Times New Roman" w:cs="Times New Roman"/>
                <w:sz w:val="24"/>
              </w:rPr>
              <w:t>.</w:t>
            </w:r>
          </w:p>
          <w:p w:rsidR="003A58D9" w:rsidRDefault="003A58D9" w:rsidP="003A58D9">
            <w:pPr>
              <w:pStyle w:val="a7"/>
              <w:numPr>
                <w:ilvl w:val="0"/>
                <w:numId w:val="12"/>
              </w:numPr>
              <w:spacing w:after="0" w:line="240" w:lineRule="auto"/>
              <w:ind w:left="317" w:right="142" w:hanging="283"/>
              <w:jc w:val="both"/>
              <w:rPr>
                <w:rFonts w:ascii="Times New Roman" w:hAnsi="Times New Roman" w:cs="Times New Roman"/>
                <w:sz w:val="24"/>
              </w:rPr>
            </w:pPr>
            <w:r w:rsidRPr="00A33C28">
              <w:rPr>
                <w:rFonts w:ascii="Times New Roman" w:hAnsi="Times New Roman" w:cs="Times New Roman"/>
                <w:sz w:val="24"/>
              </w:rPr>
              <w:t>Впровадження системи ефективної</w:t>
            </w:r>
          </w:p>
          <w:p w:rsidR="003A58D9" w:rsidRPr="00A33C28" w:rsidRDefault="006111BA" w:rsidP="00481589">
            <w:pPr>
              <w:pStyle w:val="a7"/>
              <w:ind w:left="317" w:right="142"/>
              <w:jc w:val="both"/>
              <w:rPr>
                <w:rFonts w:ascii="Times New Roman" w:hAnsi="Times New Roman" w:cs="Times New Roman"/>
                <w:sz w:val="24"/>
              </w:rPr>
            </w:pPr>
            <w:r>
              <w:rPr>
                <w:rFonts w:ascii="Times New Roman" w:hAnsi="Times New Roman" w:cs="Times New Roman"/>
                <w:sz w:val="24"/>
              </w:rPr>
              <w:t>комунікації колективу гімназії</w:t>
            </w:r>
            <w:r w:rsidR="003A58D9" w:rsidRPr="00A33C28">
              <w:rPr>
                <w:rFonts w:ascii="Times New Roman" w:hAnsi="Times New Roman" w:cs="Times New Roman"/>
                <w:sz w:val="24"/>
              </w:rPr>
              <w:t xml:space="preserve"> засобами ІТ</w:t>
            </w:r>
            <w:r>
              <w:rPr>
                <w:rFonts w:ascii="Times New Roman" w:hAnsi="Times New Roman" w:cs="Times New Roman"/>
                <w:sz w:val="24"/>
              </w:rPr>
              <w:t xml:space="preserve"> </w:t>
            </w:r>
            <w:r w:rsidR="003A58D9" w:rsidRPr="00A33C28">
              <w:rPr>
                <w:rFonts w:ascii="Times New Roman" w:hAnsi="Times New Roman" w:cs="Times New Roman"/>
                <w:sz w:val="24"/>
              </w:rPr>
              <w:t>технологій</w:t>
            </w:r>
            <w:r w:rsidR="003A58D9">
              <w:rPr>
                <w:rFonts w:ascii="Times New Roman" w:hAnsi="Times New Roman" w:cs="Times New Roman"/>
                <w:sz w:val="24"/>
              </w:rPr>
              <w:t>.</w:t>
            </w:r>
          </w:p>
        </w:tc>
      </w:tr>
    </w:tbl>
    <w:p w:rsidR="003A58D9" w:rsidRPr="006B2D25" w:rsidRDefault="003A58D9" w:rsidP="003A58D9">
      <w:pPr>
        <w:pStyle w:val="a7"/>
        <w:spacing w:after="0" w:line="240" w:lineRule="auto"/>
        <w:ind w:left="-284" w:right="142"/>
        <w:jc w:val="both"/>
        <w:rPr>
          <w:rFonts w:ascii="Times New Roman" w:hAnsi="Times New Roman" w:cs="Times New Roman"/>
          <w:b/>
          <w:sz w:val="28"/>
        </w:rPr>
      </w:pPr>
    </w:p>
    <w:p w:rsidR="003A58D9" w:rsidRPr="006111BA" w:rsidRDefault="003A58D9" w:rsidP="003A58D9">
      <w:pPr>
        <w:spacing w:after="0" w:line="240" w:lineRule="auto"/>
        <w:ind w:right="142"/>
        <w:jc w:val="both"/>
        <w:rPr>
          <w:rFonts w:ascii="Times New Roman" w:hAnsi="Times New Roman" w:cs="Times New Roman"/>
          <w:b/>
          <w:sz w:val="28"/>
        </w:rPr>
      </w:pPr>
    </w:p>
    <w:p w:rsidR="003A58D9" w:rsidRDefault="003A58D9" w:rsidP="003A58D9">
      <w:pPr>
        <w:spacing w:after="0" w:line="240" w:lineRule="auto"/>
        <w:ind w:right="142"/>
        <w:jc w:val="both"/>
        <w:rPr>
          <w:rFonts w:ascii="Times New Roman" w:hAnsi="Times New Roman" w:cs="Times New Roman"/>
          <w:b/>
          <w:sz w:val="28"/>
        </w:rPr>
      </w:pPr>
    </w:p>
    <w:p w:rsidR="003A58D9" w:rsidRPr="006111BA" w:rsidRDefault="003A58D9" w:rsidP="006111BA">
      <w:pPr>
        <w:spacing w:after="0" w:line="240" w:lineRule="auto"/>
        <w:ind w:right="141"/>
        <w:rPr>
          <w:rFonts w:ascii="Times New Roman" w:hAnsi="Times New Roman" w:cs="Times New Roman"/>
          <w:b/>
          <w:sz w:val="28"/>
        </w:rPr>
      </w:pPr>
      <w:r w:rsidRPr="006111BA">
        <w:rPr>
          <w:rFonts w:ascii="Times New Roman" w:hAnsi="Times New Roman" w:cs="Times New Roman"/>
          <w:b/>
          <w:sz w:val="28"/>
        </w:rPr>
        <w:lastRenderedPageBreak/>
        <w:t>Реаліза</w:t>
      </w:r>
      <w:r w:rsidR="006111BA">
        <w:rPr>
          <w:rFonts w:ascii="Times New Roman" w:hAnsi="Times New Roman" w:cs="Times New Roman"/>
          <w:b/>
          <w:sz w:val="28"/>
        </w:rPr>
        <w:t>ція</w:t>
      </w:r>
      <w:r w:rsidR="006111BA" w:rsidRPr="006111BA">
        <w:rPr>
          <w:rFonts w:ascii="Times New Roman" w:hAnsi="Times New Roman" w:cs="Times New Roman"/>
          <w:b/>
          <w:sz w:val="24"/>
        </w:rPr>
        <w:t xml:space="preserve"> </w:t>
      </w:r>
      <w:r w:rsidR="006111BA">
        <w:rPr>
          <w:rFonts w:ascii="Times New Roman" w:hAnsi="Times New Roman" w:cs="Times New Roman"/>
          <w:b/>
          <w:sz w:val="24"/>
        </w:rPr>
        <w:t>ЗЗСО «Верхівська гімназія»</w:t>
      </w:r>
      <w:r w:rsidR="006111BA">
        <w:rPr>
          <w:rFonts w:ascii="Times New Roman" w:hAnsi="Times New Roman" w:cs="Times New Roman"/>
          <w:b/>
          <w:sz w:val="28"/>
        </w:rPr>
        <w:t xml:space="preserve"> стратегії розвитку </w:t>
      </w:r>
      <w:r w:rsidRPr="006111BA">
        <w:rPr>
          <w:rFonts w:ascii="Times New Roman" w:hAnsi="Times New Roman" w:cs="Times New Roman"/>
          <w:b/>
          <w:sz w:val="28"/>
        </w:rPr>
        <w:t xml:space="preserve"> за основними напрямками: </w:t>
      </w:r>
    </w:p>
    <w:p w:rsidR="003A58D9" w:rsidRPr="00AC05AD" w:rsidRDefault="003A58D9" w:rsidP="003A58D9">
      <w:pPr>
        <w:spacing w:after="0" w:line="240" w:lineRule="auto"/>
        <w:ind w:right="141"/>
        <w:rPr>
          <w:rFonts w:ascii="Times New Roman" w:hAnsi="Times New Roman" w:cs="Times New Roman"/>
          <w:b/>
          <w:sz w:val="24"/>
        </w:rPr>
      </w:pPr>
    </w:p>
    <w:p w:rsidR="003A58D9" w:rsidRPr="00AC05AD" w:rsidRDefault="003A58D9" w:rsidP="003A58D9">
      <w:pPr>
        <w:pStyle w:val="a7"/>
        <w:numPr>
          <w:ilvl w:val="0"/>
          <w:numId w:val="13"/>
        </w:numPr>
        <w:spacing w:after="0" w:line="240" w:lineRule="auto"/>
        <w:ind w:right="141"/>
        <w:rPr>
          <w:rFonts w:ascii="Times New Roman" w:hAnsi="Times New Roman" w:cs="Times New Roman"/>
          <w:b/>
          <w:sz w:val="24"/>
        </w:rPr>
      </w:pPr>
      <w:r w:rsidRPr="00AC05AD">
        <w:rPr>
          <w:rFonts w:ascii="Times New Roman" w:hAnsi="Times New Roman" w:cs="Times New Roman"/>
          <w:b/>
          <w:sz w:val="24"/>
        </w:rPr>
        <w:t>Забезпечення інтелектуального розвитку здобувачів освіти, формування їх життєвих компетентностей шляхом реалізації  індивідуальної освітньої траєкторії. </w:t>
      </w:r>
    </w:p>
    <w:p w:rsidR="003A58D9" w:rsidRPr="00AC05AD" w:rsidRDefault="003A58D9" w:rsidP="003A58D9">
      <w:pPr>
        <w:pStyle w:val="a7"/>
        <w:spacing w:after="0" w:line="240" w:lineRule="auto"/>
        <w:ind w:left="436" w:right="141"/>
        <w:jc w:val="both"/>
        <w:rPr>
          <w:rFonts w:ascii="Times New Roman" w:hAnsi="Times New Roman" w:cs="Times New Roman"/>
          <w:b/>
          <w:sz w:val="24"/>
        </w:rPr>
      </w:pPr>
    </w:p>
    <w:p w:rsidR="003A58D9" w:rsidRPr="00AC05AD" w:rsidRDefault="003A58D9" w:rsidP="003A58D9">
      <w:pPr>
        <w:pStyle w:val="a7"/>
        <w:spacing w:after="0" w:line="240" w:lineRule="auto"/>
        <w:ind w:left="-284" w:right="141" w:firstLine="360"/>
        <w:jc w:val="both"/>
        <w:rPr>
          <w:rFonts w:ascii="Times New Roman" w:hAnsi="Times New Roman" w:cs="Times New Roman"/>
          <w:sz w:val="24"/>
        </w:rPr>
      </w:pPr>
      <w:r w:rsidRPr="00AC05AD">
        <w:rPr>
          <w:rFonts w:ascii="Times New Roman" w:hAnsi="Times New Roman" w:cs="Times New Roman"/>
          <w:sz w:val="24"/>
        </w:rPr>
        <w:t>Сучасне освітнє середовище передбачає: новий зміст освіти, нові технології навчання і</w:t>
      </w:r>
    </w:p>
    <w:p w:rsidR="003A58D9" w:rsidRPr="00AC05AD" w:rsidRDefault="003A58D9" w:rsidP="003A58D9">
      <w:pPr>
        <w:pStyle w:val="a7"/>
        <w:spacing w:after="0" w:line="240" w:lineRule="auto"/>
        <w:ind w:left="-284" w:right="141"/>
        <w:jc w:val="both"/>
        <w:rPr>
          <w:rFonts w:ascii="Times New Roman" w:hAnsi="Times New Roman" w:cs="Times New Roman"/>
          <w:sz w:val="24"/>
        </w:rPr>
      </w:pPr>
      <w:r w:rsidRPr="00AC05AD">
        <w:rPr>
          <w:rFonts w:ascii="Times New Roman" w:hAnsi="Times New Roman" w:cs="Times New Roman"/>
          <w:sz w:val="24"/>
        </w:rPr>
        <w:t>виховання, розвиток інтелектуальних здібностей дітей, щоб вивести кожного школяра на</w:t>
      </w:r>
    </w:p>
    <w:p w:rsidR="003A58D9" w:rsidRPr="00AC05AD" w:rsidRDefault="003A58D9" w:rsidP="003A58D9">
      <w:pPr>
        <w:pStyle w:val="a7"/>
        <w:spacing w:after="0" w:line="240" w:lineRule="auto"/>
        <w:ind w:left="-284" w:right="141"/>
        <w:jc w:val="both"/>
        <w:rPr>
          <w:rFonts w:ascii="Times New Roman" w:hAnsi="Times New Roman" w:cs="Times New Roman"/>
          <w:sz w:val="24"/>
        </w:rPr>
      </w:pPr>
      <w:r w:rsidRPr="00AC05AD">
        <w:rPr>
          <w:rFonts w:ascii="Times New Roman" w:hAnsi="Times New Roman" w:cs="Times New Roman"/>
          <w:sz w:val="24"/>
        </w:rPr>
        <w:t>виховання культури творчого мислення.</w:t>
      </w:r>
    </w:p>
    <w:p w:rsidR="003A58D9" w:rsidRPr="00AC05AD" w:rsidRDefault="003A58D9" w:rsidP="003A58D9">
      <w:pPr>
        <w:pStyle w:val="a7"/>
        <w:spacing w:after="0" w:line="240" w:lineRule="auto"/>
        <w:ind w:left="-284" w:right="141" w:firstLine="284"/>
        <w:jc w:val="both"/>
        <w:rPr>
          <w:rFonts w:ascii="Times New Roman" w:hAnsi="Times New Roman" w:cs="Times New Roman"/>
          <w:b/>
          <w:sz w:val="24"/>
        </w:rPr>
      </w:pPr>
    </w:p>
    <w:p w:rsidR="003A58D9" w:rsidRPr="00AC05AD" w:rsidRDefault="003A58D9" w:rsidP="003A58D9">
      <w:pPr>
        <w:pStyle w:val="a7"/>
        <w:spacing w:after="0" w:line="240" w:lineRule="auto"/>
        <w:ind w:left="-284" w:right="141" w:firstLine="284"/>
        <w:jc w:val="both"/>
        <w:rPr>
          <w:rFonts w:ascii="Times New Roman" w:hAnsi="Times New Roman" w:cs="Times New Roman"/>
          <w:sz w:val="24"/>
        </w:rPr>
      </w:pPr>
      <w:r w:rsidRPr="00AC05AD">
        <w:rPr>
          <w:rFonts w:ascii="Times New Roman" w:hAnsi="Times New Roman" w:cs="Times New Roman"/>
          <w:b/>
          <w:sz w:val="24"/>
        </w:rPr>
        <w:t>Мета:</w:t>
      </w:r>
      <w:r w:rsidRPr="00AC05AD">
        <w:rPr>
          <w:rFonts w:ascii="Times New Roman" w:hAnsi="Times New Roman" w:cs="Times New Roman"/>
          <w:sz w:val="24"/>
        </w:rPr>
        <w:t xml:space="preserve"> розвиток у здобувачів освіти компетенцій, необхідних для роботи і життя у XXI ст.: вміння комплексного вирішення проблем, критичного мислення, креативності, прийняття рішень та співпраці з людьми. Крім формування нових особистісних компетенцій, перед ліцеєм стоїть завдання генерувати нові знання та розвивати відчуття соціальної справедливості.</w:t>
      </w:r>
    </w:p>
    <w:p w:rsidR="003A58D9" w:rsidRPr="00AC05AD" w:rsidRDefault="003A58D9" w:rsidP="003A58D9">
      <w:pPr>
        <w:pStyle w:val="a7"/>
        <w:spacing w:after="0" w:line="240" w:lineRule="auto"/>
        <w:ind w:left="-284" w:right="141" w:firstLine="284"/>
        <w:jc w:val="both"/>
        <w:rPr>
          <w:rFonts w:ascii="Times New Roman" w:hAnsi="Times New Roman" w:cs="Times New Roman"/>
          <w:b/>
          <w:sz w:val="24"/>
        </w:rPr>
      </w:pPr>
    </w:p>
    <w:p w:rsidR="003A58D9" w:rsidRPr="00AC05AD" w:rsidRDefault="003A58D9" w:rsidP="003A58D9">
      <w:pPr>
        <w:pStyle w:val="a7"/>
        <w:spacing w:after="0" w:line="240" w:lineRule="auto"/>
        <w:ind w:left="-284" w:right="141" w:firstLine="284"/>
        <w:jc w:val="both"/>
        <w:rPr>
          <w:rFonts w:ascii="Times New Roman" w:hAnsi="Times New Roman" w:cs="Times New Roman"/>
          <w:b/>
          <w:sz w:val="24"/>
        </w:rPr>
      </w:pPr>
      <w:r w:rsidRPr="00AC05AD">
        <w:rPr>
          <w:rFonts w:ascii="Times New Roman" w:hAnsi="Times New Roman" w:cs="Times New Roman"/>
          <w:b/>
          <w:sz w:val="24"/>
        </w:rPr>
        <w:t xml:space="preserve">Завдання: </w:t>
      </w:r>
    </w:p>
    <w:p w:rsidR="003A58D9" w:rsidRPr="00AC05AD" w:rsidRDefault="003A58D9" w:rsidP="003A58D9">
      <w:pPr>
        <w:pStyle w:val="a7"/>
        <w:numPr>
          <w:ilvl w:val="0"/>
          <w:numId w:val="14"/>
        </w:numPr>
        <w:spacing w:after="0" w:line="240" w:lineRule="auto"/>
        <w:ind w:left="709" w:right="141"/>
        <w:jc w:val="both"/>
        <w:rPr>
          <w:rFonts w:ascii="Times New Roman" w:hAnsi="Times New Roman" w:cs="Times New Roman"/>
          <w:sz w:val="24"/>
        </w:rPr>
      </w:pPr>
      <w:r w:rsidRPr="00AC05AD">
        <w:rPr>
          <w:rFonts w:ascii="Times New Roman" w:hAnsi="Times New Roman" w:cs="Times New Roman"/>
          <w:sz w:val="24"/>
        </w:rPr>
        <w:t xml:space="preserve">забезпечення реалізації права громадян на базову загальну середню освіту; </w:t>
      </w:r>
    </w:p>
    <w:p w:rsidR="003A58D9" w:rsidRPr="00AC05AD" w:rsidRDefault="003A58D9" w:rsidP="003A58D9">
      <w:pPr>
        <w:pStyle w:val="a7"/>
        <w:numPr>
          <w:ilvl w:val="0"/>
          <w:numId w:val="14"/>
        </w:numPr>
        <w:spacing w:after="0" w:line="240" w:lineRule="auto"/>
        <w:ind w:left="709" w:right="141"/>
        <w:jc w:val="both"/>
        <w:rPr>
          <w:rFonts w:ascii="Times New Roman" w:hAnsi="Times New Roman" w:cs="Times New Roman"/>
          <w:sz w:val="24"/>
        </w:rPr>
      </w:pPr>
      <w:r w:rsidRPr="00AC05AD">
        <w:rPr>
          <w:rFonts w:ascii="Times New Roman" w:hAnsi="Times New Roman" w:cs="Times New Roman"/>
          <w:sz w:val="24"/>
        </w:rPr>
        <w:t xml:space="preserve">виконання вимог Державного стандарту початкової загальної освіти для дітей з особливими освітніми потребами та Державного стандарту базової і повної загальної середньої освіти у спеціальних загальноосвітніх навчальних закладах ІІ ступеня для дітей, які потребують корекції фізичного та (або) розумового розвитку; </w:t>
      </w:r>
    </w:p>
    <w:p w:rsidR="003A58D9" w:rsidRPr="00AC05AD" w:rsidRDefault="003A58D9" w:rsidP="003A58D9">
      <w:pPr>
        <w:pStyle w:val="a7"/>
        <w:numPr>
          <w:ilvl w:val="0"/>
          <w:numId w:val="14"/>
        </w:numPr>
        <w:spacing w:after="0" w:line="240" w:lineRule="auto"/>
        <w:ind w:left="709" w:right="141"/>
        <w:jc w:val="both"/>
        <w:rPr>
          <w:rFonts w:ascii="Times New Roman" w:hAnsi="Times New Roman" w:cs="Times New Roman"/>
          <w:sz w:val="24"/>
        </w:rPr>
      </w:pPr>
      <w:r w:rsidRPr="00AC05AD">
        <w:rPr>
          <w:rFonts w:ascii="Times New Roman" w:hAnsi="Times New Roman" w:cs="Times New Roman"/>
          <w:sz w:val="24"/>
        </w:rPr>
        <w:t xml:space="preserve">підготовка учнів до подальшої освіти та трудової діяльності; </w:t>
      </w:r>
    </w:p>
    <w:p w:rsidR="003A58D9" w:rsidRPr="00AC05AD" w:rsidRDefault="003A58D9" w:rsidP="003A58D9">
      <w:pPr>
        <w:pStyle w:val="a7"/>
        <w:numPr>
          <w:ilvl w:val="0"/>
          <w:numId w:val="14"/>
        </w:numPr>
        <w:spacing w:after="0" w:line="240" w:lineRule="auto"/>
        <w:ind w:left="709" w:right="141"/>
        <w:jc w:val="both"/>
        <w:rPr>
          <w:rFonts w:ascii="Times New Roman" w:hAnsi="Times New Roman" w:cs="Times New Roman"/>
          <w:sz w:val="24"/>
        </w:rPr>
      </w:pPr>
      <w:r w:rsidRPr="00AC05AD">
        <w:rPr>
          <w:rFonts w:ascii="Times New Roman" w:hAnsi="Times New Roman" w:cs="Times New Roman"/>
          <w:sz w:val="24"/>
        </w:rPr>
        <w:t xml:space="preserve">виховання в учнів поваги до Конституції України, державних символів України, прав і свобод людини і громадянина; </w:t>
      </w:r>
    </w:p>
    <w:p w:rsidR="003A58D9" w:rsidRPr="00AC05AD" w:rsidRDefault="003A58D9" w:rsidP="003A58D9">
      <w:pPr>
        <w:pStyle w:val="a7"/>
        <w:numPr>
          <w:ilvl w:val="0"/>
          <w:numId w:val="14"/>
        </w:numPr>
        <w:spacing w:after="0" w:line="240" w:lineRule="auto"/>
        <w:ind w:left="709" w:right="141"/>
        <w:jc w:val="both"/>
        <w:rPr>
          <w:rFonts w:ascii="Times New Roman" w:hAnsi="Times New Roman" w:cs="Times New Roman"/>
          <w:sz w:val="24"/>
        </w:rPr>
      </w:pPr>
      <w:r w:rsidRPr="00AC05AD">
        <w:rPr>
          <w:rFonts w:ascii="Times New Roman" w:hAnsi="Times New Roman" w:cs="Times New Roman"/>
          <w:sz w:val="24"/>
        </w:rPr>
        <w:t xml:space="preserve">розвиток особистості шляхом залучення до творчої діяльності; </w:t>
      </w:r>
    </w:p>
    <w:p w:rsidR="003A58D9" w:rsidRPr="00AC05AD" w:rsidRDefault="003A58D9" w:rsidP="003A58D9">
      <w:pPr>
        <w:pStyle w:val="a7"/>
        <w:numPr>
          <w:ilvl w:val="0"/>
          <w:numId w:val="14"/>
        </w:numPr>
        <w:spacing w:after="0" w:line="240" w:lineRule="auto"/>
        <w:ind w:left="709" w:right="141"/>
        <w:jc w:val="both"/>
        <w:rPr>
          <w:rFonts w:ascii="Times New Roman" w:hAnsi="Times New Roman" w:cs="Times New Roman"/>
          <w:sz w:val="24"/>
        </w:rPr>
      </w:pPr>
      <w:r w:rsidRPr="00AC05AD">
        <w:rPr>
          <w:rFonts w:ascii="Times New Roman" w:hAnsi="Times New Roman" w:cs="Times New Roman"/>
          <w:sz w:val="24"/>
        </w:rPr>
        <w:t xml:space="preserve">забезпечення наступності між початковою загальною освітою та базовою загальною середньою освітою. </w:t>
      </w:r>
    </w:p>
    <w:p w:rsidR="003A58D9" w:rsidRPr="00AC05AD" w:rsidRDefault="003A58D9" w:rsidP="003A58D9">
      <w:pPr>
        <w:pStyle w:val="a7"/>
        <w:spacing w:after="0" w:line="240" w:lineRule="auto"/>
        <w:ind w:left="-284" w:right="141" w:firstLine="284"/>
        <w:jc w:val="both"/>
        <w:rPr>
          <w:rFonts w:ascii="Times New Roman" w:hAnsi="Times New Roman" w:cs="Times New Roman"/>
          <w:sz w:val="24"/>
        </w:rPr>
      </w:pPr>
    </w:p>
    <w:p w:rsidR="003A58D9" w:rsidRPr="00AC05AD" w:rsidRDefault="003A58D9" w:rsidP="003A58D9">
      <w:pPr>
        <w:pStyle w:val="a7"/>
        <w:spacing w:after="0" w:line="240" w:lineRule="auto"/>
        <w:ind w:left="-284" w:right="141" w:firstLine="284"/>
        <w:jc w:val="both"/>
        <w:rPr>
          <w:rFonts w:ascii="Times New Roman" w:hAnsi="Times New Roman" w:cs="Times New Roman"/>
          <w:b/>
          <w:sz w:val="24"/>
        </w:rPr>
      </w:pPr>
      <w:r w:rsidRPr="00AC05AD">
        <w:rPr>
          <w:rFonts w:ascii="Times New Roman" w:hAnsi="Times New Roman" w:cs="Times New Roman"/>
          <w:b/>
          <w:sz w:val="24"/>
        </w:rPr>
        <w:t xml:space="preserve">Пріоритети: </w:t>
      </w:r>
    </w:p>
    <w:p w:rsidR="003A58D9" w:rsidRPr="00AC05AD" w:rsidRDefault="003A58D9" w:rsidP="003A58D9">
      <w:pPr>
        <w:pStyle w:val="a7"/>
        <w:numPr>
          <w:ilvl w:val="0"/>
          <w:numId w:val="15"/>
        </w:numPr>
        <w:spacing w:after="0" w:line="240" w:lineRule="auto"/>
        <w:ind w:right="141"/>
        <w:jc w:val="both"/>
        <w:rPr>
          <w:rFonts w:ascii="Times New Roman" w:hAnsi="Times New Roman" w:cs="Times New Roman"/>
          <w:sz w:val="24"/>
        </w:rPr>
      </w:pPr>
      <w:r w:rsidRPr="00AC05AD">
        <w:rPr>
          <w:rFonts w:ascii="Times New Roman" w:hAnsi="Times New Roman" w:cs="Times New Roman"/>
          <w:sz w:val="24"/>
        </w:rPr>
        <w:t xml:space="preserve">запровадження сучасних форм і методів навчання; </w:t>
      </w:r>
    </w:p>
    <w:p w:rsidR="003A58D9" w:rsidRPr="00AC05AD" w:rsidRDefault="003A58D9" w:rsidP="003A58D9">
      <w:pPr>
        <w:pStyle w:val="a7"/>
        <w:numPr>
          <w:ilvl w:val="0"/>
          <w:numId w:val="15"/>
        </w:numPr>
        <w:spacing w:after="0" w:line="240" w:lineRule="auto"/>
        <w:ind w:right="141"/>
        <w:jc w:val="both"/>
        <w:rPr>
          <w:rFonts w:ascii="Times New Roman" w:hAnsi="Times New Roman" w:cs="Times New Roman"/>
          <w:sz w:val="24"/>
        </w:rPr>
      </w:pPr>
      <w:r w:rsidRPr="00AC05AD">
        <w:rPr>
          <w:rFonts w:ascii="Times New Roman" w:hAnsi="Times New Roman" w:cs="Times New Roman"/>
          <w:sz w:val="24"/>
        </w:rPr>
        <w:t xml:space="preserve">забезпечення індивідуального підходу до кожної дитини; </w:t>
      </w:r>
    </w:p>
    <w:p w:rsidR="003A58D9" w:rsidRPr="00AC05AD" w:rsidRDefault="003A58D9" w:rsidP="003A58D9">
      <w:pPr>
        <w:pStyle w:val="a7"/>
        <w:numPr>
          <w:ilvl w:val="0"/>
          <w:numId w:val="15"/>
        </w:numPr>
        <w:spacing w:after="0" w:line="240" w:lineRule="auto"/>
        <w:ind w:right="141"/>
        <w:jc w:val="both"/>
        <w:rPr>
          <w:rFonts w:ascii="Times New Roman" w:hAnsi="Times New Roman" w:cs="Times New Roman"/>
          <w:sz w:val="24"/>
        </w:rPr>
      </w:pPr>
      <w:r w:rsidRPr="00AC05AD">
        <w:rPr>
          <w:rFonts w:ascii="Times New Roman" w:hAnsi="Times New Roman" w:cs="Times New Roman"/>
          <w:sz w:val="24"/>
        </w:rPr>
        <w:t xml:space="preserve">формування особистості, що базується на знаннях, досвіді, цінностях, </w:t>
      </w:r>
    </w:p>
    <w:p w:rsidR="003A58D9" w:rsidRPr="00AC05AD" w:rsidRDefault="003A58D9" w:rsidP="003A58D9">
      <w:pPr>
        <w:pStyle w:val="a7"/>
        <w:numPr>
          <w:ilvl w:val="0"/>
          <w:numId w:val="15"/>
        </w:numPr>
        <w:spacing w:after="0" w:line="240" w:lineRule="auto"/>
        <w:ind w:right="141"/>
        <w:jc w:val="both"/>
        <w:rPr>
          <w:rFonts w:ascii="Times New Roman" w:hAnsi="Times New Roman" w:cs="Times New Roman"/>
          <w:sz w:val="24"/>
        </w:rPr>
      </w:pPr>
      <w:r w:rsidRPr="00AC05AD">
        <w:rPr>
          <w:rFonts w:ascii="Times New Roman" w:hAnsi="Times New Roman" w:cs="Times New Roman"/>
          <w:sz w:val="24"/>
        </w:rPr>
        <w:t>здібностях, набутих завдяки навчанню і вихованню.</w:t>
      </w:r>
    </w:p>
    <w:p w:rsidR="003A58D9" w:rsidRPr="00AC05AD" w:rsidRDefault="003A58D9" w:rsidP="003A58D9">
      <w:pPr>
        <w:pStyle w:val="a7"/>
        <w:spacing w:after="0" w:line="240" w:lineRule="auto"/>
        <w:ind w:left="-284" w:right="141" w:firstLine="284"/>
        <w:jc w:val="both"/>
        <w:rPr>
          <w:rFonts w:ascii="Times New Roman" w:hAnsi="Times New Roman" w:cs="Times New Roman"/>
          <w:sz w:val="24"/>
        </w:rPr>
      </w:pPr>
    </w:p>
    <w:p w:rsidR="003A58D9" w:rsidRPr="00AC05AD" w:rsidRDefault="003A58D9" w:rsidP="003A58D9">
      <w:pPr>
        <w:pStyle w:val="a7"/>
        <w:spacing w:after="0" w:line="240" w:lineRule="auto"/>
        <w:ind w:left="-284" w:right="141" w:firstLine="284"/>
        <w:jc w:val="center"/>
        <w:rPr>
          <w:rFonts w:ascii="Times New Roman" w:hAnsi="Times New Roman" w:cs="Times New Roman"/>
          <w:b/>
          <w:sz w:val="24"/>
        </w:rPr>
      </w:pPr>
      <w:r w:rsidRPr="00AC05AD">
        <w:rPr>
          <w:rFonts w:ascii="Times New Roman" w:hAnsi="Times New Roman" w:cs="Times New Roman"/>
          <w:b/>
          <w:sz w:val="24"/>
        </w:rPr>
        <w:t>Шляхи реалізації</w:t>
      </w:r>
    </w:p>
    <w:p w:rsidR="003A58D9" w:rsidRPr="00AC05AD" w:rsidRDefault="003A58D9" w:rsidP="003A58D9">
      <w:pPr>
        <w:pStyle w:val="a7"/>
        <w:spacing w:after="0" w:line="240" w:lineRule="auto"/>
        <w:ind w:left="-284" w:right="141" w:firstLine="284"/>
        <w:jc w:val="center"/>
        <w:rPr>
          <w:rFonts w:ascii="Times New Roman" w:hAnsi="Times New Roman" w:cs="Times New Roman"/>
          <w:b/>
          <w:sz w:val="24"/>
        </w:rPr>
      </w:pPr>
    </w:p>
    <w:tbl>
      <w:tblPr>
        <w:tblW w:w="10490" w:type="dxa"/>
        <w:tblInd w:w="-7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61"/>
        <w:gridCol w:w="1276"/>
        <w:gridCol w:w="1843"/>
        <w:gridCol w:w="2551"/>
        <w:gridCol w:w="1559"/>
      </w:tblGrid>
      <w:tr w:rsidR="003A58D9" w:rsidRPr="00AC05AD" w:rsidTr="00481589">
        <w:trPr>
          <w:trHeight w:val="900"/>
        </w:trPr>
        <w:tc>
          <w:tcPr>
            <w:tcW w:w="3261" w:type="dxa"/>
            <w:shd w:val="clear" w:color="auto" w:fill="auto"/>
            <w:tcMar>
              <w:top w:w="100" w:type="dxa"/>
              <w:left w:w="100" w:type="dxa"/>
              <w:bottom w:w="100" w:type="dxa"/>
              <w:right w:w="100" w:type="dxa"/>
            </w:tcMar>
            <w:vAlign w:val="center"/>
          </w:tcPr>
          <w:p w:rsidR="003A58D9" w:rsidRPr="00AC05AD" w:rsidRDefault="003A58D9" w:rsidP="00481589">
            <w:pPr>
              <w:widowControl w:val="0"/>
              <w:pBdr>
                <w:top w:val="nil"/>
                <w:left w:val="nil"/>
                <w:bottom w:val="nil"/>
                <w:right w:val="nil"/>
                <w:between w:val="nil"/>
              </w:pBdr>
              <w:spacing w:after="0" w:line="240" w:lineRule="auto"/>
              <w:jc w:val="center"/>
              <w:rPr>
                <w:rFonts w:ascii="Times New Roman" w:hAnsi="Times New Roman" w:cs="Times New Roman"/>
                <w:b/>
                <w:sz w:val="24"/>
                <w:szCs w:val="24"/>
              </w:rPr>
            </w:pPr>
            <w:r w:rsidRPr="00AC05AD">
              <w:rPr>
                <w:rFonts w:ascii="Times New Roman" w:eastAsia="Arial" w:hAnsi="Times New Roman" w:cs="Times New Roman"/>
                <w:b/>
                <w:sz w:val="24"/>
                <w:szCs w:val="24"/>
              </w:rPr>
              <w:t>Зміст роботи</w:t>
            </w:r>
          </w:p>
        </w:tc>
        <w:tc>
          <w:tcPr>
            <w:tcW w:w="1276" w:type="dxa"/>
            <w:shd w:val="clear" w:color="auto" w:fill="auto"/>
            <w:tcMar>
              <w:top w:w="100" w:type="dxa"/>
              <w:left w:w="100" w:type="dxa"/>
              <w:bottom w:w="100" w:type="dxa"/>
              <w:right w:w="100" w:type="dxa"/>
            </w:tcMar>
            <w:vAlign w:val="center"/>
          </w:tcPr>
          <w:p w:rsidR="003A58D9" w:rsidRPr="00AC05AD" w:rsidRDefault="003A58D9" w:rsidP="00481589">
            <w:pPr>
              <w:widowControl w:val="0"/>
              <w:pBdr>
                <w:top w:val="nil"/>
                <w:left w:val="nil"/>
                <w:bottom w:val="nil"/>
                <w:right w:val="nil"/>
                <w:between w:val="nil"/>
              </w:pBdr>
              <w:spacing w:after="0" w:line="240" w:lineRule="auto"/>
              <w:jc w:val="center"/>
              <w:rPr>
                <w:rFonts w:ascii="Times New Roman" w:hAnsi="Times New Roman" w:cs="Times New Roman"/>
                <w:b/>
                <w:sz w:val="24"/>
                <w:szCs w:val="24"/>
              </w:rPr>
            </w:pPr>
            <w:r w:rsidRPr="00AC05AD">
              <w:rPr>
                <w:rFonts w:ascii="Times New Roman" w:eastAsia="Arial" w:hAnsi="Times New Roman" w:cs="Times New Roman"/>
                <w:b/>
                <w:sz w:val="24"/>
                <w:szCs w:val="24"/>
              </w:rPr>
              <w:t>Часові</w:t>
            </w:r>
          </w:p>
          <w:p w:rsidR="003A58D9" w:rsidRPr="00AC05AD" w:rsidRDefault="003A58D9" w:rsidP="00481589">
            <w:pPr>
              <w:widowControl w:val="0"/>
              <w:pBdr>
                <w:top w:val="nil"/>
                <w:left w:val="nil"/>
                <w:bottom w:val="nil"/>
                <w:right w:val="nil"/>
                <w:between w:val="nil"/>
              </w:pBdr>
              <w:spacing w:after="0" w:line="240" w:lineRule="auto"/>
              <w:jc w:val="center"/>
              <w:rPr>
                <w:rFonts w:ascii="Times New Roman" w:hAnsi="Times New Roman" w:cs="Times New Roman"/>
                <w:b/>
                <w:sz w:val="24"/>
                <w:szCs w:val="24"/>
              </w:rPr>
            </w:pPr>
            <w:r w:rsidRPr="00AC05AD">
              <w:rPr>
                <w:rFonts w:ascii="Times New Roman" w:eastAsia="Arial" w:hAnsi="Times New Roman" w:cs="Times New Roman"/>
                <w:b/>
                <w:sz w:val="24"/>
                <w:szCs w:val="24"/>
              </w:rPr>
              <w:t>рамки</w:t>
            </w:r>
          </w:p>
        </w:tc>
        <w:tc>
          <w:tcPr>
            <w:tcW w:w="1843" w:type="dxa"/>
            <w:shd w:val="clear" w:color="auto" w:fill="auto"/>
            <w:tcMar>
              <w:top w:w="100" w:type="dxa"/>
              <w:left w:w="100" w:type="dxa"/>
              <w:bottom w:w="100" w:type="dxa"/>
              <w:right w:w="100" w:type="dxa"/>
            </w:tcMar>
            <w:vAlign w:val="center"/>
          </w:tcPr>
          <w:p w:rsidR="003A58D9" w:rsidRPr="00AC05AD" w:rsidRDefault="003A58D9" w:rsidP="00481589">
            <w:pPr>
              <w:widowControl w:val="0"/>
              <w:pBdr>
                <w:top w:val="nil"/>
                <w:left w:val="nil"/>
                <w:bottom w:val="nil"/>
                <w:right w:val="nil"/>
                <w:between w:val="nil"/>
              </w:pBdr>
              <w:spacing w:after="0" w:line="240" w:lineRule="auto"/>
              <w:jc w:val="center"/>
              <w:rPr>
                <w:rFonts w:ascii="Times New Roman" w:hAnsi="Times New Roman" w:cs="Times New Roman"/>
                <w:b/>
                <w:sz w:val="24"/>
                <w:szCs w:val="24"/>
              </w:rPr>
            </w:pPr>
            <w:r w:rsidRPr="00AC05AD">
              <w:rPr>
                <w:rFonts w:ascii="Times New Roman" w:eastAsia="Arial" w:hAnsi="Times New Roman" w:cs="Times New Roman"/>
                <w:b/>
                <w:sz w:val="24"/>
                <w:szCs w:val="24"/>
              </w:rPr>
              <w:t>Відповідальні</w:t>
            </w:r>
          </w:p>
        </w:tc>
        <w:tc>
          <w:tcPr>
            <w:tcW w:w="2551" w:type="dxa"/>
            <w:shd w:val="clear" w:color="auto" w:fill="auto"/>
            <w:tcMar>
              <w:top w:w="100" w:type="dxa"/>
              <w:left w:w="100" w:type="dxa"/>
              <w:bottom w:w="100" w:type="dxa"/>
              <w:right w:w="100" w:type="dxa"/>
            </w:tcMar>
            <w:vAlign w:val="center"/>
          </w:tcPr>
          <w:p w:rsidR="003A58D9" w:rsidRPr="00AC05AD" w:rsidRDefault="003A58D9" w:rsidP="00481589">
            <w:pPr>
              <w:widowControl w:val="0"/>
              <w:pBdr>
                <w:top w:val="nil"/>
                <w:left w:val="nil"/>
                <w:bottom w:val="nil"/>
                <w:right w:val="nil"/>
                <w:between w:val="nil"/>
              </w:pBdr>
              <w:spacing w:after="0" w:line="240" w:lineRule="auto"/>
              <w:jc w:val="center"/>
              <w:rPr>
                <w:rFonts w:ascii="Times New Roman" w:hAnsi="Times New Roman" w:cs="Times New Roman"/>
                <w:b/>
                <w:sz w:val="24"/>
                <w:szCs w:val="24"/>
              </w:rPr>
            </w:pPr>
            <w:r w:rsidRPr="00AC05AD">
              <w:rPr>
                <w:rFonts w:ascii="Times New Roman" w:eastAsia="Arial" w:hAnsi="Times New Roman" w:cs="Times New Roman"/>
                <w:b/>
                <w:sz w:val="24"/>
                <w:szCs w:val="24"/>
              </w:rPr>
              <w:t>Індикатори</w:t>
            </w:r>
          </w:p>
        </w:tc>
        <w:tc>
          <w:tcPr>
            <w:tcW w:w="1559" w:type="dxa"/>
            <w:shd w:val="clear" w:color="auto" w:fill="auto"/>
            <w:tcMar>
              <w:top w:w="100" w:type="dxa"/>
              <w:left w:w="100" w:type="dxa"/>
              <w:bottom w:w="100" w:type="dxa"/>
              <w:right w:w="100" w:type="dxa"/>
            </w:tcMar>
            <w:vAlign w:val="center"/>
          </w:tcPr>
          <w:p w:rsidR="003A58D9" w:rsidRPr="00AC05AD" w:rsidRDefault="003A58D9" w:rsidP="00481589">
            <w:pPr>
              <w:widowControl w:val="0"/>
              <w:pBdr>
                <w:top w:val="nil"/>
                <w:left w:val="nil"/>
                <w:bottom w:val="nil"/>
                <w:right w:val="nil"/>
                <w:between w:val="nil"/>
              </w:pBdr>
              <w:spacing w:after="0" w:line="240" w:lineRule="auto"/>
              <w:ind w:right="-100"/>
              <w:jc w:val="center"/>
              <w:rPr>
                <w:rFonts w:ascii="Times New Roman" w:hAnsi="Times New Roman" w:cs="Times New Roman"/>
                <w:b/>
                <w:sz w:val="24"/>
                <w:szCs w:val="24"/>
              </w:rPr>
            </w:pPr>
            <w:r w:rsidRPr="00AC05AD">
              <w:rPr>
                <w:rFonts w:ascii="Times New Roman" w:eastAsia="Arial" w:hAnsi="Times New Roman" w:cs="Times New Roman"/>
                <w:b/>
                <w:sz w:val="24"/>
                <w:szCs w:val="24"/>
              </w:rPr>
              <w:t>Відмітка про</w:t>
            </w:r>
          </w:p>
          <w:p w:rsidR="003A58D9" w:rsidRPr="00AC05AD" w:rsidRDefault="003A58D9" w:rsidP="00481589">
            <w:pPr>
              <w:widowControl w:val="0"/>
              <w:pBdr>
                <w:top w:val="nil"/>
                <w:left w:val="nil"/>
                <w:bottom w:val="nil"/>
                <w:right w:val="nil"/>
                <w:between w:val="nil"/>
              </w:pBdr>
              <w:spacing w:after="0" w:line="227" w:lineRule="auto"/>
              <w:ind w:left="115" w:right="-100"/>
              <w:jc w:val="center"/>
              <w:rPr>
                <w:rFonts w:ascii="Times New Roman" w:hAnsi="Times New Roman" w:cs="Times New Roman"/>
                <w:b/>
                <w:sz w:val="24"/>
                <w:szCs w:val="24"/>
              </w:rPr>
            </w:pPr>
            <w:r w:rsidRPr="00AC05AD">
              <w:rPr>
                <w:rFonts w:ascii="Times New Roman" w:eastAsia="Arial" w:hAnsi="Times New Roman" w:cs="Times New Roman"/>
                <w:b/>
                <w:sz w:val="24"/>
                <w:szCs w:val="24"/>
              </w:rPr>
              <w:t>якісний показник  індикатора</w:t>
            </w:r>
          </w:p>
        </w:tc>
      </w:tr>
      <w:tr w:rsidR="003A58D9" w:rsidRPr="00AC05AD" w:rsidTr="00481589">
        <w:trPr>
          <w:trHeight w:val="900"/>
        </w:trPr>
        <w:tc>
          <w:tcPr>
            <w:tcW w:w="326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29" w:lineRule="auto"/>
              <w:ind w:left="42" w:right="42" w:firstLine="72"/>
              <w:rPr>
                <w:rFonts w:ascii="Times New Roman" w:hAnsi="Times New Roman" w:cs="Times New Roman"/>
                <w:sz w:val="24"/>
                <w:szCs w:val="24"/>
              </w:rPr>
            </w:pPr>
            <w:r w:rsidRPr="00AC05AD">
              <w:rPr>
                <w:rFonts w:ascii="Times New Roman" w:eastAsia="Arial" w:hAnsi="Times New Roman" w:cs="Times New Roman"/>
                <w:sz w:val="24"/>
                <w:szCs w:val="24"/>
              </w:rPr>
              <w:t>Навчання здобувачів освіти  самостійно шукати  інформацію, орієнтуватися  в ній, аналізувати та  застосовувати її у потрібні  моменти життя,  забезпечуючи принцип  навчання протягом життя.</w:t>
            </w:r>
          </w:p>
        </w:tc>
        <w:tc>
          <w:tcPr>
            <w:tcW w:w="1276"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hAnsi="Times New Roman" w:cs="Times New Roman"/>
                <w:sz w:val="24"/>
                <w:szCs w:val="24"/>
              </w:rPr>
            </w:pPr>
            <w:r w:rsidRPr="00AC05AD">
              <w:rPr>
                <w:rFonts w:ascii="Times New Roman" w:eastAsia="Arial" w:hAnsi="Times New Roman" w:cs="Times New Roman"/>
                <w:sz w:val="24"/>
                <w:szCs w:val="24"/>
              </w:rPr>
              <w:t xml:space="preserve">Постійно </w:t>
            </w:r>
          </w:p>
        </w:tc>
        <w:tc>
          <w:tcPr>
            <w:tcW w:w="1843"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19"/>
              <w:rPr>
                <w:rFonts w:ascii="Times New Roman" w:hAnsi="Times New Roman" w:cs="Times New Roman"/>
                <w:sz w:val="24"/>
                <w:szCs w:val="24"/>
              </w:rPr>
            </w:pPr>
            <w:r w:rsidRPr="00AC05AD">
              <w:rPr>
                <w:rFonts w:ascii="Times New Roman" w:eastAsia="Arial" w:hAnsi="Times New Roman" w:cs="Times New Roman"/>
                <w:sz w:val="24"/>
                <w:szCs w:val="24"/>
              </w:rPr>
              <w:t xml:space="preserve">Педагогічні  </w:t>
            </w:r>
          </w:p>
          <w:p w:rsidR="003A58D9" w:rsidRPr="00AC05AD" w:rsidRDefault="003A58D9" w:rsidP="00481589">
            <w:pPr>
              <w:widowControl w:val="0"/>
              <w:pBdr>
                <w:top w:val="nil"/>
                <w:left w:val="nil"/>
                <w:bottom w:val="nil"/>
                <w:right w:val="nil"/>
                <w:between w:val="nil"/>
              </w:pBdr>
              <w:spacing w:after="0" w:line="240" w:lineRule="auto"/>
              <w:ind w:left="120"/>
              <w:rPr>
                <w:rFonts w:ascii="Times New Roman" w:hAnsi="Times New Roman" w:cs="Times New Roman"/>
                <w:sz w:val="24"/>
                <w:szCs w:val="24"/>
              </w:rPr>
            </w:pPr>
            <w:r w:rsidRPr="00AC05AD">
              <w:rPr>
                <w:rFonts w:ascii="Times New Roman" w:eastAsia="Arial" w:hAnsi="Times New Roman" w:cs="Times New Roman"/>
                <w:sz w:val="24"/>
                <w:szCs w:val="24"/>
              </w:rPr>
              <w:t>працівники</w:t>
            </w:r>
          </w:p>
        </w:tc>
        <w:tc>
          <w:tcPr>
            <w:tcW w:w="255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29" w:lineRule="auto"/>
              <w:ind w:left="120" w:right="47" w:hanging="1"/>
              <w:rPr>
                <w:rFonts w:ascii="Times New Roman" w:hAnsi="Times New Roman" w:cs="Times New Roman"/>
                <w:sz w:val="24"/>
                <w:szCs w:val="24"/>
              </w:rPr>
            </w:pPr>
            <w:r w:rsidRPr="00AC05AD">
              <w:rPr>
                <w:rFonts w:ascii="Times New Roman" w:eastAsia="Arial" w:hAnsi="Times New Roman" w:cs="Times New Roman"/>
                <w:sz w:val="24"/>
                <w:szCs w:val="24"/>
              </w:rPr>
              <w:t xml:space="preserve">Високий рівень  виконання учнями  компетентісно </w:t>
            </w:r>
          </w:p>
          <w:p w:rsidR="003A58D9" w:rsidRPr="00AC05AD" w:rsidRDefault="003A58D9" w:rsidP="00481589">
            <w:pPr>
              <w:widowControl w:val="0"/>
              <w:pBdr>
                <w:top w:val="nil"/>
                <w:left w:val="nil"/>
                <w:bottom w:val="nil"/>
                <w:right w:val="nil"/>
                <w:between w:val="nil"/>
              </w:pBdr>
              <w:spacing w:after="0" w:line="240" w:lineRule="auto"/>
              <w:ind w:left="123"/>
              <w:rPr>
                <w:rFonts w:ascii="Times New Roman" w:hAnsi="Times New Roman" w:cs="Times New Roman"/>
                <w:sz w:val="24"/>
                <w:szCs w:val="24"/>
              </w:rPr>
            </w:pPr>
            <w:r w:rsidRPr="00AC05AD">
              <w:rPr>
                <w:rFonts w:ascii="Times New Roman" w:eastAsia="Arial" w:hAnsi="Times New Roman" w:cs="Times New Roman"/>
                <w:sz w:val="24"/>
                <w:szCs w:val="24"/>
              </w:rPr>
              <w:t xml:space="preserve">орієнтованих  </w:t>
            </w:r>
          </w:p>
          <w:p w:rsidR="003A58D9" w:rsidRPr="00AC05AD" w:rsidRDefault="006111BA" w:rsidP="00481589">
            <w:pPr>
              <w:widowControl w:val="0"/>
              <w:pBdr>
                <w:top w:val="nil"/>
                <w:left w:val="nil"/>
                <w:bottom w:val="nil"/>
                <w:right w:val="nil"/>
                <w:between w:val="nil"/>
              </w:pBdr>
              <w:spacing w:after="0" w:line="229" w:lineRule="auto"/>
              <w:ind w:left="116" w:right="46" w:firstLine="1"/>
              <w:rPr>
                <w:rFonts w:ascii="Times New Roman" w:hAnsi="Times New Roman" w:cs="Times New Roman"/>
                <w:sz w:val="24"/>
                <w:szCs w:val="24"/>
              </w:rPr>
            </w:pPr>
            <w:r>
              <w:rPr>
                <w:rFonts w:ascii="Times New Roman" w:eastAsia="Arial" w:hAnsi="Times New Roman" w:cs="Times New Roman"/>
                <w:sz w:val="24"/>
                <w:szCs w:val="24"/>
              </w:rPr>
              <w:t xml:space="preserve">завдань </w:t>
            </w:r>
            <w:r w:rsidR="003A58D9" w:rsidRPr="00AC05AD">
              <w:rPr>
                <w:rFonts w:ascii="Times New Roman" w:eastAsia="Arial" w:hAnsi="Times New Roman" w:cs="Times New Roman"/>
                <w:sz w:val="24"/>
                <w:szCs w:val="24"/>
              </w:rPr>
              <w:t xml:space="preserve">, ДПА. Результативність  участі в інтелекту-альних та  творчих конкурсах. </w:t>
            </w:r>
            <w:r w:rsidR="003A58D9" w:rsidRPr="00AC05AD">
              <w:rPr>
                <w:rFonts w:ascii="Times New Roman" w:eastAsia="Arial" w:hAnsi="Times New Roman" w:cs="Times New Roman"/>
                <w:sz w:val="24"/>
                <w:szCs w:val="24"/>
              </w:rPr>
              <w:lastRenderedPageBreak/>
              <w:t xml:space="preserve">Виконання  </w:t>
            </w:r>
          </w:p>
          <w:p w:rsidR="003A58D9" w:rsidRPr="00AC05AD" w:rsidRDefault="003A58D9" w:rsidP="00481589">
            <w:pPr>
              <w:widowControl w:val="0"/>
              <w:pBdr>
                <w:top w:val="nil"/>
                <w:left w:val="nil"/>
                <w:bottom w:val="nil"/>
                <w:right w:val="nil"/>
                <w:between w:val="nil"/>
              </w:pBdr>
              <w:spacing w:after="0" w:line="229" w:lineRule="auto"/>
              <w:ind w:left="120" w:right="49"/>
              <w:rPr>
                <w:rFonts w:ascii="Times New Roman" w:hAnsi="Times New Roman" w:cs="Times New Roman"/>
                <w:sz w:val="24"/>
                <w:szCs w:val="24"/>
              </w:rPr>
            </w:pPr>
            <w:r w:rsidRPr="00AC05AD">
              <w:rPr>
                <w:rFonts w:ascii="Times New Roman" w:eastAsia="Arial" w:hAnsi="Times New Roman" w:cs="Times New Roman"/>
                <w:sz w:val="24"/>
                <w:szCs w:val="24"/>
              </w:rPr>
              <w:t xml:space="preserve">відповідних завдань  в ході освітнього  процесу. </w:t>
            </w:r>
          </w:p>
          <w:p w:rsidR="003A58D9" w:rsidRPr="00AC05AD" w:rsidRDefault="003A58D9" w:rsidP="00481589">
            <w:pPr>
              <w:widowControl w:val="0"/>
              <w:pBdr>
                <w:top w:val="nil"/>
                <w:left w:val="nil"/>
                <w:bottom w:val="nil"/>
                <w:right w:val="nil"/>
                <w:between w:val="nil"/>
              </w:pBdr>
              <w:spacing w:after="0" w:line="240" w:lineRule="auto"/>
              <w:ind w:left="119"/>
              <w:rPr>
                <w:rFonts w:ascii="Times New Roman" w:hAnsi="Times New Roman" w:cs="Times New Roman"/>
                <w:sz w:val="24"/>
                <w:szCs w:val="24"/>
              </w:rPr>
            </w:pPr>
            <w:r w:rsidRPr="00AC05AD">
              <w:rPr>
                <w:rFonts w:ascii="Times New Roman" w:eastAsia="Arial" w:hAnsi="Times New Roman" w:cs="Times New Roman"/>
                <w:sz w:val="24"/>
                <w:szCs w:val="24"/>
              </w:rPr>
              <w:t>Вступ до ВУЗів.</w:t>
            </w:r>
          </w:p>
        </w:tc>
        <w:tc>
          <w:tcPr>
            <w:tcW w:w="1559" w:type="dxa"/>
            <w:shd w:val="clear" w:color="auto" w:fill="auto"/>
            <w:tcMar>
              <w:top w:w="100" w:type="dxa"/>
              <w:left w:w="100" w:type="dxa"/>
              <w:bottom w:w="100" w:type="dxa"/>
              <w:right w:w="100" w:type="dxa"/>
            </w:tcMar>
            <w:vAlign w:val="center"/>
          </w:tcPr>
          <w:p w:rsidR="003A58D9" w:rsidRPr="00AC05AD" w:rsidRDefault="003A58D9" w:rsidP="00481589">
            <w:pPr>
              <w:widowControl w:val="0"/>
              <w:pBdr>
                <w:top w:val="nil"/>
                <w:left w:val="nil"/>
                <w:bottom w:val="nil"/>
                <w:right w:val="nil"/>
                <w:between w:val="nil"/>
              </w:pBdr>
              <w:spacing w:after="0" w:line="240" w:lineRule="auto"/>
              <w:ind w:right="-100"/>
              <w:jc w:val="center"/>
              <w:rPr>
                <w:rFonts w:ascii="Times New Roman" w:eastAsia="Arial" w:hAnsi="Times New Roman" w:cs="Times New Roman"/>
                <w:b/>
                <w:sz w:val="24"/>
                <w:szCs w:val="24"/>
              </w:rPr>
            </w:pPr>
          </w:p>
        </w:tc>
      </w:tr>
      <w:tr w:rsidR="003A58D9" w:rsidRPr="00AC05AD" w:rsidTr="00481589">
        <w:trPr>
          <w:trHeight w:val="436"/>
        </w:trPr>
        <w:tc>
          <w:tcPr>
            <w:tcW w:w="326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29" w:lineRule="auto"/>
              <w:ind w:left="42" w:right="42"/>
              <w:rPr>
                <w:rFonts w:ascii="Times New Roman" w:hAnsi="Times New Roman" w:cs="Times New Roman"/>
                <w:sz w:val="24"/>
                <w:szCs w:val="24"/>
              </w:rPr>
            </w:pPr>
            <w:r w:rsidRPr="00AC05AD">
              <w:rPr>
                <w:rFonts w:ascii="Times New Roman" w:eastAsia="Arial" w:hAnsi="Times New Roman" w:cs="Times New Roman"/>
                <w:sz w:val="24"/>
                <w:szCs w:val="24"/>
              </w:rPr>
              <w:t>Активніше залучати сім’ю до побудови освітньої  траєкторії дитини, з метою  швидшого розкриття талантів, нахилів та  бажання дитини.</w:t>
            </w:r>
          </w:p>
        </w:tc>
        <w:tc>
          <w:tcPr>
            <w:tcW w:w="1276"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42"/>
              <w:rPr>
                <w:rFonts w:ascii="Times New Roman" w:hAnsi="Times New Roman" w:cs="Times New Roman"/>
                <w:sz w:val="24"/>
                <w:szCs w:val="24"/>
              </w:rPr>
            </w:pPr>
            <w:r w:rsidRPr="00AC05AD">
              <w:rPr>
                <w:rFonts w:ascii="Times New Roman" w:eastAsia="Arial" w:hAnsi="Times New Roman" w:cs="Times New Roman"/>
                <w:sz w:val="24"/>
                <w:szCs w:val="24"/>
              </w:rPr>
              <w:t xml:space="preserve">Постійно </w:t>
            </w:r>
          </w:p>
        </w:tc>
        <w:tc>
          <w:tcPr>
            <w:tcW w:w="1843"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17"/>
              <w:rPr>
                <w:rFonts w:ascii="Times New Roman" w:hAnsi="Times New Roman" w:cs="Times New Roman"/>
                <w:sz w:val="24"/>
                <w:szCs w:val="24"/>
              </w:rPr>
            </w:pPr>
            <w:r w:rsidRPr="00AC05AD">
              <w:rPr>
                <w:rFonts w:ascii="Times New Roman" w:eastAsia="Arial" w:hAnsi="Times New Roman" w:cs="Times New Roman"/>
                <w:sz w:val="24"/>
                <w:szCs w:val="24"/>
              </w:rPr>
              <w:t xml:space="preserve">Адміністрація  </w:t>
            </w:r>
          </w:p>
          <w:p w:rsidR="003A58D9" w:rsidRPr="00AC05AD" w:rsidRDefault="006111BA" w:rsidP="00481589">
            <w:pPr>
              <w:widowControl w:val="0"/>
              <w:pBdr>
                <w:top w:val="nil"/>
                <w:left w:val="nil"/>
                <w:bottom w:val="nil"/>
                <w:right w:val="nil"/>
                <w:between w:val="nil"/>
              </w:pBdr>
              <w:spacing w:after="0" w:line="240" w:lineRule="auto"/>
              <w:ind w:left="116"/>
              <w:rPr>
                <w:rFonts w:ascii="Times New Roman" w:hAnsi="Times New Roman" w:cs="Times New Roman"/>
                <w:sz w:val="24"/>
                <w:szCs w:val="24"/>
              </w:rPr>
            </w:pPr>
            <w:r>
              <w:rPr>
                <w:rFonts w:ascii="Times New Roman" w:eastAsia="Arial" w:hAnsi="Times New Roman" w:cs="Times New Roman"/>
                <w:sz w:val="24"/>
                <w:szCs w:val="24"/>
              </w:rPr>
              <w:t>гімназії</w:t>
            </w:r>
            <w:r w:rsidR="003A58D9" w:rsidRPr="00AC05AD">
              <w:rPr>
                <w:rFonts w:ascii="Times New Roman" w:eastAsia="Arial" w:hAnsi="Times New Roman" w:cs="Times New Roman"/>
                <w:sz w:val="24"/>
                <w:szCs w:val="24"/>
              </w:rPr>
              <w:t xml:space="preserve">,  </w:t>
            </w:r>
          </w:p>
          <w:p w:rsidR="003A58D9" w:rsidRPr="00AC05AD" w:rsidRDefault="003A58D9" w:rsidP="00481589">
            <w:pPr>
              <w:widowControl w:val="0"/>
              <w:pBdr>
                <w:top w:val="nil"/>
                <w:left w:val="nil"/>
                <w:bottom w:val="nil"/>
                <w:right w:val="nil"/>
                <w:between w:val="nil"/>
              </w:pBdr>
              <w:spacing w:after="0" w:line="240" w:lineRule="auto"/>
              <w:ind w:left="120"/>
              <w:rPr>
                <w:rFonts w:ascii="Times New Roman" w:hAnsi="Times New Roman" w:cs="Times New Roman"/>
                <w:sz w:val="24"/>
                <w:szCs w:val="24"/>
              </w:rPr>
            </w:pPr>
            <w:r w:rsidRPr="00AC05AD">
              <w:rPr>
                <w:rFonts w:ascii="Times New Roman" w:eastAsia="Arial" w:hAnsi="Times New Roman" w:cs="Times New Roman"/>
                <w:sz w:val="24"/>
                <w:szCs w:val="24"/>
              </w:rPr>
              <w:t xml:space="preserve">педагогічні  </w:t>
            </w:r>
          </w:p>
          <w:p w:rsidR="003A58D9" w:rsidRPr="00AC05AD" w:rsidRDefault="003A58D9" w:rsidP="00481589">
            <w:pPr>
              <w:widowControl w:val="0"/>
              <w:pBdr>
                <w:top w:val="nil"/>
                <w:left w:val="nil"/>
                <w:bottom w:val="nil"/>
                <w:right w:val="nil"/>
                <w:between w:val="nil"/>
              </w:pBdr>
              <w:spacing w:after="0" w:line="240" w:lineRule="auto"/>
              <w:ind w:left="120"/>
              <w:rPr>
                <w:rFonts w:ascii="Times New Roman" w:hAnsi="Times New Roman" w:cs="Times New Roman"/>
                <w:sz w:val="24"/>
                <w:szCs w:val="24"/>
              </w:rPr>
            </w:pPr>
            <w:r w:rsidRPr="00AC05AD">
              <w:rPr>
                <w:rFonts w:ascii="Times New Roman" w:eastAsia="Arial" w:hAnsi="Times New Roman" w:cs="Times New Roman"/>
                <w:sz w:val="24"/>
                <w:szCs w:val="24"/>
              </w:rPr>
              <w:t>працівники.</w:t>
            </w:r>
          </w:p>
        </w:tc>
        <w:tc>
          <w:tcPr>
            <w:tcW w:w="255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30" w:lineRule="auto"/>
              <w:ind w:left="114" w:right="48" w:firstLine="3"/>
              <w:rPr>
                <w:rFonts w:ascii="Times New Roman" w:hAnsi="Times New Roman" w:cs="Times New Roman"/>
                <w:sz w:val="24"/>
                <w:szCs w:val="24"/>
              </w:rPr>
            </w:pPr>
            <w:r w:rsidRPr="00AC05AD">
              <w:rPr>
                <w:rFonts w:ascii="Times New Roman" w:eastAsia="Arial" w:hAnsi="Times New Roman" w:cs="Times New Roman"/>
                <w:sz w:val="24"/>
                <w:szCs w:val="24"/>
              </w:rPr>
              <w:t xml:space="preserve">Участь батьків у  розробці навчальних  планів. </w:t>
            </w:r>
          </w:p>
          <w:p w:rsidR="003A58D9" w:rsidRPr="00AC05AD" w:rsidRDefault="003A58D9" w:rsidP="00481589">
            <w:pPr>
              <w:widowControl w:val="0"/>
              <w:pBdr>
                <w:top w:val="nil"/>
                <w:left w:val="nil"/>
                <w:bottom w:val="nil"/>
                <w:right w:val="nil"/>
                <w:between w:val="nil"/>
              </w:pBdr>
              <w:spacing w:after="0" w:line="229" w:lineRule="auto"/>
              <w:ind w:left="114" w:right="48" w:firstLine="5"/>
              <w:rPr>
                <w:rFonts w:ascii="Times New Roman" w:hAnsi="Times New Roman" w:cs="Times New Roman"/>
                <w:sz w:val="24"/>
                <w:szCs w:val="24"/>
              </w:rPr>
            </w:pPr>
            <w:r w:rsidRPr="00AC05AD">
              <w:rPr>
                <w:rFonts w:ascii="Times New Roman" w:eastAsia="Arial" w:hAnsi="Times New Roman" w:cs="Times New Roman"/>
                <w:sz w:val="24"/>
                <w:szCs w:val="24"/>
              </w:rPr>
              <w:t xml:space="preserve">Залучення батьків до  реалізації освітнього  процесу. </w:t>
            </w:r>
          </w:p>
          <w:p w:rsidR="003A58D9" w:rsidRPr="00AC05AD" w:rsidRDefault="003A58D9" w:rsidP="00481589">
            <w:pPr>
              <w:widowControl w:val="0"/>
              <w:pBdr>
                <w:top w:val="nil"/>
                <w:left w:val="nil"/>
                <w:bottom w:val="nil"/>
                <w:right w:val="nil"/>
                <w:between w:val="nil"/>
              </w:pBdr>
              <w:spacing w:after="0" w:line="232" w:lineRule="auto"/>
              <w:ind w:left="124" w:right="48" w:hanging="5"/>
              <w:rPr>
                <w:rFonts w:ascii="Times New Roman" w:hAnsi="Times New Roman" w:cs="Times New Roman"/>
                <w:sz w:val="24"/>
                <w:szCs w:val="24"/>
              </w:rPr>
            </w:pPr>
            <w:r w:rsidRPr="00AC05AD">
              <w:rPr>
                <w:rFonts w:ascii="Times New Roman" w:eastAsia="Arial" w:hAnsi="Times New Roman" w:cs="Times New Roman"/>
                <w:sz w:val="24"/>
                <w:szCs w:val="24"/>
              </w:rPr>
              <w:t>Рівень довіри  батьків до вчителя.</w:t>
            </w:r>
          </w:p>
        </w:tc>
        <w:tc>
          <w:tcPr>
            <w:tcW w:w="1559"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right="172"/>
              <w:rPr>
                <w:rFonts w:ascii="Times New Roman" w:eastAsia="Arial" w:hAnsi="Times New Roman" w:cs="Times New Roman"/>
                <w:sz w:val="24"/>
                <w:szCs w:val="24"/>
              </w:rPr>
            </w:pPr>
          </w:p>
        </w:tc>
      </w:tr>
      <w:tr w:rsidR="003A58D9" w:rsidRPr="00AC05AD" w:rsidTr="00481589">
        <w:trPr>
          <w:trHeight w:val="840"/>
        </w:trPr>
        <w:tc>
          <w:tcPr>
            <w:tcW w:w="326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29" w:lineRule="auto"/>
              <w:ind w:left="42" w:right="42" w:firstLine="72"/>
              <w:rPr>
                <w:rFonts w:ascii="Times New Roman" w:hAnsi="Times New Roman" w:cs="Times New Roman"/>
                <w:sz w:val="24"/>
                <w:szCs w:val="24"/>
              </w:rPr>
            </w:pPr>
            <w:r w:rsidRPr="00AC05AD">
              <w:rPr>
                <w:rFonts w:ascii="Times New Roman" w:eastAsia="Arial" w:hAnsi="Times New Roman" w:cs="Times New Roman"/>
                <w:sz w:val="24"/>
                <w:szCs w:val="24"/>
              </w:rPr>
              <w:t>Внесення змін до організації простору класу:  демократизації навчання  сприятимуть мобільні  одномісні робочі місця,  розташовані колом, які  легко розміщувати у групи  різної кількості, проведення  занять на свіжому повітрі, в  інших установах та  закладах.</w:t>
            </w:r>
          </w:p>
        </w:tc>
        <w:tc>
          <w:tcPr>
            <w:tcW w:w="1276"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42"/>
              <w:rPr>
                <w:rFonts w:ascii="Times New Roman" w:hAnsi="Times New Roman" w:cs="Times New Roman"/>
                <w:sz w:val="24"/>
                <w:szCs w:val="24"/>
              </w:rPr>
            </w:pPr>
            <w:r w:rsidRPr="00AC05AD">
              <w:rPr>
                <w:rFonts w:ascii="Times New Roman" w:eastAsia="Arial" w:hAnsi="Times New Roman" w:cs="Times New Roman"/>
                <w:sz w:val="24"/>
                <w:szCs w:val="24"/>
              </w:rPr>
              <w:t xml:space="preserve">2021-2026рр. </w:t>
            </w:r>
          </w:p>
        </w:tc>
        <w:tc>
          <w:tcPr>
            <w:tcW w:w="1843"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17"/>
              <w:rPr>
                <w:rFonts w:ascii="Times New Roman" w:hAnsi="Times New Roman" w:cs="Times New Roman"/>
                <w:sz w:val="24"/>
                <w:szCs w:val="24"/>
              </w:rPr>
            </w:pPr>
            <w:r w:rsidRPr="00AC05AD">
              <w:rPr>
                <w:rFonts w:ascii="Times New Roman" w:eastAsia="Arial" w:hAnsi="Times New Roman" w:cs="Times New Roman"/>
                <w:sz w:val="24"/>
                <w:szCs w:val="24"/>
              </w:rPr>
              <w:t xml:space="preserve">Адміністрація  </w:t>
            </w:r>
          </w:p>
          <w:p w:rsidR="003A58D9" w:rsidRPr="00AC05AD" w:rsidRDefault="006111BA" w:rsidP="00481589">
            <w:pPr>
              <w:widowControl w:val="0"/>
              <w:pBdr>
                <w:top w:val="nil"/>
                <w:left w:val="nil"/>
                <w:bottom w:val="nil"/>
                <w:right w:val="nil"/>
                <w:between w:val="nil"/>
              </w:pBdr>
              <w:spacing w:after="0" w:line="240" w:lineRule="auto"/>
              <w:ind w:left="116"/>
              <w:rPr>
                <w:rFonts w:ascii="Times New Roman" w:hAnsi="Times New Roman" w:cs="Times New Roman"/>
                <w:sz w:val="24"/>
                <w:szCs w:val="24"/>
              </w:rPr>
            </w:pPr>
            <w:r>
              <w:rPr>
                <w:rFonts w:ascii="Times New Roman" w:eastAsia="Arial" w:hAnsi="Times New Roman" w:cs="Times New Roman"/>
                <w:sz w:val="24"/>
                <w:szCs w:val="24"/>
              </w:rPr>
              <w:t>гімназії</w:t>
            </w:r>
            <w:r w:rsidR="003A58D9" w:rsidRPr="00AC05AD">
              <w:rPr>
                <w:rFonts w:ascii="Times New Roman" w:eastAsia="Arial" w:hAnsi="Times New Roman" w:cs="Times New Roman"/>
                <w:sz w:val="24"/>
                <w:szCs w:val="24"/>
              </w:rPr>
              <w:t xml:space="preserve">,  </w:t>
            </w:r>
          </w:p>
          <w:p w:rsidR="003A58D9" w:rsidRPr="00AC05AD" w:rsidRDefault="003A58D9" w:rsidP="00481589">
            <w:pPr>
              <w:widowControl w:val="0"/>
              <w:pBdr>
                <w:top w:val="nil"/>
                <w:left w:val="nil"/>
                <w:bottom w:val="nil"/>
                <w:right w:val="nil"/>
                <w:between w:val="nil"/>
              </w:pBdr>
              <w:spacing w:after="0" w:line="240" w:lineRule="auto"/>
              <w:ind w:left="120"/>
              <w:rPr>
                <w:rFonts w:ascii="Times New Roman" w:hAnsi="Times New Roman" w:cs="Times New Roman"/>
                <w:sz w:val="24"/>
                <w:szCs w:val="24"/>
              </w:rPr>
            </w:pPr>
            <w:r w:rsidRPr="00AC05AD">
              <w:rPr>
                <w:rFonts w:ascii="Times New Roman" w:eastAsia="Arial" w:hAnsi="Times New Roman" w:cs="Times New Roman"/>
                <w:sz w:val="24"/>
                <w:szCs w:val="24"/>
              </w:rPr>
              <w:t xml:space="preserve">педагогічні  </w:t>
            </w:r>
          </w:p>
          <w:p w:rsidR="003A58D9" w:rsidRPr="00AC05AD" w:rsidRDefault="003A58D9" w:rsidP="00481589">
            <w:pPr>
              <w:widowControl w:val="0"/>
              <w:pBdr>
                <w:top w:val="nil"/>
                <w:left w:val="nil"/>
                <w:bottom w:val="nil"/>
                <w:right w:val="nil"/>
                <w:between w:val="nil"/>
              </w:pBdr>
              <w:spacing w:after="0" w:line="240" w:lineRule="auto"/>
              <w:ind w:left="120"/>
              <w:rPr>
                <w:rFonts w:ascii="Times New Roman" w:hAnsi="Times New Roman" w:cs="Times New Roman"/>
                <w:sz w:val="24"/>
                <w:szCs w:val="24"/>
              </w:rPr>
            </w:pPr>
            <w:r w:rsidRPr="00AC05AD">
              <w:rPr>
                <w:rFonts w:ascii="Times New Roman" w:eastAsia="Arial" w:hAnsi="Times New Roman" w:cs="Times New Roman"/>
                <w:sz w:val="24"/>
                <w:szCs w:val="24"/>
              </w:rPr>
              <w:t>працівники.</w:t>
            </w:r>
          </w:p>
        </w:tc>
        <w:tc>
          <w:tcPr>
            <w:tcW w:w="255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23"/>
              <w:rPr>
                <w:rFonts w:ascii="Times New Roman" w:hAnsi="Times New Roman" w:cs="Times New Roman"/>
                <w:sz w:val="24"/>
                <w:szCs w:val="24"/>
              </w:rPr>
            </w:pPr>
            <w:r w:rsidRPr="00AC05AD">
              <w:rPr>
                <w:rFonts w:ascii="Times New Roman" w:eastAsia="Arial" w:hAnsi="Times New Roman" w:cs="Times New Roman"/>
                <w:sz w:val="24"/>
                <w:szCs w:val="24"/>
              </w:rPr>
              <w:t xml:space="preserve">Створення  </w:t>
            </w:r>
          </w:p>
          <w:p w:rsidR="003A58D9" w:rsidRPr="00AC05AD" w:rsidRDefault="003A58D9" w:rsidP="00481589">
            <w:pPr>
              <w:widowControl w:val="0"/>
              <w:pBdr>
                <w:top w:val="nil"/>
                <w:left w:val="nil"/>
                <w:bottom w:val="nil"/>
                <w:right w:val="nil"/>
                <w:between w:val="nil"/>
              </w:pBdr>
              <w:spacing w:after="0" w:line="231" w:lineRule="auto"/>
              <w:ind w:left="122" w:right="47" w:firstLine="2"/>
              <w:rPr>
                <w:rFonts w:ascii="Times New Roman" w:hAnsi="Times New Roman" w:cs="Times New Roman"/>
                <w:sz w:val="24"/>
                <w:szCs w:val="24"/>
              </w:rPr>
            </w:pPr>
            <w:r w:rsidRPr="00AC05AD">
              <w:rPr>
                <w:rFonts w:ascii="Times New Roman" w:eastAsia="Arial" w:hAnsi="Times New Roman" w:cs="Times New Roman"/>
                <w:sz w:val="24"/>
                <w:szCs w:val="24"/>
              </w:rPr>
              <w:t xml:space="preserve">безпечного та  інноваційного  </w:t>
            </w:r>
          </w:p>
          <w:p w:rsidR="003A58D9" w:rsidRPr="00AC05AD" w:rsidRDefault="003A58D9" w:rsidP="00481589">
            <w:pPr>
              <w:widowControl w:val="0"/>
              <w:pBdr>
                <w:top w:val="nil"/>
                <w:left w:val="nil"/>
                <w:bottom w:val="nil"/>
                <w:right w:val="nil"/>
                <w:between w:val="nil"/>
              </w:pBdr>
              <w:spacing w:after="0" w:line="232" w:lineRule="auto"/>
              <w:ind w:left="120" w:right="127" w:firstLine="3"/>
              <w:rPr>
                <w:rFonts w:ascii="Times New Roman" w:hAnsi="Times New Roman" w:cs="Times New Roman"/>
                <w:sz w:val="24"/>
                <w:szCs w:val="24"/>
              </w:rPr>
            </w:pPr>
            <w:r w:rsidRPr="00AC05AD">
              <w:rPr>
                <w:rFonts w:ascii="Times New Roman" w:eastAsia="Arial" w:hAnsi="Times New Roman" w:cs="Times New Roman"/>
                <w:sz w:val="24"/>
                <w:szCs w:val="24"/>
              </w:rPr>
              <w:t xml:space="preserve">освітнього простору. Застосування  </w:t>
            </w:r>
          </w:p>
          <w:p w:rsidR="003A58D9" w:rsidRPr="00AC05AD" w:rsidRDefault="003A58D9" w:rsidP="00481589">
            <w:pPr>
              <w:widowControl w:val="0"/>
              <w:pBdr>
                <w:top w:val="nil"/>
                <w:left w:val="nil"/>
                <w:bottom w:val="nil"/>
                <w:right w:val="nil"/>
                <w:between w:val="nil"/>
              </w:pBdr>
              <w:spacing w:after="0" w:line="229" w:lineRule="auto"/>
              <w:ind w:left="114" w:right="47" w:firstLine="4"/>
              <w:rPr>
                <w:rFonts w:ascii="Times New Roman" w:hAnsi="Times New Roman" w:cs="Times New Roman"/>
                <w:sz w:val="24"/>
                <w:szCs w:val="24"/>
              </w:rPr>
            </w:pPr>
            <w:r w:rsidRPr="00AC05AD">
              <w:rPr>
                <w:rFonts w:ascii="Times New Roman" w:eastAsia="Arial" w:hAnsi="Times New Roman" w:cs="Times New Roman"/>
                <w:sz w:val="24"/>
                <w:szCs w:val="24"/>
              </w:rPr>
              <w:t xml:space="preserve">групових форм  роботи на уроках. Кількість  </w:t>
            </w:r>
          </w:p>
          <w:p w:rsidR="003A58D9" w:rsidRPr="00AC05AD" w:rsidRDefault="003A58D9" w:rsidP="00481589">
            <w:pPr>
              <w:widowControl w:val="0"/>
              <w:pBdr>
                <w:top w:val="nil"/>
                <w:left w:val="nil"/>
                <w:bottom w:val="nil"/>
                <w:right w:val="nil"/>
                <w:between w:val="nil"/>
              </w:pBdr>
              <w:spacing w:after="0" w:line="227" w:lineRule="auto"/>
              <w:ind w:left="118" w:right="48" w:firstLine="2"/>
              <w:rPr>
                <w:rFonts w:ascii="Times New Roman" w:hAnsi="Times New Roman" w:cs="Times New Roman"/>
                <w:sz w:val="24"/>
                <w:szCs w:val="24"/>
              </w:rPr>
            </w:pPr>
            <w:r w:rsidRPr="00AC05AD">
              <w:rPr>
                <w:rFonts w:ascii="Times New Roman" w:eastAsia="Arial" w:hAnsi="Times New Roman" w:cs="Times New Roman"/>
                <w:sz w:val="24"/>
                <w:szCs w:val="24"/>
              </w:rPr>
              <w:t>проведених уроків  за межами класу.</w:t>
            </w:r>
          </w:p>
        </w:tc>
        <w:tc>
          <w:tcPr>
            <w:tcW w:w="1559"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right="172"/>
              <w:rPr>
                <w:rFonts w:ascii="Times New Roman" w:eastAsia="Arial" w:hAnsi="Times New Roman" w:cs="Times New Roman"/>
                <w:sz w:val="24"/>
                <w:szCs w:val="24"/>
              </w:rPr>
            </w:pPr>
          </w:p>
        </w:tc>
      </w:tr>
      <w:tr w:rsidR="003A58D9" w:rsidRPr="00AC05AD" w:rsidTr="00481589">
        <w:trPr>
          <w:trHeight w:val="840"/>
        </w:trPr>
        <w:tc>
          <w:tcPr>
            <w:tcW w:w="326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29" w:lineRule="auto"/>
              <w:ind w:left="42" w:right="42" w:firstLine="72"/>
              <w:rPr>
                <w:rFonts w:ascii="Times New Roman" w:hAnsi="Times New Roman" w:cs="Times New Roman"/>
                <w:sz w:val="24"/>
                <w:szCs w:val="24"/>
              </w:rPr>
            </w:pPr>
            <w:r w:rsidRPr="00AC05AD">
              <w:rPr>
                <w:rFonts w:ascii="Times New Roman" w:eastAsia="Arial" w:hAnsi="Times New Roman" w:cs="Times New Roman"/>
                <w:sz w:val="24"/>
                <w:szCs w:val="24"/>
              </w:rPr>
              <w:t>Трансформація домашніх  завдань до творчих,  компе-тентісно  орієнтованих та групових  вправ.</w:t>
            </w:r>
          </w:p>
        </w:tc>
        <w:tc>
          <w:tcPr>
            <w:tcW w:w="1276"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42"/>
              <w:rPr>
                <w:rFonts w:ascii="Times New Roman" w:hAnsi="Times New Roman" w:cs="Times New Roman"/>
                <w:sz w:val="24"/>
                <w:szCs w:val="24"/>
              </w:rPr>
            </w:pPr>
            <w:r w:rsidRPr="00AC05AD">
              <w:rPr>
                <w:rFonts w:ascii="Times New Roman" w:eastAsia="Arial" w:hAnsi="Times New Roman" w:cs="Times New Roman"/>
                <w:sz w:val="24"/>
                <w:szCs w:val="24"/>
              </w:rPr>
              <w:t xml:space="preserve">2021-2026рр. </w:t>
            </w:r>
          </w:p>
        </w:tc>
        <w:tc>
          <w:tcPr>
            <w:tcW w:w="1843"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19"/>
              <w:rPr>
                <w:rFonts w:ascii="Times New Roman" w:hAnsi="Times New Roman" w:cs="Times New Roman"/>
                <w:sz w:val="24"/>
                <w:szCs w:val="24"/>
              </w:rPr>
            </w:pPr>
            <w:r w:rsidRPr="00AC05AD">
              <w:rPr>
                <w:rFonts w:ascii="Times New Roman" w:eastAsia="Arial" w:hAnsi="Times New Roman" w:cs="Times New Roman"/>
                <w:sz w:val="24"/>
                <w:szCs w:val="24"/>
              </w:rPr>
              <w:t xml:space="preserve">Педагогічні  </w:t>
            </w:r>
          </w:p>
          <w:p w:rsidR="003A58D9" w:rsidRPr="00AC05AD" w:rsidRDefault="003A58D9" w:rsidP="00481589">
            <w:pPr>
              <w:widowControl w:val="0"/>
              <w:pBdr>
                <w:top w:val="nil"/>
                <w:left w:val="nil"/>
                <w:bottom w:val="nil"/>
                <w:right w:val="nil"/>
                <w:between w:val="nil"/>
              </w:pBdr>
              <w:spacing w:after="0" w:line="240" w:lineRule="auto"/>
              <w:ind w:left="120"/>
              <w:rPr>
                <w:rFonts w:ascii="Times New Roman" w:hAnsi="Times New Roman" w:cs="Times New Roman"/>
                <w:sz w:val="24"/>
                <w:szCs w:val="24"/>
              </w:rPr>
            </w:pPr>
            <w:r w:rsidRPr="00AC05AD">
              <w:rPr>
                <w:rFonts w:ascii="Times New Roman" w:eastAsia="Arial" w:hAnsi="Times New Roman" w:cs="Times New Roman"/>
                <w:sz w:val="24"/>
                <w:szCs w:val="24"/>
              </w:rPr>
              <w:t>працівники</w:t>
            </w:r>
          </w:p>
        </w:tc>
        <w:tc>
          <w:tcPr>
            <w:tcW w:w="255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30" w:lineRule="auto"/>
              <w:ind w:left="116" w:right="47" w:firstLine="2"/>
              <w:rPr>
                <w:rFonts w:ascii="Times New Roman" w:hAnsi="Times New Roman" w:cs="Times New Roman"/>
                <w:sz w:val="24"/>
                <w:szCs w:val="24"/>
              </w:rPr>
            </w:pPr>
            <w:r w:rsidRPr="00AC05AD">
              <w:rPr>
                <w:rFonts w:ascii="Times New Roman" w:eastAsia="Arial" w:hAnsi="Times New Roman" w:cs="Times New Roman"/>
                <w:sz w:val="24"/>
                <w:szCs w:val="24"/>
              </w:rPr>
              <w:t>Високий рівень  зацікавленості учнів  у виконанні  домашніх завдань</w:t>
            </w:r>
          </w:p>
        </w:tc>
        <w:tc>
          <w:tcPr>
            <w:tcW w:w="1559"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right="172"/>
              <w:rPr>
                <w:rFonts w:ascii="Times New Roman" w:eastAsia="Arial" w:hAnsi="Times New Roman" w:cs="Times New Roman"/>
                <w:sz w:val="24"/>
                <w:szCs w:val="24"/>
              </w:rPr>
            </w:pPr>
          </w:p>
        </w:tc>
      </w:tr>
      <w:tr w:rsidR="003A58D9" w:rsidRPr="00AC05AD" w:rsidTr="00481589">
        <w:trPr>
          <w:trHeight w:val="840"/>
        </w:trPr>
        <w:tc>
          <w:tcPr>
            <w:tcW w:w="3261" w:type="dxa"/>
            <w:shd w:val="clear" w:color="auto" w:fill="auto"/>
            <w:tcMar>
              <w:top w:w="100" w:type="dxa"/>
              <w:left w:w="100" w:type="dxa"/>
              <w:bottom w:w="100" w:type="dxa"/>
              <w:right w:w="100" w:type="dxa"/>
            </w:tcMar>
          </w:tcPr>
          <w:p w:rsidR="003A58D9" w:rsidRDefault="003A58D9" w:rsidP="00481589">
            <w:pPr>
              <w:tabs>
                <w:tab w:val="left" w:pos="1410"/>
              </w:tabs>
              <w:spacing w:after="0" w:line="240" w:lineRule="auto"/>
              <w:rPr>
                <w:rFonts w:ascii="Times New Roman" w:hAnsi="Times New Roman"/>
                <w:sz w:val="24"/>
                <w:szCs w:val="24"/>
              </w:rPr>
            </w:pPr>
            <w:r w:rsidRPr="00AC05AD">
              <w:rPr>
                <w:rFonts w:ascii="Times New Roman" w:hAnsi="Times New Roman"/>
                <w:sz w:val="24"/>
                <w:szCs w:val="24"/>
              </w:rPr>
              <w:t>Реалізація Концепції Нової української школи. Створення умов для набуття життєвоважливих компетентностей, формування наскрізних умінь в учнів</w:t>
            </w:r>
          </w:p>
          <w:p w:rsidR="00C90E4F" w:rsidRDefault="00C90E4F" w:rsidP="00481589">
            <w:pPr>
              <w:tabs>
                <w:tab w:val="left" w:pos="1410"/>
              </w:tabs>
              <w:spacing w:after="0" w:line="240" w:lineRule="auto"/>
              <w:rPr>
                <w:rFonts w:ascii="Times New Roman" w:hAnsi="Times New Roman"/>
                <w:sz w:val="24"/>
                <w:szCs w:val="24"/>
              </w:rPr>
            </w:pPr>
          </w:p>
          <w:p w:rsidR="00C90E4F" w:rsidRPr="00AC05AD" w:rsidRDefault="00C90E4F" w:rsidP="00481589">
            <w:pPr>
              <w:tabs>
                <w:tab w:val="left" w:pos="1410"/>
              </w:tabs>
              <w:spacing w:after="0" w:line="240" w:lineRule="auto"/>
              <w:rPr>
                <w:rFonts w:ascii="Times New Roman" w:hAnsi="Times New Roman"/>
                <w:sz w:val="24"/>
                <w:szCs w:val="24"/>
              </w:rPr>
            </w:pPr>
          </w:p>
          <w:p w:rsidR="003A58D9" w:rsidRPr="00AC05AD" w:rsidRDefault="003A58D9" w:rsidP="00481589">
            <w:pPr>
              <w:tabs>
                <w:tab w:val="left" w:pos="1410"/>
              </w:tabs>
              <w:spacing w:after="0" w:line="240" w:lineRule="auto"/>
              <w:rPr>
                <w:rFonts w:ascii="Times New Roman" w:hAnsi="Times New Roman"/>
                <w:sz w:val="24"/>
                <w:szCs w:val="24"/>
              </w:rPr>
            </w:pPr>
          </w:p>
          <w:p w:rsidR="003A58D9" w:rsidRPr="00AC05AD" w:rsidRDefault="003A58D9" w:rsidP="00481589">
            <w:pPr>
              <w:tabs>
                <w:tab w:val="left" w:pos="1410"/>
              </w:tabs>
              <w:spacing w:after="0" w:line="240" w:lineRule="auto"/>
              <w:ind w:right="-100"/>
              <w:rPr>
                <w:rFonts w:ascii="Times New Roman" w:hAnsi="Times New Roman"/>
                <w:i/>
                <w:sz w:val="24"/>
                <w:szCs w:val="24"/>
              </w:rPr>
            </w:pPr>
            <w:r w:rsidRPr="00AC05AD">
              <w:rPr>
                <w:rFonts w:ascii="Times New Roman" w:hAnsi="Times New Roman"/>
                <w:i/>
                <w:sz w:val="24"/>
                <w:szCs w:val="24"/>
              </w:rPr>
              <w:t>ДОДАТОК 1.2.</w:t>
            </w:r>
          </w:p>
          <w:p w:rsidR="003A58D9" w:rsidRPr="00AC05AD" w:rsidRDefault="003A58D9" w:rsidP="00481589">
            <w:pPr>
              <w:tabs>
                <w:tab w:val="left" w:pos="1410"/>
              </w:tabs>
              <w:spacing w:after="0" w:line="240" w:lineRule="auto"/>
              <w:ind w:right="-100"/>
              <w:rPr>
                <w:rFonts w:ascii="Times New Roman" w:hAnsi="Times New Roman"/>
                <w:sz w:val="24"/>
                <w:szCs w:val="24"/>
              </w:rPr>
            </w:pPr>
            <w:r w:rsidRPr="00AC05AD">
              <w:rPr>
                <w:rFonts w:ascii="Times New Roman" w:hAnsi="Times New Roman"/>
                <w:sz w:val="24"/>
                <w:szCs w:val="24"/>
              </w:rPr>
              <w:t>Реалізація Концепції НУШ</w:t>
            </w:r>
          </w:p>
        </w:tc>
        <w:tc>
          <w:tcPr>
            <w:tcW w:w="1276"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42"/>
              <w:rPr>
                <w:rFonts w:ascii="Times New Roman" w:eastAsia="Arial" w:hAnsi="Times New Roman" w:cs="Times New Roman"/>
                <w:sz w:val="24"/>
                <w:szCs w:val="24"/>
              </w:rPr>
            </w:pPr>
            <w:r w:rsidRPr="00AC05AD">
              <w:rPr>
                <w:rFonts w:ascii="Times New Roman" w:eastAsia="Arial" w:hAnsi="Times New Roman" w:cs="Times New Roman"/>
                <w:sz w:val="24"/>
                <w:szCs w:val="24"/>
              </w:rPr>
              <w:t>2020-2025рр.</w:t>
            </w:r>
          </w:p>
        </w:tc>
        <w:tc>
          <w:tcPr>
            <w:tcW w:w="1843"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17"/>
              <w:rPr>
                <w:rFonts w:ascii="Times New Roman" w:hAnsi="Times New Roman" w:cs="Times New Roman"/>
                <w:sz w:val="24"/>
                <w:szCs w:val="24"/>
              </w:rPr>
            </w:pPr>
            <w:r w:rsidRPr="00AC05AD">
              <w:rPr>
                <w:rFonts w:ascii="Times New Roman" w:eastAsia="Arial" w:hAnsi="Times New Roman" w:cs="Times New Roman"/>
                <w:sz w:val="24"/>
                <w:szCs w:val="24"/>
              </w:rPr>
              <w:t xml:space="preserve">Адміністрація  </w:t>
            </w:r>
          </w:p>
          <w:p w:rsidR="003A58D9" w:rsidRPr="00AC05AD" w:rsidRDefault="00C90E4F" w:rsidP="00481589">
            <w:pPr>
              <w:widowControl w:val="0"/>
              <w:pBdr>
                <w:top w:val="nil"/>
                <w:left w:val="nil"/>
                <w:bottom w:val="nil"/>
                <w:right w:val="nil"/>
                <w:between w:val="nil"/>
              </w:pBdr>
              <w:spacing w:after="0" w:line="240" w:lineRule="auto"/>
              <w:ind w:left="116"/>
              <w:rPr>
                <w:rFonts w:ascii="Times New Roman" w:hAnsi="Times New Roman" w:cs="Times New Roman"/>
                <w:sz w:val="24"/>
                <w:szCs w:val="24"/>
              </w:rPr>
            </w:pPr>
            <w:r>
              <w:rPr>
                <w:rFonts w:ascii="Times New Roman" w:eastAsia="Arial" w:hAnsi="Times New Roman" w:cs="Times New Roman"/>
                <w:sz w:val="24"/>
                <w:szCs w:val="24"/>
              </w:rPr>
              <w:t>гімназії</w:t>
            </w:r>
            <w:r w:rsidR="003A58D9" w:rsidRPr="00AC05AD">
              <w:rPr>
                <w:rFonts w:ascii="Times New Roman" w:eastAsia="Arial" w:hAnsi="Times New Roman" w:cs="Times New Roman"/>
                <w:sz w:val="24"/>
                <w:szCs w:val="24"/>
              </w:rPr>
              <w:t xml:space="preserve">,  </w:t>
            </w:r>
          </w:p>
          <w:p w:rsidR="003A58D9" w:rsidRPr="00AC05AD" w:rsidRDefault="003A58D9" w:rsidP="00481589">
            <w:pPr>
              <w:widowControl w:val="0"/>
              <w:pBdr>
                <w:top w:val="nil"/>
                <w:left w:val="nil"/>
                <w:bottom w:val="nil"/>
                <w:right w:val="nil"/>
                <w:between w:val="nil"/>
              </w:pBdr>
              <w:spacing w:after="0" w:line="240" w:lineRule="auto"/>
              <w:ind w:left="117"/>
              <w:rPr>
                <w:rFonts w:ascii="Times New Roman" w:eastAsia="Arial" w:hAnsi="Times New Roman" w:cs="Times New Roman"/>
                <w:sz w:val="24"/>
                <w:szCs w:val="24"/>
              </w:rPr>
            </w:pPr>
            <w:r w:rsidRPr="00AC05AD">
              <w:rPr>
                <w:rFonts w:ascii="Times New Roman" w:eastAsia="Arial" w:hAnsi="Times New Roman" w:cs="Times New Roman"/>
                <w:sz w:val="24"/>
                <w:szCs w:val="24"/>
              </w:rPr>
              <w:t>учителі 1-4 класів.</w:t>
            </w:r>
          </w:p>
        </w:tc>
        <w:tc>
          <w:tcPr>
            <w:tcW w:w="255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30" w:lineRule="auto"/>
              <w:ind w:left="41" w:right="42" w:hanging="1"/>
              <w:rPr>
                <w:rFonts w:ascii="Times New Roman" w:eastAsia="Arial" w:hAnsi="Times New Roman" w:cs="Times New Roman"/>
                <w:sz w:val="24"/>
                <w:szCs w:val="24"/>
              </w:rPr>
            </w:pPr>
            <w:r w:rsidRPr="00AC05AD">
              <w:rPr>
                <w:rFonts w:ascii="Times New Roman" w:eastAsia="Arial" w:hAnsi="Times New Roman" w:cs="Times New Roman"/>
                <w:sz w:val="24"/>
                <w:szCs w:val="24"/>
              </w:rPr>
              <w:t>Сприятливий психо-логічний клімат для здобувачів освіти.</w:t>
            </w:r>
          </w:p>
          <w:p w:rsidR="003A58D9" w:rsidRPr="00AC05AD" w:rsidRDefault="003A58D9" w:rsidP="00481589">
            <w:pPr>
              <w:widowControl w:val="0"/>
              <w:pBdr>
                <w:top w:val="nil"/>
                <w:left w:val="nil"/>
                <w:bottom w:val="nil"/>
                <w:right w:val="nil"/>
                <w:between w:val="nil"/>
              </w:pBdr>
              <w:spacing w:after="0" w:line="230" w:lineRule="auto"/>
              <w:ind w:left="41" w:right="42" w:hanging="1"/>
              <w:rPr>
                <w:rFonts w:ascii="Times New Roman" w:eastAsia="Arial" w:hAnsi="Times New Roman" w:cs="Times New Roman"/>
                <w:sz w:val="24"/>
                <w:szCs w:val="24"/>
              </w:rPr>
            </w:pPr>
            <w:r w:rsidRPr="00AC05AD">
              <w:rPr>
                <w:rFonts w:ascii="Times New Roman" w:eastAsia="Arial" w:hAnsi="Times New Roman" w:cs="Times New Roman"/>
                <w:sz w:val="24"/>
                <w:szCs w:val="24"/>
              </w:rPr>
              <w:t>Високий та достатній рівні сформованості наскрізних умінь в учнів 1-4-х класів</w:t>
            </w:r>
          </w:p>
        </w:tc>
        <w:tc>
          <w:tcPr>
            <w:tcW w:w="1559"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right="172"/>
              <w:rPr>
                <w:rFonts w:ascii="Times New Roman" w:eastAsia="Arial" w:hAnsi="Times New Roman" w:cs="Times New Roman"/>
                <w:sz w:val="24"/>
                <w:szCs w:val="24"/>
              </w:rPr>
            </w:pPr>
          </w:p>
        </w:tc>
      </w:tr>
    </w:tbl>
    <w:p w:rsidR="003A58D9" w:rsidRPr="00AC05AD" w:rsidRDefault="003A58D9" w:rsidP="003A58D9">
      <w:pPr>
        <w:spacing w:after="0" w:line="240" w:lineRule="auto"/>
        <w:ind w:right="142"/>
        <w:jc w:val="both"/>
        <w:rPr>
          <w:rFonts w:ascii="Times New Roman" w:hAnsi="Times New Roman" w:cs="Times New Roman"/>
          <w:b/>
          <w:sz w:val="28"/>
        </w:rPr>
      </w:pPr>
    </w:p>
    <w:p w:rsidR="003A58D9" w:rsidRDefault="003A58D9" w:rsidP="003A58D9">
      <w:pPr>
        <w:widowControl w:val="0"/>
        <w:pBdr>
          <w:top w:val="nil"/>
          <w:left w:val="nil"/>
          <w:bottom w:val="nil"/>
          <w:right w:val="nil"/>
          <w:between w:val="nil"/>
        </w:pBdr>
        <w:spacing w:after="0" w:line="240" w:lineRule="auto"/>
        <w:ind w:right="42"/>
        <w:rPr>
          <w:rFonts w:ascii="Times New Roman" w:eastAsia="Arial" w:hAnsi="Times New Roman" w:cs="Times New Roman"/>
          <w:b/>
          <w:i/>
          <w:sz w:val="24"/>
          <w:szCs w:val="24"/>
        </w:rPr>
      </w:pPr>
    </w:p>
    <w:p w:rsidR="003A58D9" w:rsidRDefault="003A58D9" w:rsidP="003A58D9">
      <w:pPr>
        <w:widowControl w:val="0"/>
        <w:pBdr>
          <w:top w:val="nil"/>
          <w:left w:val="nil"/>
          <w:bottom w:val="nil"/>
          <w:right w:val="nil"/>
          <w:between w:val="nil"/>
        </w:pBdr>
        <w:spacing w:after="0" w:line="240" w:lineRule="auto"/>
        <w:ind w:right="42"/>
        <w:rPr>
          <w:rFonts w:ascii="Times New Roman" w:eastAsia="Arial" w:hAnsi="Times New Roman" w:cs="Times New Roman"/>
          <w:b/>
          <w:i/>
          <w:sz w:val="24"/>
          <w:szCs w:val="24"/>
        </w:rPr>
      </w:pPr>
    </w:p>
    <w:p w:rsidR="003A58D9" w:rsidRDefault="003A58D9" w:rsidP="003A58D9">
      <w:pPr>
        <w:widowControl w:val="0"/>
        <w:pBdr>
          <w:top w:val="nil"/>
          <w:left w:val="nil"/>
          <w:bottom w:val="nil"/>
          <w:right w:val="nil"/>
          <w:between w:val="nil"/>
        </w:pBdr>
        <w:spacing w:after="0" w:line="240" w:lineRule="auto"/>
        <w:ind w:right="42"/>
        <w:rPr>
          <w:rFonts w:ascii="Times New Roman" w:eastAsia="Arial" w:hAnsi="Times New Roman" w:cs="Times New Roman"/>
          <w:b/>
          <w:i/>
          <w:sz w:val="24"/>
          <w:szCs w:val="24"/>
        </w:rPr>
      </w:pPr>
    </w:p>
    <w:p w:rsidR="003A58D9" w:rsidRDefault="003A58D9" w:rsidP="003A58D9">
      <w:pPr>
        <w:widowControl w:val="0"/>
        <w:pBdr>
          <w:top w:val="nil"/>
          <w:left w:val="nil"/>
          <w:bottom w:val="nil"/>
          <w:right w:val="nil"/>
          <w:between w:val="nil"/>
        </w:pBdr>
        <w:spacing w:after="0" w:line="240" w:lineRule="auto"/>
        <w:ind w:right="42"/>
        <w:rPr>
          <w:rFonts w:ascii="Times New Roman" w:eastAsia="Arial" w:hAnsi="Times New Roman" w:cs="Times New Roman"/>
          <w:b/>
          <w:i/>
          <w:sz w:val="24"/>
          <w:szCs w:val="24"/>
        </w:rPr>
      </w:pPr>
    </w:p>
    <w:p w:rsidR="007652BD" w:rsidRDefault="007652BD" w:rsidP="003A58D9">
      <w:pPr>
        <w:widowControl w:val="0"/>
        <w:pBdr>
          <w:top w:val="nil"/>
          <w:left w:val="nil"/>
          <w:bottom w:val="nil"/>
          <w:right w:val="nil"/>
          <w:between w:val="nil"/>
        </w:pBdr>
        <w:spacing w:after="0" w:line="240" w:lineRule="auto"/>
        <w:ind w:right="42"/>
        <w:rPr>
          <w:rFonts w:ascii="Times New Roman" w:eastAsia="Arial" w:hAnsi="Times New Roman" w:cs="Times New Roman"/>
          <w:b/>
          <w:i/>
          <w:sz w:val="24"/>
          <w:szCs w:val="24"/>
        </w:rPr>
      </w:pPr>
    </w:p>
    <w:p w:rsidR="007652BD" w:rsidRDefault="007652BD" w:rsidP="003A58D9">
      <w:pPr>
        <w:widowControl w:val="0"/>
        <w:pBdr>
          <w:top w:val="nil"/>
          <w:left w:val="nil"/>
          <w:bottom w:val="nil"/>
          <w:right w:val="nil"/>
          <w:between w:val="nil"/>
        </w:pBdr>
        <w:spacing w:after="0" w:line="240" w:lineRule="auto"/>
        <w:ind w:right="42"/>
        <w:rPr>
          <w:rFonts w:ascii="Times New Roman" w:eastAsia="Arial" w:hAnsi="Times New Roman" w:cs="Times New Roman"/>
          <w:b/>
          <w:i/>
          <w:sz w:val="24"/>
          <w:szCs w:val="24"/>
        </w:rPr>
      </w:pPr>
    </w:p>
    <w:p w:rsidR="007652BD" w:rsidRDefault="007652BD" w:rsidP="003A58D9">
      <w:pPr>
        <w:widowControl w:val="0"/>
        <w:pBdr>
          <w:top w:val="nil"/>
          <w:left w:val="nil"/>
          <w:bottom w:val="nil"/>
          <w:right w:val="nil"/>
          <w:between w:val="nil"/>
        </w:pBdr>
        <w:spacing w:after="0" w:line="240" w:lineRule="auto"/>
        <w:ind w:right="42"/>
        <w:rPr>
          <w:rFonts w:ascii="Times New Roman" w:eastAsia="Arial" w:hAnsi="Times New Roman" w:cs="Times New Roman"/>
          <w:b/>
          <w:i/>
          <w:sz w:val="24"/>
          <w:szCs w:val="24"/>
        </w:rPr>
      </w:pPr>
    </w:p>
    <w:p w:rsidR="007652BD" w:rsidRDefault="007652BD" w:rsidP="003A58D9">
      <w:pPr>
        <w:widowControl w:val="0"/>
        <w:pBdr>
          <w:top w:val="nil"/>
          <w:left w:val="nil"/>
          <w:bottom w:val="nil"/>
          <w:right w:val="nil"/>
          <w:between w:val="nil"/>
        </w:pBdr>
        <w:spacing w:after="0" w:line="240" w:lineRule="auto"/>
        <w:ind w:right="42"/>
        <w:rPr>
          <w:rFonts w:ascii="Times New Roman" w:eastAsia="Arial" w:hAnsi="Times New Roman" w:cs="Times New Roman"/>
          <w:b/>
          <w:i/>
          <w:sz w:val="24"/>
          <w:szCs w:val="24"/>
        </w:rPr>
      </w:pPr>
    </w:p>
    <w:p w:rsidR="003A58D9" w:rsidRPr="00AC05AD" w:rsidRDefault="003A58D9" w:rsidP="003A58D9">
      <w:pPr>
        <w:widowControl w:val="0"/>
        <w:pBdr>
          <w:top w:val="nil"/>
          <w:left w:val="nil"/>
          <w:bottom w:val="nil"/>
          <w:right w:val="nil"/>
          <w:between w:val="nil"/>
        </w:pBdr>
        <w:spacing w:after="0" w:line="240" w:lineRule="auto"/>
        <w:ind w:right="42"/>
        <w:rPr>
          <w:rFonts w:ascii="Times New Roman" w:eastAsia="Arial" w:hAnsi="Times New Roman" w:cs="Times New Roman"/>
          <w:b/>
          <w:caps/>
          <w:sz w:val="24"/>
          <w:szCs w:val="24"/>
        </w:rPr>
      </w:pPr>
      <w:r w:rsidRPr="00AC05AD">
        <w:rPr>
          <w:rFonts w:ascii="Times New Roman" w:eastAsia="Arial" w:hAnsi="Times New Roman" w:cs="Times New Roman"/>
          <w:b/>
          <w:i/>
          <w:sz w:val="24"/>
          <w:szCs w:val="24"/>
        </w:rPr>
        <w:lastRenderedPageBreak/>
        <w:t>ДОДАТОК 1.1.</w:t>
      </w:r>
      <w:r w:rsidRPr="00AC05AD">
        <w:rPr>
          <w:rFonts w:ascii="Times New Roman" w:eastAsia="Arial" w:hAnsi="Times New Roman" w:cs="Times New Roman"/>
          <w:b/>
          <w:sz w:val="24"/>
          <w:szCs w:val="24"/>
        </w:rPr>
        <w:tab/>
      </w:r>
      <w:r w:rsidRPr="00AC05AD">
        <w:rPr>
          <w:rFonts w:ascii="Times New Roman" w:eastAsia="Arial" w:hAnsi="Times New Roman" w:cs="Times New Roman"/>
          <w:b/>
          <w:sz w:val="24"/>
          <w:szCs w:val="24"/>
        </w:rPr>
        <w:tab/>
      </w:r>
      <w:r w:rsidRPr="00AC05AD">
        <w:rPr>
          <w:rFonts w:ascii="Times New Roman" w:eastAsia="Arial" w:hAnsi="Times New Roman" w:cs="Times New Roman"/>
          <w:b/>
          <w:sz w:val="24"/>
          <w:szCs w:val="24"/>
        </w:rPr>
        <w:tab/>
      </w:r>
      <w:r w:rsidRPr="00AC05AD">
        <w:rPr>
          <w:rFonts w:ascii="Times New Roman" w:eastAsia="Arial" w:hAnsi="Times New Roman" w:cs="Times New Roman"/>
          <w:b/>
          <w:sz w:val="24"/>
          <w:szCs w:val="24"/>
        </w:rPr>
        <w:tab/>
      </w:r>
      <w:r w:rsidRPr="00AC05AD">
        <w:rPr>
          <w:rFonts w:ascii="Times New Roman" w:eastAsia="Arial" w:hAnsi="Times New Roman" w:cs="Times New Roman"/>
          <w:b/>
          <w:sz w:val="24"/>
          <w:szCs w:val="24"/>
        </w:rPr>
        <w:tab/>
      </w:r>
      <w:r w:rsidRPr="00AC05AD">
        <w:rPr>
          <w:rFonts w:ascii="Times New Roman" w:eastAsia="Arial" w:hAnsi="Times New Roman" w:cs="Times New Roman"/>
          <w:b/>
          <w:sz w:val="24"/>
          <w:szCs w:val="24"/>
        </w:rPr>
        <w:tab/>
      </w:r>
      <w:r w:rsidRPr="00AC05AD">
        <w:rPr>
          <w:rFonts w:ascii="Times New Roman" w:eastAsia="Arial" w:hAnsi="Times New Roman" w:cs="Times New Roman"/>
          <w:b/>
          <w:caps/>
          <w:sz w:val="24"/>
          <w:szCs w:val="24"/>
        </w:rPr>
        <w:t>Проект «Обдарованість»</w:t>
      </w:r>
    </w:p>
    <w:p w:rsidR="003A58D9" w:rsidRPr="00AC05AD" w:rsidRDefault="003A58D9" w:rsidP="003A58D9">
      <w:pPr>
        <w:spacing w:after="0" w:line="240" w:lineRule="auto"/>
        <w:ind w:right="142"/>
        <w:jc w:val="both"/>
        <w:rPr>
          <w:rFonts w:ascii="Times New Roman" w:eastAsia="Arial" w:hAnsi="Times New Roman" w:cs="Times New Roman"/>
          <w:b/>
          <w:sz w:val="24"/>
          <w:szCs w:val="24"/>
        </w:rPr>
      </w:pPr>
    </w:p>
    <w:p w:rsidR="003A58D9" w:rsidRPr="00AC05AD" w:rsidRDefault="003A58D9" w:rsidP="003A58D9">
      <w:pPr>
        <w:spacing w:after="0" w:line="240" w:lineRule="auto"/>
        <w:ind w:right="142"/>
        <w:jc w:val="both"/>
        <w:rPr>
          <w:rFonts w:ascii="Times New Roman" w:eastAsia="Arial" w:hAnsi="Times New Roman" w:cs="Times New Roman"/>
          <w:b/>
          <w:sz w:val="24"/>
          <w:szCs w:val="24"/>
        </w:rPr>
      </w:pPr>
    </w:p>
    <w:tbl>
      <w:tblPr>
        <w:tblW w:w="1037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3"/>
        <w:gridCol w:w="3260"/>
        <w:gridCol w:w="1276"/>
        <w:gridCol w:w="1871"/>
      </w:tblGrid>
      <w:tr w:rsidR="003A58D9" w:rsidRPr="00AC05AD" w:rsidTr="00481589">
        <w:trPr>
          <w:trHeight w:val="437"/>
        </w:trPr>
        <w:tc>
          <w:tcPr>
            <w:tcW w:w="567" w:type="dxa"/>
            <w:shd w:val="clear" w:color="auto" w:fill="auto"/>
            <w:vAlign w:val="center"/>
          </w:tcPr>
          <w:p w:rsidR="003A58D9" w:rsidRPr="00AC05AD" w:rsidRDefault="003A58D9" w:rsidP="00481589">
            <w:pPr>
              <w:tabs>
                <w:tab w:val="left" w:pos="1410"/>
              </w:tabs>
              <w:spacing w:after="0" w:line="240" w:lineRule="auto"/>
              <w:jc w:val="center"/>
              <w:rPr>
                <w:rFonts w:ascii="Times New Roman" w:eastAsia="Calibri" w:hAnsi="Times New Roman" w:cs="Times New Roman"/>
                <w:b/>
                <w:sz w:val="24"/>
                <w:szCs w:val="24"/>
              </w:rPr>
            </w:pPr>
            <w:r w:rsidRPr="00AC05AD">
              <w:rPr>
                <w:rFonts w:ascii="Times New Roman" w:eastAsia="Calibri" w:hAnsi="Times New Roman" w:cs="Times New Roman"/>
                <w:b/>
                <w:sz w:val="24"/>
                <w:szCs w:val="24"/>
              </w:rPr>
              <w:t>№ з/п</w:t>
            </w:r>
          </w:p>
        </w:tc>
        <w:tc>
          <w:tcPr>
            <w:tcW w:w="3403" w:type="dxa"/>
            <w:shd w:val="clear" w:color="auto" w:fill="auto"/>
            <w:vAlign w:val="center"/>
          </w:tcPr>
          <w:p w:rsidR="003A58D9" w:rsidRPr="00AC05AD" w:rsidRDefault="003A58D9" w:rsidP="00481589">
            <w:pPr>
              <w:tabs>
                <w:tab w:val="left" w:pos="1410"/>
              </w:tabs>
              <w:spacing w:after="0" w:line="240" w:lineRule="auto"/>
              <w:jc w:val="center"/>
              <w:rPr>
                <w:rFonts w:ascii="Times New Roman" w:eastAsia="Calibri" w:hAnsi="Times New Roman" w:cs="Times New Roman"/>
                <w:b/>
                <w:sz w:val="24"/>
                <w:szCs w:val="24"/>
              </w:rPr>
            </w:pPr>
            <w:r w:rsidRPr="00AC05AD">
              <w:rPr>
                <w:rFonts w:ascii="Times New Roman" w:eastAsia="Calibri" w:hAnsi="Times New Roman" w:cs="Times New Roman"/>
                <w:b/>
                <w:sz w:val="24"/>
                <w:szCs w:val="24"/>
              </w:rPr>
              <w:t>Зміст роботи</w:t>
            </w:r>
          </w:p>
        </w:tc>
        <w:tc>
          <w:tcPr>
            <w:tcW w:w="3260" w:type="dxa"/>
            <w:shd w:val="clear" w:color="auto" w:fill="auto"/>
            <w:vAlign w:val="center"/>
          </w:tcPr>
          <w:p w:rsidR="003A58D9" w:rsidRPr="00AC05AD" w:rsidRDefault="003A58D9" w:rsidP="00481589">
            <w:pPr>
              <w:tabs>
                <w:tab w:val="left" w:pos="1410"/>
              </w:tabs>
              <w:spacing w:after="0" w:line="240" w:lineRule="auto"/>
              <w:jc w:val="center"/>
              <w:rPr>
                <w:rFonts w:ascii="Times New Roman" w:eastAsia="Calibri" w:hAnsi="Times New Roman" w:cs="Times New Roman"/>
                <w:b/>
                <w:sz w:val="24"/>
                <w:szCs w:val="24"/>
              </w:rPr>
            </w:pPr>
            <w:r w:rsidRPr="00AC05AD">
              <w:rPr>
                <w:rFonts w:ascii="Times New Roman" w:eastAsia="Calibri" w:hAnsi="Times New Roman" w:cs="Times New Roman"/>
                <w:b/>
                <w:sz w:val="24"/>
                <w:szCs w:val="24"/>
              </w:rPr>
              <w:t>Очікувані результати</w:t>
            </w:r>
          </w:p>
        </w:tc>
        <w:tc>
          <w:tcPr>
            <w:tcW w:w="1276" w:type="dxa"/>
            <w:shd w:val="clear" w:color="auto" w:fill="auto"/>
            <w:vAlign w:val="center"/>
          </w:tcPr>
          <w:p w:rsidR="003A58D9" w:rsidRPr="00AC05AD" w:rsidRDefault="003A58D9" w:rsidP="00481589">
            <w:pPr>
              <w:tabs>
                <w:tab w:val="left" w:pos="1410"/>
              </w:tabs>
              <w:spacing w:after="0" w:line="240" w:lineRule="auto"/>
              <w:jc w:val="center"/>
              <w:rPr>
                <w:rFonts w:ascii="Times New Roman" w:eastAsia="Calibri" w:hAnsi="Times New Roman" w:cs="Times New Roman"/>
                <w:b/>
                <w:sz w:val="24"/>
                <w:szCs w:val="24"/>
              </w:rPr>
            </w:pPr>
            <w:r w:rsidRPr="00AC05AD">
              <w:rPr>
                <w:rFonts w:ascii="Times New Roman" w:eastAsia="Calibri" w:hAnsi="Times New Roman" w:cs="Times New Roman"/>
                <w:b/>
                <w:sz w:val="24"/>
                <w:szCs w:val="24"/>
              </w:rPr>
              <w:t>Терміни вико-нання</w:t>
            </w:r>
          </w:p>
        </w:tc>
        <w:tc>
          <w:tcPr>
            <w:tcW w:w="1871" w:type="dxa"/>
            <w:shd w:val="clear" w:color="auto" w:fill="auto"/>
            <w:vAlign w:val="center"/>
          </w:tcPr>
          <w:p w:rsidR="003A58D9" w:rsidRPr="00AC05AD" w:rsidRDefault="003A58D9" w:rsidP="00481589">
            <w:pPr>
              <w:tabs>
                <w:tab w:val="left" w:pos="1410"/>
              </w:tabs>
              <w:spacing w:after="0" w:line="240" w:lineRule="auto"/>
              <w:jc w:val="center"/>
              <w:rPr>
                <w:rFonts w:ascii="Times New Roman" w:eastAsia="Calibri" w:hAnsi="Times New Roman" w:cs="Times New Roman"/>
                <w:b/>
                <w:sz w:val="24"/>
                <w:szCs w:val="24"/>
              </w:rPr>
            </w:pPr>
            <w:r w:rsidRPr="00AC05AD">
              <w:rPr>
                <w:rFonts w:ascii="Times New Roman" w:eastAsia="Calibri" w:hAnsi="Times New Roman" w:cs="Times New Roman"/>
                <w:b/>
                <w:sz w:val="24"/>
                <w:szCs w:val="24"/>
              </w:rPr>
              <w:t>Відповідаль</w:t>
            </w:r>
            <w:r w:rsidRPr="00AC05AD">
              <w:rPr>
                <w:rFonts w:ascii="Times New Roman" w:eastAsia="Calibri" w:hAnsi="Times New Roman" w:cs="Times New Roman"/>
                <w:b/>
                <w:sz w:val="20"/>
                <w:szCs w:val="20"/>
              </w:rPr>
              <w:t>ні</w:t>
            </w:r>
          </w:p>
        </w:tc>
      </w:tr>
      <w:tr w:rsidR="003A58D9" w:rsidRPr="00AC05AD" w:rsidTr="00481589">
        <w:trPr>
          <w:trHeight w:val="876"/>
        </w:trPr>
        <w:tc>
          <w:tcPr>
            <w:tcW w:w="567" w:type="dxa"/>
            <w:shd w:val="clear" w:color="auto" w:fill="auto"/>
          </w:tcPr>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1</w:t>
            </w:r>
          </w:p>
        </w:tc>
        <w:tc>
          <w:tcPr>
            <w:tcW w:w="3403" w:type="dxa"/>
            <w:shd w:val="clear" w:color="auto" w:fill="auto"/>
          </w:tcPr>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Поповнювати банк даних</w:t>
            </w:r>
          </w:p>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«Обдаровані діти»</w:t>
            </w:r>
          </w:p>
        </w:tc>
        <w:tc>
          <w:tcPr>
            <w:tcW w:w="3260" w:type="dxa"/>
            <w:shd w:val="clear" w:color="auto" w:fill="auto"/>
          </w:tcPr>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Удосконалення системи</w:t>
            </w:r>
          </w:p>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пошуку, розвитку та</w:t>
            </w:r>
          </w:p>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підтримки обдарованої</w:t>
            </w:r>
          </w:p>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молоді</w:t>
            </w:r>
          </w:p>
        </w:tc>
        <w:tc>
          <w:tcPr>
            <w:tcW w:w="1276" w:type="dxa"/>
            <w:shd w:val="clear" w:color="auto" w:fill="auto"/>
          </w:tcPr>
          <w:p w:rsidR="003A58D9" w:rsidRPr="00AC05AD" w:rsidRDefault="003A58D9" w:rsidP="00481589">
            <w:pPr>
              <w:tabs>
                <w:tab w:val="left" w:pos="1410"/>
              </w:tabs>
              <w:spacing w:after="0" w:line="240" w:lineRule="auto"/>
              <w:jc w:val="center"/>
              <w:rPr>
                <w:rFonts w:ascii="Times New Roman" w:eastAsia="Calibri" w:hAnsi="Times New Roman" w:cs="Times New Roman"/>
                <w:sz w:val="24"/>
                <w:szCs w:val="24"/>
              </w:rPr>
            </w:pPr>
            <w:r w:rsidRPr="00AC05AD">
              <w:rPr>
                <w:rFonts w:ascii="Times New Roman" w:eastAsia="Calibri" w:hAnsi="Times New Roman" w:cs="Times New Roman"/>
                <w:sz w:val="24"/>
                <w:szCs w:val="24"/>
              </w:rPr>
              <w:t>2021-2026</w:t>
            </w:r>
          </w:p>
        </w:tc>
        <w:tc>
          <w:tcPr>
            <w:tcW w:w="1871" w:type="dxa"/>
            <w:shd w:val="clear" w:color="auto" w:fill="auto"/>
          </w:tcPr>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Педагогічний колектив</w:t>
            </w:r>
          </w:p>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Практичний психолог</w:t>
            </w:r>
          </w:p>
        </w:tc>
      </w:tr>
      <w:tr w:rsidR="003A58D9" w:rsidRPr="00AC05AD" w:rsidTr="00481589">
        <w:trPr>
          <w:trHeight w:val="876"/>
        </w:trPr>
        <w:tc>
          <w:tcPr>
            <w:tcW w:w="567" w:type="dxa"/>
            <w:shd w:val="clear" w:color="auto" w:fill="auto"/>
          </w:tcPr>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2</w:t>
            </w:r>
          </w:p>
        </w:tc>
        <w:tc>
          <w:tcPr>
            <w:tcW w:w="3403" w:type="dxa"/>
            <w:shd w:val="clear" w:color="auto" w:fill="auto"/>
          </w:tcPr>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Виявлення домінуючих</w:t>
            </w:r>
          </w:p>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здібност</w:t>
            </w:r>
            <w:r w:rsidR="00C90E4F">
              <w:rPr>
                <w:rFonts w:ascii="Times New Roman" w:eastAsia="Calibri" w:hAnsi="Times New Roman" w:cs="Times New Roman"/>
                <w:sz w:val="24"/>
                <w:szCs w:val="24"/>
              </w:rPr>
              <w:t>ей та уподобань кожного гімназиста</w:t>
            </w:r>
            <w:r w:rsidRPr="00AC05AD">
              <w:rPr>
                <w:rFonts w:ascii="Times New Roman" w:eastAsia="Calibri" w:hAnsi="Times New Roman" w:cs="Times New Roman"/>
                <w:sz w:val="24"/>
                <w:szCs w:val="24"/>
              </w:rPr>
              <w:t xml:space="preserve"> шляхом проведення анкетування, психодіагностики</w:t>
            </w:r>
          </w:p>
        </w:tc>
        <w:tc>
          <w:tcPr>
            <w:tcW w:w="3260" w:type="dxa"/>
            <w:shd w:val="clear" w:color="auto" w:fill="auto"/>
          </w:tcPr>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Гармонійний розвиток</w:t>
            </w:r>
          </w:p>
          <w:p w:rsidR="003A58D9" w:rsidRPr="00AC05AD" w:rsidRDefault="00C90E4F" w:rsidP="00481589">
            <w:pPr>
              <w:tabs>
                <w:tab w:val="left" w:pos="141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особистості гімназистів</w:t>
            </w:r>
            <w:r w:rsidR="003A58D9" w:rsidRPr="00AC05AD">
              <w:rPr>
                <w:rFonts w:ascii="Times New Roman" w:eastAsia="Calibri" w:hAnsi="Times New Roman" w:cs="Times New Roman"/>
                <w:sz w:val="24"/>
                <w:szCs w:val="24"/>
              </w:rPr>
              <w:t>,</w:t>
            </w:r>
          </w:p>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сприяння їхній реалізації</w:t>
            </w:r>
          </w:p>
        </w:tc>
        <w:tc>
          <w:tcPr>
            <w:tcW w:w="1276" w:type="dxa"/>
            <w:shd w:val="clear" w:color="auto" w:fill="auto"/>
          </w:tcPr>
          <w:p w:rsidR="003A58D9" w:rsidRPr="00AC05AD" w:rsidRDefault="003A58D9" w:rsidP="00481589">
            <w:pPr>
              <w:tabs>
                <w:tab w:val="left" w:pos="1410"/>
              </w:tabs>
              <w:spacing w:after="0" w:line="240" w:lineRule="auto"/>
              <w:jc w:val="center"/>
              <w:rPr>
                <w:rFonts w:ascii="Times New Roman" w:eastAsia="Calibri" w:hAnsi="Times New Roman" w:cs="Times New Roman"/>
                <w:sz w:val="24"/>
                <w:szCs w:val="24"/>
              </w:rPr>
            </w:pPr>
            <w:r w:rsidRPr="00AC05AD">
              <w:rPr>
                <w:rFonts w:ascii="Times New Roman" w:eastAsia="Calibri" w:hAnsi="Times New Roman" w:cs="Times New Roman"/>
                <w:sz w:val="24"/>
                <w:szCs w:val="24"/>
              </w:rPr>
              <w:t>2021-2026</w:t>
            </w:r>
          </w:p>
        </w:tc>
        <w:tc>
          <w:tcPr>
            <w:tcW w:w="1871" w:type="dxa"/>
            <w:shd w:val="clear" w:color="auto" w:fill="auto"/>
          </w:tcPr>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Адміністрація</w:t>
            </w:r>
          </w:p>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Педагогічний колектив</w:t>
            </w:r>
          </w:p>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Практичний психолог</w:t>
            </w:r>
          </w:p>
        </w:tc>
      </w:tr>
      <w:tr w:rsidR="003A58D9" w:rsidRPr="00AC05AD" w:rsidTr="00481589">
        <w:trPr>
          <w:trHeight w:val="876"/>
        </w:trPr>
        <w:tc>
          <w:tcPr>
            <w:tcW w:w="567" w:type="dxa"/>
            <w:shd w:val="clear" w:color="auto" w:fill="auto"/>
          </w:tcPr>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3</w:t>
            </w:r>
          </w:p>
        </w:tc>
        <w:tc>
          <w:tcPr>
            <w:tcW w:w="3403" w:type="dxa"/>
            <w:shd w:val="clear" w:color="auto" w:fill="auto"/>
          </w:tcPr>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Створення умов для розкриття,</w:t>
            </w:r>
          </w:p>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розвитку та реалізації творчих,</w:t>
            </w:r>
          </w:p>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навчально-дослідницьких</w:t>
            </w:r>
          </w:p>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здібностей здобувачів освіти</w:t>
            </w:r>
          </w:p>
        </w:tc>
        <w:tc>
          <w:tcPr>
            <w:tcW w:w="3260" w:type="dxa"/>
            <w:shd w:val="clear" w:color="auto" w:fill="auto"/>
          </w:tcPr>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Розвиток навичок роботи з</w:t>
            </w:r>
          </w:p>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інформацією</w:t>
            </w:r>
          </w:p>
        </w:tc>
        <w:tc>
          <w:tcPr>
            <w:tcW w:w="1276" w:type="dxa"/>
            <w:shd w:val="clear" w:color="auto" w:fill="auto"/>
          </w:tcPr>
          <w:p w:rsidR="003A58D9" w:rsidRPr="00AC05AD" w:rsidRDefault="003A58D9" w:rsidP="00481589">
            <w:pPr>
              <w:tabs>
                <w:tab w:val="left" w:pos="1410"/>
              </w:tabs>
              <w:spacing w:after="0" w:line="240" w:lineRule="auto"/>
              <w:jc w:val="center"/>
              <w:rPr>
                <w:rFonts w:ascii="Times New Roman" w:eastAsia="Calibri" w:hAnsi="Times New Roman" w:cs="Times New Roman"/>
                <w:sz w:val="24"/>
                <w:szCs w:val="24"/>
              </w:rPr>
            </w:pPr>
            <w:r w:rsidRPr="00AC05AD">
              <w:rPr>
                <w:rFonts w:ascii="Times New Roman" w:eastAsia="Calibri" w:hAnsi="Times New Roman" w:cs="Times New Roman"/>
                <w:sz w:val="24"/>
                <w:szCs w:val="24"/>
              </w:rPr>
              <w:t>2021-2026</w:t>
            </w:r>
          </w:p>
        </w:tc>
        <w:tc>
          <w:tcPr>
            <w:tcW w:w="1871" w:type="dxa"/>
            <w:shd w:val="clear" w:color="auto" w:fill="auto"/>
          </w:tcPr>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Адміністрація</w:t>
            </w:r>
          </w:p>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 xml:space="preserve">Педагогічний колектив </w:t>
            </w:r>
          </w:p>
        </w:tc>
      </w:tr>
      <w:tr w:rsidR="003A58D9" w:rsidRPr="00AC05AD" w:rsidTr="00481589">
        <w:trPr>
          <w:trHeight w:val="876"/>
        </w:trPr>
        <w:tc>
          <w:tcPr>
            <w:tcW w:w="567" w:type="dxa"/>
            <w:shd w:val="clear" w:color="auto" w:fill="auto"/>
          </w:tcPr>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4</w:t>
            </w:r>
          </w:p>
        </w:tc>
        <w:tc>
          <w:tcPr>
            <w:tcW w:w="3403" w:type="dxa"/>
            <w:shd w:val="clear" w:color="auto" w:fill="auto"/>
          </w:tcPr>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Проводити:</w:t>
            </w:r>
          </w:p>
          <w:p w:rsidR="003A58D9" w:rsidRPr="00AC05AD" w:rsidRDefault="003A58D9" w:rsidP="00481589">
            <w:pPr>
              <w:pStyle w:val="a7"/>
              <w:numPr>
                <w:ilvl w:val="0"/>
                <w:numId w:val="27"/>
              </w:numPr>
              <w:tabs>
                <w:tab w:val="left" w:pos="1410"/>
              </w:tabs>
              <w:spacing w:after="0" w:line="240" w:lineRule="auto"/>
              <w:ind w:left="318"/>
              <w:rPr>
                <w:rFonts w:ascii="Times New Roman" w:eastAsia="Calibri" w:hAnsi="Times New Roman" w:cs="Times New Roman"/>
                <w:sz w:val="24"/>
                <w:szCs w:val="24"/>
              </w:rPr>
            </w:pPr>
            <w:r w:rsidRPr="00AC05AD">
              <w:rPr>
                <w:rFonts w:ascii="Times New Roman" w:eastAsia="Calibri" w:hAnsi="Times New Roman" w:cs="Times New Roman"/>
                <w:sz w:val="24"/>
                <w:szCs w:val="24"/>
              </w:rPr>
              <w:t>І етап Всеукраїнських учнівських олімпіад з базових дисциплін;</w:t>
            </w:r>
          </w:p>
          <w:p w:rsidR="003A58D9" w:rsidRPr="00AC05AD" w:rsidRDefault="003A58D9" w:rsidP="00481589">
            <w:pPr>
              <w:pStyle w:val="a7"/>
              <w:numPr>
                <w:ilvl w:val="0"/>
                <w:numId w:val="27"/>
              </w:numPr>
              <w:tabs>
                <w:tab w:val="left" w:pos="1410"/>
              </w:tabs>
              <w:spacing w:after="0" w:line="240" w:lineRule="auto"/>
              <w:ind w:left="318"/>
              <w:rPr>
                <w:rFonts w:ascii="Times New Roman" w:eastAsia="Calibri" w:hAnsi="Times New Roman" w:cs="Times New Roman"/>
                <w:sz w:val="24"/>
                <w:szCs w:val="24"/>
              </w:rPr>
            </w:pPr>
            <w:r w:rsidRPr="00AC05AD">
              <w:rPr>
                <w:rFonts w:ascii="Times New Roman" w:eastAsia="Calibri" w:hAnsi="Times New Roman" w:cs="Times New Roman"/>
                <w:sz w:val="24"/>
                <w:szCs w:val="24"/>
              </w:rPr>
              <w:t>олімпіади серед учнів 4 класів з української мови, математики;</w:t>
            </w:r>
          </w:p>
          <w:p w:rsidR="003A58D9" w:rsidRPr="00AC05AD" w:rsidRDefault="003A58D9" w:rsidP="00481589">
            <w:pPr>
              <w:pStyle w:val="a7"/>
              <w:numPr>
                <w:ilvl w:val="0"/>
                <w:numId w:val="27"/>
              </w:numPr>
              <w:tabs>
                <w:tab w:val="left" w:pos="1410"/>
              </w:tabs>
              <w:spacing w:after="0" w:line="240" w:lineRule="auto"/>
              <w:ind w:left="318"/>
              <w:rPr>
                <w:rFonts w:ascii="Times New Roman" w:eastAsia="Calibri" w:hAnsi="Times New Roman" w:cs="Times New Roman"/>
                <w:sz w:val="24"/>
                <w:szCs w:val="24"/>
              </w:rPr>
            </w:pPr>
            <w:r w:rsidRPr="00AC05AD">
              <w:rPr>
                <w:rFonts w:ascii="Times New Roman" w:eastAsia="Calibri" w:hAnsi="Times New Roman" w:cs="Times New Roman"/>
                <w:sz w:val="24"/>
                <w:szCs w:val="24"/>
              </w:rPr>
              <w:t>виховні заходи стимулю-ючого і розвиваючого змісту</w:t>
            </w:r>
          </w:p>
        </w:tc>
        <w:tc>
          <w:tcPr>
            <w:tcW w:w="3260" w:type="dxa"/>
            <w:shd w:val="clear" w:color="auto" w:fill="auto"/>
          </w:tcPr>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Зацікавленість учнів в участі в різноманітних заходах.</w:t>
            </w:r>
          </w:p>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Результати участі учнів у конкурсах, олімпіадах.</w:t>
            </w:r>
          </w:p>
        </w:tc>
        <w:tc>
          <w:tcPr>
            <w:tcW w:w="1276" w:type="dxa"/>
            <w:shd w:val="clear" w:color="auto" w:fill="auto"/>
          </w:tcPr>
          <w:p w:rsidR="003A58D9" w:rsidRPr="00AC05AD" w:rsidRDefault="003A58D9" w:rsidP="00481589">
            <w:pPr>
              <w:tabs>
                <w:tab w:val="left" w:pos="1410"/>
              </w:tabs>
              <w:spacing w:after="0" w:line="240" w:lineRule="auto"/>
              <w:jc w:val="center"/>
              <w:rPr>
                <w:rFonts w:ascii="Times New Roman" w:eastAsia="Calibri" w:hAnsi="Times New Roman" w:cs="Times New Roman"/>
                <w:sz w:val="24"/>
                <w:szCs w:val="24"/>
              </w:rPr>
            </w:pPr>
            <w:r w:rsidRPr="00AC05AD">
              <w:rPr>
                <w:rFonts w:ascii="Times New Roman" w:eastAsia="Calibri" w:hAnsi="Times New Roman" w:cs="Times New Roman"/>
                <w:sz w:val="24"/>
                <w:szCs w:val="24"/>
              </w:rPr>
              <w:t>2021-2026</w:t>
            </w:r>
          </w:p>
        </w:tc>
        <w:tc>
          <w:tcPr>
            <w:tcW w:w="1871" w:type="dxa"/>
            <w:shd w:val="clear" w:color="auto" w:fill="auto"/>
          </w:tcPr>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Педагогічний колектив</w:t>
            </w:r>
          </w:p>
        </w:tc>
      </w:tr>
      <w:tr w:rsidR="003A58D9" w:rsidRPr="00AC05AD" w:rsidTr="00481589">
        <w:trPr>
          <w:trHeight w:val="876"/>
        </w:trPr>
        <w:tc>
          <w:tcPr>
            <w:tcW w:w="567" w:type="dxa"/>
            <w:shd w:val="clear" w:color="auto" w:fill="auto"/>
          </w:tcPr>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5</w:t>
            </w:r>
          </w:p>
        </w:tc>
        <w:tc>
          <w:tcPr>
            <w:tcW w:w="3403" w:type="dxa"/>
            <w:shd w:val="clear" w:color="auto" w:fill="auto"/>
          </w:tcPr>
          <w:p w:rsidR="003A58D9" w:rsidRPr="00AC05AD" w:rsidRDefault="003A58D9" w:rsidP="00481589">
            <w:pPr>
              <w:tabs>
                <w:tab w:val="left" w:pos="1410"/>
              </w:tabs>
              <w:spacing w:after="0" w:line="240" w:lineRule="auto"/>
              <w:ind w:right="-108"/>
              <w:rPr>
                <w:rFonts w:ascii="Times New Roman" w:eastAsia="Calibri" w:hAnsi="Times New Roman" w:cs="Times New Roman"/>
                <w:sz w:val="24"/>
                <w:szCs w:val="24"/>
              </w:rPr>
            </w:pPr>
            <w:r w:rsidRPr="00AC05AD">
              <w:rPr>
                <w:rFonts w:ascii="Times New Roman" w:eastAsia="Calibri" w:hAnsi="Times New Roman" w:cs="Times New Roman"/>
                <w:sz w:val="24"/>
                <w:szCs w:val="24"/>
              </w:rPr>
              <w:t>Участь учнів у Всеукраїнських</w:t>
            </w:r>
          </w:p>
          <w:p w:rsidR="003A58D9" w:rsidRPr="00AC05AD" w:rsidRDefault="003A58D9" w:rsidP="00481589">
            <w:pPr>
              <w:tabs>
                <w:tab w:val="left" w:pos="1410"/>
              </w:tabs>
              <w:spacing w:after="0" w:line="240" w:lineRule="auto"/>
              <w:ind w:right="-108"/>
              <w:rPr>
                <w:rFonts w:ascii="Times New Roman" w:eastAsia="Calibri" w:hAnsi="Times New Roman" w:cs="Times New Roman"/>
                <w:sz w:val="24"/>
                <w:szCs w:val="24"/>
              </w:rPr>
            </w:pPr>
            <w:r w:rsidRPr="00AC05AD">
              <w:rPr>
                <w:rFonts w:ascii="Times New Roman" w:eastAsia="Calibri" w:hAnsi="Times New Roman" w:cs="Times New Roman"/>
                <w:sz w:val="24"/>
                <w:szCs w:val="24"/>
              </w:rPr>
              <w:t>учнівських олімпіадах, кон-курсах, турнірах, фестивалях,</w:t>
            </w:r>
          </w:p>
          <w:p w:rsidR="003A58D9" w:rsidRPr="00AC05AD" w:rsidRDefault="003A58D9" w:rsidP="00481589">
            <w:pPr>
              <w:tabs>
                <w:tab w:val="left" w:pos="1410"/>
              </w:tabs>
              <w:spacing w:after="0" w:line="240" w:lineRule="auto"/>
              <w:ind w:right="-108"/>
              <w:rPr>
                <w:rFonts w:ascii="Times New Roman" w:eastAsia="Calibri" w:hAnsi="Times New Roman" w:cs="Times New Roman"/>
                <w:sz w:val="24"/>
                <w:szCs w:val="24"/>
              </w:rPr>
            </w:pPr>
            <w:r w:rsidRPr="00AC05AD">
              <w:rPr>
                <w:rFonts w:ascii="Times New Roman" w:eastAsia="Calibri" w:hAnsi="Times New Roman" w:cs="Times New Roman"/>
                <w:sz w:val="24"/>
                <w:szCs w:val="24"/>
              </w:rPr>
              <w:t>у Міжнародних інтелектуаль-них та творчих змаганнях</w:t>
            </w:r>
          </w:p>
        </w:tc>
        <w:tc>
          <w:tcPr>
            <w:tcW w:w="3260" w:type="dxa"/>
            <w:shd w:val="clear" w:color="auto" w:fill="auto"/>
          </w:tcPr>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Збільшення проценту</w:t>
            </w:r>
          </w:p>
          <w:p w:rsidR="003A58D9" w:rsidRPr="00AC05AD" w:rsidRDefault="00C90E4F" w:rsidP="00481589">
            <w:pPr>
              <w:tabs>
                <w:tab w:val="left" w:pos="141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гімназистів</w:t>
            </w:r>
            <w:r w:rsidR="003A58D9" w:rsidRPr="00AC05AD">
              <w:rPr>
                <w:rFonts w:ascii="Times New Roman" w:eastAsia="Calibri" w:hAnsi="Times New Roman" w:cs="Times New Roman"/>
                <w:sz w:val="24"/>
                <w:szCs w:val="24"/>
              </w:rPr>
              <w:t>, які беруть участь в</w:t>
            </w:r>
          </w:p>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конкурсах, дистанційних</w:t>
            </w:r>
          </w:p>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олімпіадах різного рівня</w:t>
            </w:r>
          </w:p>
        </w:tc>
        <w:tc>
          <w:tcPr>
            <w:tcW w:w="1276" w:type="dxa"/>
            <w:shd w:val="clear" w:color="auto" w:fill="auto"/>
          </w:tcPr>
          <w:p w:rsidR="003A58D9" w:rsidRPr="00AC05AD" w:rsidRDefault="003A58D9" w:rsidP="00481589">
            <w:pPr>
              <w:tabs>
                <w:tab w:val="left" w:pos="1410"/>
              </w:tabs>
              <w:spacing w:after="0" w:line="240" w:lineRule="auto"/>
              <w:jc w:val="center"/>
              <w:rPr>
                <w:rFonts w:ascii="Times New Roman" w:eastAsia="Calibri" w:hAnsi="Times New Roman" w:cs="Times New Roman"/>
                <w:sz w:val="24"/>
                <w:szCs w:val="24"/>
              </w:rPr>
            </w:pPr>
            <w:r w:rsidRPr="00AC05AD">
              <w:rPr>
                <w:rFonts w:ascii="Times New Roman" w:eastAsia="Calibri" w:hAnsi="Times New Roman" w:cs="Times New Roman"/>
                <w:sz w:val="24"/>
                <w:szCs w:val="24"/>
              </w:rPr>
              <w:t>2021-2026</w:t>
            </w:r>
          </w:p>
        </w:tc>
        <w:tc>
          <w:tcPr>
            <w:tcW w:w="1871" w:type="dxa"/>
            <w:shd w:val="clear" w:color="auto" w:fill="auto"/>
          </w:tcPr>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Педагогічний колектив</w:t>
            </w:r>
          </w:p>
        </w:tc>
      </w:tr>
      <w:tr w:rsidR="003A58D9" w:rsidRPr="00AC05AD" w:rsidTr="00481589">
        <w:trPr>
          <w:trHeight w:val="876"/>
        </w:trPr>
        <w:tc>
          <w:tcPr>
            <w:tcW w:w="567" w:type="dxa"/>
            <w:shd w:val="clear" w:color="auto" w:fill="auto"/>
          </w:tcPr>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6</w:t>
            </w:r>
          </w:p>
        </w:tc>
        <w:tc>
          <w:tcPr>
            <w:tcW w:w="3403" w:type="dxa"/>
            <w:shd w:val="clear" w:color="auto" w:fill="auto"/>
          </w:tcPr>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Створення умов для підтримки дітей в умовах сімейного виховання</w:t>
            </w:r>
          </w:p>
        </w:tc>
        <w:tc>
          <w:tcPr>
            <w:tcW w:w="3260" w:type="dxa"/>
            <w:shd w:val="clear" w:color="auto" w:fill="auto"/>
          </w:tcPr>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Проведення батьківських</w:t>
            </w:r>
          </w:p>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зборів з теми «Розвиток</w:t>
            </w:r>
          </w:p>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обдарованості»,</w:t>
            </w:r>
          </w:p>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консультування батьків та</w:t>
            </w:r>
          </w:p>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педагогів</w:t>
            </w:r>
          </w:p>
        </w:tc>
        <w:tc>
          <w:tcPr>
            <w:tcW w:w="1276" w:type="dxa"/>
            <w:shd w:val="clear" w:color="auto" w:fill="auto"/>
          </w:tcPr>
          <w:p w:rsidR="003A58D9" w:rsidRPr="00AC05AD" w:rsidRDefault="003A58D9" w:rsidP="00481589">
            <w:pPr>
              <w:tabs>
                <w:tab w:val="left" w:pos="1410"/>
              </w:tabs>
              <w:spacing w:after="0" w:line="240" w:lineRule="auto"/>
              <w:jc w:val="center"/>
              <w:rPr>
                <w:rFonts w:ascii="Times New Roman" w:eastAsia="Calibri" w:hAnsi="Times New Roman" w:cs="Times New Roman"/>
                <w:sz w:val="24"/>
                <w:szCs w:val="24"/>
              </w:rPr>
            </w:pPr>
            <w:r w:rsidRPr="00AC05AD">
              <w:rPr>
                <w:rFonts w:ascii="Times New Roman" w:eastAsia="Calibri" w:hAnsi="Times New Roman" w:cs="Times New Roman"/>
                <w:sz w:val="24"/>
                <w:szCs w:val="24"/>
              </w:rPr>
              <w:t>2021-2026</w:t>
            </w:r>
          </w:p>
        </w:tc>
        <w:tc>
          <w:tcPr>
            <w:tcW w:w="1871" w:type="dxa"/>
            <w:shd w:val="clear" w:color="auto" w:fill="auto"/>
          </w:tcPr>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Адміністрація Педагогічний колектив</w:t>
            </w:r>
          </w:p>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 xml:space="preserve">Практичний психолог Соціальний педагог </w:t>
            </w:r>
          </w:p>
        </w:tc>
      </w:tr>
      <w:tr w:rsidR="003A58D9" w:rsidRPr="00AC05AD" w:rsidTr="00481589">
        <w:trPr>
          <w:trHeight w:val="876"/>
        </w:trPr>
        <w:tc>
          <w:tcPr>
            <w:tcW w:w="567" w:type="dxa"/>
            <w:shd w:val="clear" w:color="auto" w:fill="auto"/>
          </w:tcPr>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7</w:t>
            </w:r>
          </w:p>
        </w:tc>
        <w:tc>
          <w:tcPr>
            <w:tcW w:w="3403" w:type="dxa"/>
            <w:shd w:val="clear" w:color="auto" w:fill="auto"/>
          </w:tcPr>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Розміщувати інформацію про  хід та рез</w:t>
            </w:r>
            <w:r w:rsidR="00C90E4F">
              <w:rPr>
                <w:rFonts w:ascii="Times New Roman" w:eastAsia="Calibri" w:hAnsi="Times New Roman" w:cs="Times New Roman"/>
                <w:sz w:val="24"/>
                <w:szCs w:val="24"/>
              </w:rPr>
              <w:t>ультативність участі учнів гімназії</w:t>
            </w:r>
            <w:r w:rsidRPr="00AC05AD">
              <w:rPr>
                <w:rFonts w:ascii="Times New Roman" w:eastAsia="Calibri" w:hAnsi="Times New Roman" w:cs="Times New Roman"/>
                <w:sz w:val="24"/>
                <w:szCs w:val="24"/>
              </w:rPr>
              <w:t xml:space="preserve"> у різноманітних заходах</w:t>
            </w:r>
          </w:p>
        </w:tc>
        <w:tc>
          <w:tcPr>
            <w:tcW w:w="3260" w:type="dxa"/>
            <w:shd w:val="clear" w:color="auto" w:fill="auto"/>
          </w:tcPr>
          <w:p w:rsidR="003A58D9" w:rsidRPr="00AC05AD" w:rsidRDefault="00C90E4F" w:rsidP="00481589">
            <w:pPr>
              <w:tabs>
                <w:tab w:val="left" w:pos="141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Мотивація </w:t>
            </w:r>
            <w:r w:rsidR="003F13AB">
              <w:rPr>
                <w:rFonts w:ascii="Times New Roman" w:eastAsia="Calibri" w:hAnsi="Times New Roman" w:cs="Times New Roman"/>
                <w:sz w:val="24"/>
                <w:szCs w:val="24"/>
              </w:rPr>
              <w:t>гімназистів</w:t>
            </w:r>
            <w:r w:rsidR="003A58D9" w:rsidRPr="00AC05AD">
              <w:rPr>
                <w:rFonts w:ascii="Times New Roman" w:eastAsia="Calibri" w:hAnsi="Times New Roman" w:cs="Times New Roman"/>
                <w:sz w:val="24"/>
                <w:szCs w:val="24"/>
              </w:rPr>
              <w:t xml:space="preserve"> до</w:t>
            </w:r>
          </w:p>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участі у конкурсах,</w:t>
            </w:r>
          </w:p>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дистанційних олімпіадах</w:t>
            </w:r>
          </w:p>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різного рівня</w:t>
            </w:r>
          </w:p>
        </w:tc>
        <w:tc>
          <w:tcPr>
            <w:tcW w:w="1276" w:type="dxa"/>
            <w:shd w:val="clear" w:color="auto" w:fill="auto"/>
          </w:tcPr>
          <w:p w:rsidR="003A58D9" w:rsidRPr="00AC05AD" w:rsidRDefault="003A58D9" w:rsidP="00481589">
            <w:pPr>
              <w:tabs>
                <w:tab w:val="left" w:pos="1410"/>
              </w:tabs>
              <w:spacing w:after="0" w:line="240" w:lineRule="auto"/>
              <w:jc w:val="center"/>
              <w:rPr>
                <w:rFonts w:ascii="Times New Roman" w:eastAsia="Calibri" w:hAnsi="Times New Roman" w:cs="Times New Roman"/>
                <w:sz w:val="24"/>
                <w:szCs w:val="24"/>
              </w:rPr>
            </w:pPr>
            <w:r w:rsidRPr="00AC05AD">
              <w:rPr>
                <w:rFonts w:ascii="Times New Roman" w:eastAsia="Calibri" w:hAnsi="Times New Roman" w:cs="Times New Roman"/>
                <w:sz w:val="24"/>
                <w:szCs w:val="24"/>
              </w:rPr>
              <w:t>2021-2026</w:t>
            </w:r>
          </w:p>
        </w:tc>
        <w:tc>
          <w:tcPr>
            <w:tcW w:w="1871" w:type="dxa"/>
            <w:shd w:val="clear" w:color="auto" w:fill="auto"/>
          </w:tcPr>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Адміністрація</w:t>
            </w:r>
          </w:p>
        </w:tc>
      </w:tr>
      <w:tr w:rsidR="003A58D9" w:rsidRPr="00AC05AD" w:rsidTr="00481589">
        <w:trPr>
          <w:trHeight w:val="876"/>
        </w:trPr>
        <w:tc>
          <w:tcPr>
            <w:tcW w:w="567" w:type="dxa"/>
            <w:shd w:val="clear" w:color="auto" w:fill="auto"/>
          </w:tcPr>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8</w:t>
            </w:r>
          </w:p>
        </w:tc>
        <w:tc>
          <w:tcPr>
            <w:tcW w:w="3403" w:type="dxa"/>
            <w:shd w:val="clear" w:color="auto" w:fill="auto"/>
          </w:tcPr>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Використання можливостей</w:t>
            </w:r>
          </w:p>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дистанційного навчання в роботі з обдарованими дітьми</w:t>
            </w:r>
          </w:p>
        </w:tc>
        <w:tc>
          <w:tcPr>
            <w:tcW w:w="3260" w:type="dxa"/>
            <w:shd w:val="clear" w:color="auto" w:fill="auto"/>
          </w:tcPr>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Зростання ІКТ –</w:t>
            </w:r>
          </w:p>
          <w:p w:rsidR="003A58D9" w:rsidRPr="00AC05AD" w:rsidRDefault="003F13AB" w:rsidP="00481589">
            <w:pPr>
              <w:tabs>
                <w:tab w:val="left" w:pos="141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компетентності гімназистів та </w:t>
            </w:r>
            <w:r w:rsidR="003A58D9" w:rsidRPr="00AC05AD">
              <w:rPr>
                <w:rFonts w:ascii="Times New Roman" w:eastAsia="Calibri" w:hAnsi="Times New Roman" w:cs="Times New Roman"/>
                <w:sz w:val="24"/>
                <w:szCs w:val="24"/>
              </w:rPr>
              <w:t>педагогів</w:t>
            </w:r>
          </w:p>
        </w:tc>
        <w:tc>
          <w:tcPr>
            <w:tcW w:w="1276" w:type="dxa"/>
            <w:shd w:val="clear" w:color="auto" w:fill="auto"/>
          </w:tcPr>
          <w:p w:rsidR="003A58D9" w:rsidRPr="00AC05AD" w:rsidRDefault="003A58D9" w:rsidP="00481589">
            <w:pPr>
              <w:tabs>
                <w:tab w:val="left" w:pos="1410"/>
              </w:tabs>
              <w:spacing w:after="0" w:line="240" w:lineRule="auto"/>
              <w:jc w:val="center"/>
              <w:rPr>
                <w:rFonts w:ascii="Times New Roman" w:eastAsia="Calibri" w:hAnsi="Times New Roman" w:cs="Times New Roman"/>
                <w:sz w:val="24"/>
                <w:szCs w:val="24"/>
              </w:rPr>
            </w:pPr>
            <w:r w:rsidRPr="00AC05AD">
              <w:rPr>
                <w:rFonts w:ascii="Times New Roman" w:eastAsia="Calibri" w:hAnsi="Times New Roman" w:cs="Times New Roman"/>
                <w:sz w:val="24"/>
                <w:szCs w:val="24"/>
              </w:rPr>
              <w:t>2021-2026</w:t>
            </w:r>
          </w:p>
        </w:tc>
        <w:tc>
          <w:tcPr>
            <w:tcW w:w="1871" w:type="dxa"/>
            <w:shd w:val="clear" w:color="auto" w:fill="auto"/>
          </w:tcPr>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Педагогічний</w:t>
            </w:r>
          </w:p>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колектив</w:t>
            </w:r>
          </w:p>
        </w:tc>
      </w:tr>
      <w:tr w:rsidR="003A58D9" w:rsidRPr="00AC05AD" w:rsidTr="00481589">
        <w:trPr>
          <w:trHeight w:val="876"/>
        </w:trPr>
        <w:tc>
          <w:tcPr>
            <w:tcW w:w="567" w:type="dxa"/>
            <w:shd w:val="clear" w:color="auto" w:fill="auto"/>
          </w:tcPr>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lastRenderedPageBreak/>
              <w:t>9</w:t>
            </w:r>
          </w:p>
        </w:tc>
        <w:tc>
          <w:tcPr>
            <w:tcW w:w="3403" w:type="dxa"/>
            <w:shd w:val="clear" w:color="auto" w:fill="auto"/>
          </w:tcPr>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Створення умов для розвитку</w:t>
            </w:r>
          </w:p>
          <w:p w:rsidR="003A58D9" w:rsidRPr="00AC05AD" w:rsidRDefault="003F13AB" w:rsidP="00481589">
            <w:pPr>
              <w:tabs>
                <w:tab w:val="left" w:pos="141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здібностей гімназистів шляхом </w:t>
            </w:r>
            <w:r w:rsidR="003A58D9" w:rsidRPr="00AC05AD">
              <w:rPr>
                <w:rFonts w:ascii="Times New Roman" w:eastAsia="Calibri" w:hAnsi="Times New Roman" w:cs="Times New Roman"/>
                <w:sz w:val="24"/>
                <w:szCs w:val="24"/>
              </w:rPr>
              <w:t>організації індивідуальної роботи з ними, факультатив-них занять, роботи у гуртках</w:t>
            </w:r>
          </w:p>
        </w:tc>
        <w:tc>
          <w:tcPr>
            <w:tcW w:w="3260" w:type="dxa"/>
            <w:shd w:val="clear" w:color="auto" w:fill="auto"/>
          </w:tcPr>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Підвищення якості</w:t>
            </w:r>
          </w:p>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освітнього процесу,</w:t>
            </w:r>
          </w:p>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забезпечення і</w:t>
            </w:r>
            <w:r w:rsidR="003F13AB">
              <w:rPr>
                <w:rFonts w:ascii="Times New Roman" w:eastAsia="Calibri" w:hAnsi="Times New Roman" w:cs="Times New Roman"/>
                <w:sz w:val="24"/>
                <w:szCs w:val="24"/>
              </w:rPr>
              <w:t>нтелектуаль-них потреб гімназистів</w:t>
            </w:r>
          </w:p>
        </w:tc>
        <w:tc>
          <w:tcPr>
            <w:tcW w:w="1276" w:type="dxa"/>
            <w:shd w:val="clear" w:color="auto" w:fill="auto"/>
          </w:tcPr>
          <w:p w:rsidR="003A58D9" w:rsidRPr="00AC05AD" w:rsidRDefault="003A58D9" w:rsidP="00481589">
            <w:pPr>
              <w:tabs>
                <w:tab w:val="left" w:pos="1410"/>
              </w:tabs>
              <w:spacing w:after="0" w:line="240" w:lineRule="auto"/>
              <w:jc w:val="center"/>
              <w:rPr>
                <w:rFonts w:ascii="Times New Roman" w:eastAsia="Calibri" w:hAnsi="Times New Roman" w:cs="Times New Roman"/>
                <w:sz w:val="24"/>
                <w:szCs w:val="24"/>
              </w:rPr>
            </w:pPr>
            <w:r w:rsidRPr="00AC05AD">
              <w:rPr>
                <w:rFonts w:ascii="Times New Roman" w:eastAsia="Calibri" w:hAnsi="Times New Roman" w:cs="Times New Roman"/>
                <w:sz w:val="24"/>
                <w:szCs w:val="24"/>
              </w:rPr>
              <w:t>2021-2026</w:t>
            </w:r>
          </w:p>
        </w:tc>
        <w:tc>
          <w:tcPr>
            <w:tcW w:w="1871" w:type="dxa"/>
            <w:shd w:val="clear" w:color="auto" w:fill="auto"/>
          </w:tcPr>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Адміністрація</w:t>
            </w:r>
          </w:p>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Педагогічний</w:t>
            </w:r>
          </w:p>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колектив</w:t>
            </w:r>
          </w:p>
        </w:tc>
      </w:tr>
      <w:tr w:rsidR="003A58D9" w:rsidRPr="00AC05AD" w:rsidTr="00481589">
        <w:trPr>
          <w:trHeight w:val="876"/>
        </w:trPr>
        <w:tc>
          <w:tcPr>
            <w:tcW w:w="567" w:type="dxa"/>
            <w:shd w:val="clear" w:color="auto" w:fill="auto"/>
          </w:tcPr>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10</w:t>
            </w:r>
          </w:p>
        </w:tc>
        <w:tc>
          <w:tcPr>
            <w:tcW w:w="3403" w:type="dxa"/>
            <w:shd w:val="clear" w:color="auto" w:fill="auto"/>
          </w:tcPr>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Забезпечити науково-педагогічний супровід роботи</w:t>
            </w:r>
          </w:p>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вчителів з обдарованими дітьми</w:t>
            </w:r>
          </w:p>
        </w:tc>
        <w:tc>
          <w:tcPr>
            <w:tcW w:w="3260" w:type="dxa"/>
            <w:shd w:val="clear" w:color="auto" w:fill="auto"/>
          </w:tcPr>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Підвищення рівня науково-методичного та інформацій-ного забезпечення педагогічних працівників, які проводять роботу з обдарованою молоддю</w:t>
            </w:r>
          </w:p>
        </w:tc>
        <w:tc>
          <w:tcPr>
            <w:tcW w:w="1276" w:type="dxa"/>
            <w:shd w:val="clear" w:color="auto" w:fill="auto"/>
          </w:tcPr>
          <w:p w:rsidR="003A58D9" w:rsidRPr="00AC05AD" w:rsidRDefault="003A58D9" w:rsidP="00481589">
            <w:pPr>
              <w:tabs>
                <w:tab w:val="left" w:pos="1410"/>
              </w:tabs>
              <w:spacing w:after="0" w:line="240" w:lineRule="auto"/>
              <w:jc w:val="center"/>
              <w:rPr>
                <w:rFonts w:ascii="Times New Roman" w:eastAsia="Calibri" w:hAnsi="Times New Roman" w:cs="Times New Roman"/>
                <w:sz w:val="24"/>
                <w:szCs w:val="24"/>
              </w:rPr>
            </w:pPr>
            <w:r w:rsidRPr="00AC05AD">
              <w:rPr>
                <w:rFonts w:ascii="Times New Roman" w:eastAsia="Calibri" w:hAnsi="Times New Roman" w:cs="Times New Roman"/>
                <w:sz w:val="24"/>
                <w:szCs w:val="24"/>
              </w:rPr>
              <w:t>2021-2026</w:t>
            </w:r>
          </w:p>
        </w:tc>
        <w:tc>
          <w:tcPr>
            <w:tcW w:w="1871" w:type="dxa"/>
            <w:shd w:val="clear" w:color="auto" w:fill="auto"/>
          </w:tcPr>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Адміністрація</w:t>
            </w:r>
          </w:p>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Педагогічний</w:t>
            </w:r>
          </w:p>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колектив</w:t>
            </w:r>
          </w:p>
        </w:tc>
      </w:tr>
      <w:tr w:rsidR="003A58D9" w:rsidRPr="00AC05AD" w:rsidTr="00481589">
        <w:trPr>
          <w:trHeight w:val="876"/>
        </w:trPr>
        <w:tc>
          <w:tcPr>
            <w:tcW w:w="567" w:type="dxa"/>
            <w:shd w:val="clear" w:color="auto" w:fill="auto"/>
          </w:tcPr>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11</w:t>
            </w:r>
          </w:p>
        </w:tc>
        <w:tc>
          <w:tcPr>
            <w:tcW w:w="3403" w:type="dxa"/>
            <w:shd w:val="clear" w:color="auto" w:fill="auto"/>
          </w:tcPr>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Узагальнювати передовий</w:t>
            </w:r>
          </w:p>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педагогічний досвід вчителів, що працюють з обдарованими дітьми</w:t>
            </w:r>
          </w:p>
        </w:tc>
        <w:tc>
          <w:tcPr>
            <w:tcW w:w="3260" w:type="dxa"/>
            <w:shd w:val="clear" w:color="auto" w:fill="auto"/>
          </w:tcPr>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Поширення передового</w:t>
            </w:r>
          </w:p>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педагогічного досвіду</w:t>
            </w:r>
          </w:p>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вчителів, які працюють з</w:t>
            </w:r>
          </w:p>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обдарованими дітьми</w:t>
            </w:r>
          </w:p>
        </w:tc>
        <w:tc>
          <w:tcPr>
            <w:tcW w:w="1276" w:type="dxa"/>
            <w:shd w:val="clear" w:color="auto" w:fill="auto"/>
          </w:tcPr>
          <w:p w:rsidR="003A58D9" w:rsidRPr="00AC05AD" w:rsidRDefault="003A58D9" w:rsidP="00481589">
            <w:pPr>
              <w:tabs>
                <w:tab w:val="left" w:pos="1410"/>
              </w:tabs>
              <w:spacing w:after="0" w:line="240" w:lineRule="auto"/>
              <w:jc w:val="center"/>
              <w:rPr>
                <w:rFonts w:ascii="Times New Roman" w:eastAsia="Calibri" w:hAnsi="Times New Roman" w:cs="Times New Roman"/>
                <w:sz w:val="24"/>
                <w:szCs w:val="24"/>
              </w:rPr>
            </w:pPr>
            <w:r w:rsidRPr="00AC05AD">
              <w:rPr>
                <w:rFonts w:ascii="Times New Roman" w:eastAsia="Calibri" w:hAnsi="Times New Roman" w:cs="Times New Roman"/>
                <w:sz w:val="24"/>
                <w:szCs w:val="24"/>
              </w:rPr>
              <w:t>2021-2026</w:t>
            </w:r>
          </w:p>
        </w:tc>
        <w:tc>
          <w:tcPr>
            <w:tcW w:w="1871" w:type="dxa"/>
            <w:shd w:val="clear" w:color="auto" w:fill="auto"/>
          </w:tcPr>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Адміністрація</w:t>
            </w:r>
          </w:p>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Педагогічний</w:t>
            </w:r>
          </w:p>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колектив</w:t>
            </w:r>
          </w:p>
        </w:tc>
      </w:tr>
      <w:tr w:rsidR="003A58D9" w:rsidRPr="00AC05AD" w:rsidTr="00481589">
        <w:trPr>
          <w:trHeight w:val="876"/>
        </w:trPr>
        <w:tc>
          <w:tcPr>
            <w:tcW w:w="567" w:type="dxa"/>
            <w:shd w:val="clear" w:color="auto" w:fill="auto"/>
          </w:tcPr>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12</w:t>
            </w:r>
          </w:p>
        </w:tc>
        <w:tc>
          <w:tcPr>
            <w:tcW w:w="3403" w:type="dxa"/>
            <w:shd w:val="clear" w:color="auto" w:fill="auto"/>
          </w:tcPr>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Використання інформаційного</w:t>
            </w:r>
          </w:p>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ресурсу бібліотечної бази</w:t>
            </w:r>
          </w:p>
        </w:tc>
        <w:tc>
          <w:tcPr>
            <w:tcW w:w="3260" w:type="dxa"/>
            <w:shd w:val="clear" w:color="auto" w:fill="auto"/>
          </w:tcPr>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Збільшення електронного</w:t>
            </w:r>
          </w:p>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ресурсу бібліотечної бази</w:t>
            </w:r>
          </w:p>
        </w:tc>
        <w:tc>
          <w:tcPr>
            <w:tcW w:w="1276" w:type="dxa"/>
            <w:shd w:val="clear" w:color="auto" w:fill="auto"/>
          </w:tcPr>
          <w:p w:rsidR="003A58D9" w:rsidRPr="00AC05AD" w:rsidRDefault="003A58D9" w:rsidP="00481589">
            <w:pPr>
              <w:tabs>
                <w:tab w:val="left" w:pos="1410"/>
              </w:tabs>
              <w:spacing w:after="0" w:line="240" w:lineRule="auto"/>
              <w:jc w:val="center"/>
              <w:rPr>
                <w:rFonts w:ascii="Times New Roman" w:eastAsia="Calibri" w:hAnsi="Times New Roman" w:cs="Times New Roman"/>
                <w:sz w:val="24"/>
                <w:szCs w:val="24"/>
              </w:rPr>
            </w:pPr>
            <w:r w:rsidRPr="00AC05AD">
              <w:rPr>
                <w:rFonts w:ascii="Times New Roman" w:eastAsia="Calibri" w:hAnsi="Times New Roman" w:cs="Times New Roman"/>
                <w:sz w:val="24"/>
                <w:szCs w:val="24"/>
              </w:rPr>
              <w:t>2021-2026</w:t>
            </w:r>
          </w:p>
        </w:tc>
        <w:tc>
          <w:tcPr>
            <w:tcW w:w="1871" w:type="dxa"/>
            <w:shd w:val="clear" w:color="auto" w:fill="auto"/>
          </w:tcPr>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Бібліотекар</w:t>
            </w:r>
          </w:p>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Педагогічний</w:t>
            </w:r>
          </w:p>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колектив</w:t>
            </w:r>
          </w:p>
        </w:tc>
      </w:tr>
    </w:tbl>
    <w:p w:rsidR="003A58D9" w:rsidRPr="00AC05AD" w:rsidRDefault="003A58D9" w:rsidP="003A58D9">
      <w:pPr>
        <w:spacing w:after="0" w:line="240" w:lineRule="auto"/>
        <w:ind w:right="142"/>
        <w:jc w:val="both"/>
        <w:rPr>
          <w:rFonts w:ascii="Times New Roman" w:eastAsia="Arial" w:hAnsi="Times New Roman" w:cs="Times New Roman"/>
          <w:b/>
          <w:sz w:val="24"/>
          <w:szCs w:val="24"/>
        </w:rPr>
      </w:pPr>
    </w:p>
    <w:p w:rsidR="003A58D9" w:rsidRPr="00AC05AD" w:rsidRDefault="003A58D9" w:rsidP="003A58D9">
      <w:pPr>
        <w:spacing w:after="0" w:line="240" w:lineRule="auto"/>
        <w:ind w:right="142"/>
        <w:jc w:val="both"/>
        <w:rPr>
          <w:rFonts w:ascii="Times New Roman" w:hAnsi="Times New Roman" w:cs="Times New Roman"/>
          <w:b/>
          <w:sz w:val="28"/>
        </w:rPr>
      </w:pPr>
    </w:p>
    <w:p w:rsidR="003A58D9" w:rsidRPr="00AC05AD" w:rsidRDefault="003A58D9" w:rsidP="003A58D9">
      <w:pPr>
        <w:tabs>
          <w:tab w:val="left" w:pos="1410"/>
        </w:tabs>
        <w:spacing w:after="0" w:line="240" w:lineRule="auto"/>
        <w:ind w:right="-100"/>
        <w:rPr>
          <w:rFonts w:ascii="Times New Roman" w:hAnsi="Times New Roman"/>
          <w:b/>
          <w:caps/>
          <w:sz w:val="24"/>
          <w:szCs w:val="24"/>
        </w:rPr>
      </w:pPr>
      <w:r w:rsidRPr="00AC05AD">
        <w:rPr>
          <w:rFonts w:ascii="Times New Roman" w:hAnsi="Times New Roman"/>
          <w:b/>
          <w:i/>
          <w:sz w:val="24"/>
          <w:szCs w:val="24"/>
        </w:rPr>
        <w:t>ДОДАТОК 1.2.</w:t>
      </w:r>
      <w:r w:rsidRPr="00AC05AD">
        <w:rPr>
          <w:rFonts w:ascii="Times New Roman" w:hAnsi="Times New Roman"/>
          <w:b/>
          <w:sz w:val="24"/>
          <w:szCs w:val="24"/>
        </w:rPr>
        <w:tab/>
      </w:r>
      <w:r w:rsidRPr="00AC05AD">
        <w:rPr>
          <w:rFonts w:ascii="Times New Roman" w:hAnsi="Times New Roman"/>
          <w:b/>
          <w:sz w:val="24"/>
          <w:szCs w:val="24"/>
        </w:rPr>
        <w:tab/>
      </w:r>
      <w:r w:rsidRPr="00AC05AD">
        <w:rPr>
          <w:rFonts w:ascii="Times New Roman" w:hAnsi="Times New Roman"/>
          <w:b/>
          <w:sz w:val="24"/>
          <w:szCs w:val="24"/>
        </w:rPr>
        <w:tab/>
      </w:r>
      <w:r w:rsidRPr="00AC05AD">
        <w:rPr>
          <w:rFonts w:ascii="Times New Roman" w:hAnsi="Times New Roman"/>
          <w:b/>
          <w:sz w:val="24"/>
          <w:szCs w:val="24"/>
        </w:rPr>
        <w:tab/>
      </w:r>
      <w:r w:rsidRPr="00AC05AD">
        <w:rPr>
          <w:rFonts w:ascii="Times New Roman" w:hAnsi="Times New Roman"/>
          <w:b/>
          <w:sz w:val="24"/>
          <w:szCs w:val="24"/>
        </w:rPr>
        <w:tab/>
      </w:r>
      <w:r w:rsidRPr="00AC05AD">
        <w:rPr>
          <w:rFonts w:ascii="Times New Roman" w:hAnsi="Times New Roman"/>
          <w:b/>
          <w:caps/>
          <w:sz w:val="24"/>
          <w:szCs w:val="24"/>
        </w:rPr>
        <w:t>Реалізація Концепції НУШ</w:t>
      </w:r>
    </w:p>
    <w:p w:rsidR="003A58D9" w:rsidRDefault="003A58D9" w:rsidP="003A58D9">
      <w:pPr>
        <w:spacing w:after="0" w:line="240" w:lineRule="auto"/>
        <w:ind w:right="142"/>
        <w:jc w:val="both"/>
        <w:rPr>
          <w:rFonts w:ascii="Times New Roman" w:hAnsi="Times New Roman"/>
          <w:b/>
          <w:color w:val="FF0000"/>
          <w:sz w:val="24"/>
          <w:szCs w:val="24"/>
        </w:rPr>
      </w:pPr>
    </w:p>
    <w:tbl>
      <w:tblPr>
        <w:tblW w:w="1037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3"/>
        <w:gridCol w:w="3260"/>
        <w:gridCol w:w="1276"/>
        <w:gridCol w:w="1871"/>
      </w:tblGrid>
      <w:tr w:rsidR="003A58D9" w:rsidRPr="0066129B" w:rsidTr="00481589">
        <w:trPr>
          <w:trHeight w:val="437"/>
        </w:trPr>
        <w:tc>
          <w:tcPr>
            <w:tcW w:w="567" w:type="dxa"/>
            <w:shd w:val="clear" w:color="auto" w:fill="auto"/>
            <w:vAlign w:val="center"/>
          </w:tcPr>
          <w:p w:rsidR="003A58D9" w:rsidRPr="0066129B" w:rsidRDefault="003A58D9" w:rsidP="00481589">
            <w:pPr>
              <w:tabs>
                <w:tab w:val="left" w:pos="1410"/>
              </w:tabs>
              <w:spacing w:after="160" w:line="259" w:lineRule="auto"/>
              <w:jc w:val="center"/>
              <w:rPr>
                <w:rFonts w:ascii="Times New Roman" w:eastAsia="Calibri" w:hAnsi="Times New Roman" w:cs="Times New Roman"/>
                <w:b/>
                <w:sz w:val="24"/>
                <w:szCs w:val="24"/>
              </w:rPr>
            </w:pPr>
            <w:r w:rsidRPr="0066129B">
              <w:rPr>
                <w:rFonts w:ascii="Times New Roman" w:eastAsia="Calibri" w:hAnsi="Times New Roman" w:cs="Times New Roman"/>
                <w:b/>
                <w:sz w:val="24"/>
                <w:szCs w:val="24"/>
              </w:rPr>
              <w:t>№ з/п</w:t>
            </w:r>
          </w:p>
        </w:tc>
        <w:tc>
          <w:tcPr>
            <w:tcW w:w="3403" w:type="dxa"/>
            <w:shd w:val="clear" w:color="auto" w:fill="auto"/>
            <w:vAlign w:val="center"/>
          </w:tcPr>
          <w:p w:rsidR="003A58D9" w:rsidRPr="0066129B" w:rsidRDefault="003A58D9" w:rsidP="00481589">
            <w:pPr>
              <w:tabs>
                <w:tab w:val="left" w:pos="1410"/>
              </w:tabs>
              <w:spacing w:after="160" w:line="259" w:lineRule="auto"/>
              <w:jc w:val="center"/>
              <w:rPr>
                <w:rFonts w:ascii="Times New Roman" w:eastAsia="Calibri" w:hAnsi="Times New Roman" w:cs="Times New Roman"/>
                <w:b/>
                <w:sz w:val="24"/>
                <w:szCs w:val="24"/>
              </w:rPr>
            </w:pPr>
            <w:r w:rsidRPr="0066129B">
              <w:rPr>
                <w:rFonts w:ascii="Times New Roman" w:eastAsia="Calibri" w:hAnsi="Times New Roman" w:cs="Times New Roman"/>
                <w:b/>
                <w:sz w:val="24"/>
                <w:szCs w:val="24"/>
              </w:rPr>
              <w:t>Зміст роботи</w:t>
            </w:r>
          </w:p>
        </w:tc>
        <w:tc>
          <w:tcPr>
            <w:tcW w:w="3260" w:type="dxa"/>
            <w:shd w:val="clear" w:color="auto" w:fill="auto"/>
            <w:vAlign w:val="center"/>
          </w:tcPr>
          <w:p w:rsidR="003A58D9" w:rsidRPr="0066129B" w:rsidRDefault="003A58D9" w:rsidP="00481589">
            <w:pPr>
              <w:tabs>
                <w:tab w:val="left" w:pos="1410"/>
              </w:tabs>
              <w:spacing w:after="160" w:line="259" w:lineRule="auto"/>
              <w:jc w:val="center"/>
              <w:rPr>
                <w:rFonts w:ascii="Times New Roman" w:eastAsia="Calibri" w:hAnsi="Times New Roman" w:cs="Times New Roman"/>
                <w:b/>
                <w:sz w:val="24"/>
                <w:szCs w:val="24"/>
              </w:rPr>
            </w:pPr>
            <w:r w:rsidRPr="0066129B">
              <w:rPr>
                <w:rFonts w:ascii="Times New Roman" w:eastAsia="Calibri" w:hAnsi="Times New Roman" w:cs="Times New Roman"/>
                <w:b/>
                <w:sz w:val="24"/>
                <w:szCs w:val="24"/>
              </w:rPr>
              <w:t>Очікувані результати</w:t>
            </w:r>
          </w:p>
        </w:tc>
        <w:tc>
          <w:tcPr>
            <w:tcW w:w="1276" w:type="dxa"/>
            <w:shd w:val="clear" w:color="auto" w:fill="auto"/>
            <w:vAlign w:val="center"/>
          </w:tcPr>
          <w:p w:rsidR="003A58D9" w:rsidRPr="0066129B" w:rsidRDefault="003A58D9" w:rsidP="00481589">
            <w:pPr>
              <w:tabs>
                <w:tab w:val="left" w:pos="1410"/>
              </w:tabs>
              <w:spacing w:after="160" w:line="259" w:lineRule="auto"/>
              <w:jc w:val="center"/>
              <w:rPr>
                <w:rFonts w:ascii="Times New Roman" w:eastAsia="Calibri" w:hAnsi="Times New Roman" w:cs="Times New Roman"/>
                <w:b/>
                <w:sz w:val="24"/>
                <w:szCs w:val="24"/>
              </w:rPr>
            </w:pPr>
            <w:r w:rsidRPr="0066129B">
              <w:rPr>
                <w:rFonts w:ascii="Times New Roman" w:eastAsia="Calibri" w:hAnsi="Times New Roman" w:cs="Times New Roman"/>
                <w:b/>
                <w:sz w:val="24"/>
                <w:szCs w:val="24"/>
              </w:rPr>
              <w:t>Терміни вико</w:t>
            </w:r>
            <w:r>
              <w:rPr>
                <w:rFonts w:ascii="Times New Roman" w:eastAsia="Calibri" w:hAnsi="Times New Roman" w:cs="Times New Roman"/>
                <w:b/>
                <w:sz w:val="24"/>
                <w:szCs w:val="24"/>
              </w:rPr>
              <w:t>-</w:t>
            </w:r>
            <w:r w:rsidRPr="0066129B">
              <w:rPr>
                <w:rFonts w:ascii="Times New Roman" w:eastAsia="Calibri" w:hAnsi="Times New Roman" w:cs="Times New Roman"/>
                <w:b/>
                <w:sz w:val="24"/>
                <w:szCs w:val="24"/>
              </w:rPr>
              <w:t>нання</w:t>
            </w:r>
          </w:p>
        </w:tc>
        <w:tc>
          <w:tcPr>
            <w:tcW w:w="1871" w:type="dxa"/>
            <w:shd w:val="clear" w:color="auto" w:fill="auto"/>
            <w:vAlign w:val="center"/>
          </w:tcPr>
          <w:p w:rsidR="003A58D9" w:rsidRPr="0066129B" w:rsidRDefault="003A58D9" w:rsidP="00481589">
            <w:pPr>
              <w:tabs>
                <w:tab w:val="left" w:pos="1410"/>
              </w:tabs>
              <w:spacing w:after="160" w:line="259" w:lineRule="auto"/>
              <w:jc w:val="center"/>
              <w:rPr>
                <w:rFonts w:ascii="Times New Roman" w:eastAsia="Calibri" w:hAnsi="Times New Roman" w:cs="Times New Roman"/>
                <w:b/>
                <w:sz w:val="24"/>
                <w:szCs w:val="24"/>
              </w:rPr>
            </w:pPr>
            <w:r w:rsidRPr="0066129B">
              <w:rPr>
                <w:rFonts w:ascii="Times New Roman" w:eastAsia="Calibri" w:hAnsi="Times New Roman" w:cs="Times New Roman"/>
                <w:b/>
                <w:sz w:val="24"/>
                <w:szCs w:val="24"/>
              </w:rPr>
              <w:t>Відповідаль</w:t>
            </w:r>
            <w:r w:rsidRPr="0066129B">
              <w:rPr>
                <w:rFonts w:ascii="Times New Roman" w:eastAsia="Calibri" w:hAnsi="Times New Roman" w:cs="Times New Roman"/>
                <w:b/>
                <w:sz w:val="20"/>
                <w:szCs w:val="20"/>
              </w:rPr>
              <w:t>ні</w:t>
            </w:r>
          </w:p>
        </w:tc>
      </w:tr>
      <w:tr w:rsidR="003A58D9" w:rsidRPr="0066129B" w:rsidTr="00481589">
        <w:trPr>
          <w:trHeight w:val="876"/>
        </w:trPr>
        <w:tc>
          <w:tcPr>
            <w:tcW w:w="567" w:type="dxa"/>
            <w:shd w:val="clear" w:color="auto" w:fill="auto"/>
          </w:tcPr>
          <w:p w:rsidR="003A58D9" w:rsidRPr="0066129B" w:rsidRDefault="003A58D9" w:rsidP="00481589">
            <w:pPr>
              <w:tabs>
                <w:tab w:val="left" w:pos="1410"/>
              </w:tabs>
              <w:spacing w:after="160" w:line="259" w:lineRule="auto"/>
              <w:rPr>
                <w:rFonts w:ascii="Times New Roman" w:eastAsia="Calibri" w:hAnsi="Times New Roman" w:cs="Times New Roman"/>
                <w:sz w:val="24"/>
                <w:szCs w:val="24"/>
              </w:rPr>
            </w:pPr>
            <w:r w:rsidRPr="0066129B">
              <w:rPr>
                <w:rFonts w:ascii="Times New Roman" w:eastAsia="Calibri" w:hAnsi="Times New Roman" w:cs="Times New Roman"/>
                <w:sz w:val="24"/>
                <w:szCs w:val="24"/>
              </w:rPr>
              <w:t>1</w:t>
            </w:r>
          </w:p>
        </w:tc>
        <w:tc>
          <w:tcPr>
            <w:tcW w:w="3403" w:type="dxa"/>
            <w:shd w:val="clear" w:color="auto" w:fill="auto"/>
          </w:tcPr>
          <w:p w:rsidR="003A58D9" w:rsidRPr="0066129B" w:rsidRDefault="003A58D9" w:rsidP="00481589">
            <w:pPr>
              <w:tabs>
                <w:tab w:val="left" w:pos="1410"/>
              </w:tabs>
              <w:spacing w:after="160" w:line="259" w:lineRule="auto"/>
              <w:rPr>
                <w:rFonts w:ascii="Times New Roman" w:eastAsia="Calibri" w:hAnsi="Times New Roman" w:cs="Times New Roman"/>
                <w:sz w:val="24"/>
                <w:szCs w:val="24"/>
              </w:rPr>
            </w:pPr>
            <w:r w:rsidRPr="0066129B">
              <w:rPr>
                <w:rFonts w:ascii="Times New Roman" w:eastAsia="Calibri" w:hAnsi="Times New Roman" w:cs="Times New Roman"/>
                <w:sz w:val="24"/>
                <w:szCs w:val="24"/>
              </w:rPr>
              <w:t>Моніторинг адаптації новоприбулих учнів до начання</w:t>
            </w:r>
          </w:p>
        </w:tc>
        <w:tc>
          <w:tcPr>
            <w:tcW w:w="3260" w:type="dxa"/>
            <w:shd w:val="clear" w:color="auto" w:fill="auto"/>
          </w:tcPr>
          <w:p w:rsidR="003A58D9" w:rsidRPr="0066129B" w:rsidRDefault="003A58D9" w:rsidP="00481589">
            <w:pPr>
              <w:tabs>
                <w:tab w:val="left" w:pos="1410"/>
              </w:tabs>
              <w:spacing w:after="160" w:line="259" w:lineRule="auto"/>
              <w:rPr>
                <w:rFonts w:ascii="Times New Roman" w:eastAsia="Calibri" w:hAnsi="Times New Roman" w:cs="Times New Roman"/>
                <w:sz w:val="24"/>
                <w:szCs w:val="24"/>
              </w:rPr>
            </w:pPr>
            <w:r w:rsidRPr="0066129B">
              <w:rPr>
                <w:rFonts w:ascii="Times New Roman" w:eastAsia="Calibri" w:hAnsi="Times New Roman" w:cs="Times New Roman"/>
                <w:sz w:val="24"/>
                <w:szCs w:val="24"/>
              </w:rPr>
              <w:t>Створення сприятливого психологічного клімату для здобувачів освіти</w:t>
            </w:r>
          </w:p>
        </w:tc>
        <w:tc>
          <w:tcPr>
            <w:tcW w:w="1276" w:type="dxa"/>
            <w:shd w:val="clear" w:color="auto" w:fill="auto"/>
          </w:tcPr>
          <w:p w:rsidR="003A58D9" w:rsidRPr="0066129B" w:rsidRDefault="003A58D9" w:rsidP="00481589">
            <w:pPr>
              <w:tabs>
                <w:tab w:val="left" w:pos="1410"/>
              </w:tabs>
              <w:spacing w:after="160" w:line="259" w:lineRule="auto"/>
              <w:jc w:val="center"/>
              <w:rPr>
                <w:rFonts w:ascii="Times New Roman" w:eastAsia="Calibri" w:hAnsi="Times New Roman" w:cs="Times New Roman"/>
                <w:sz w:val="24"/>
                <w:szCs w:val="24"/>
              </w:rPr>
            </w:pPr>
            <w:r w:rsidRPr="0066129B">
              <w:rPr>
                <w:rFonts w:ascii="Times New Roman" w:eastAsia="Calibri" w:hAnsi="Times New Roman" w:cs="Times New Roman"/>
                <w:sz w:val="24"/>
                <w:szCs w:val="24"/>
              </w:rPr>
              <w:t>20</w:t>
            </w:r>
            <w:r>
              <w:rPr>
                <w:rFonts w:ascii="Times New Roman" w:eastAsia="Calibri" w:hAnsi="Times New Roman" w:cs="Times New Roman"/>
                <w:sz w:val="24"/>
                <w:szCs w:val="24"/>
              </w:rPr>
              <w:t>21</w:t>
            </w:r>
            <w:r w:rsidRPr="0066129B">
              <w:rPr>
                <w:rFonts w:ascii="Times New Roman" w:eastAsia="Calibri" w:hAnsi="Times New Roman" w:cs="Times New Roman"/>
                <w:sz w:val="24"/>
                <w:szCs w:val="24"/>
              </w:rPr>
              <w:t>-202</w:t>
            </w:r>
            <w:r>
              <w:rPr>
                <w:rFonts w:ascii="Times New Roman" w:eastAsia="Calibri" w:hAnsi="Times New Roman" w:cs="Times New Roman"/>
                <w:sz w:val="24"/>
                <w:szCs w:val="24"/>
              </w:rPr>
              <w:t>6</w:t>
            </w:r>
          </w:p>
        </w:tc>
        <w:tc>
          <w:tcPr>
            <w:tcW w:w="1871" w:type="dxa"/>
            <w:shd w:val="clear" w:color="auto" w:fill="auto"/>
          </w:tcPr>
          <w:p w:rsidR="003A58D9" w:rsidRPr="0066129B" w:rsidRDefault="003A58D9" w:rsidP="00481589">
            <w:pPr>
              <w:tabs>
                <w:tab w:val="left" w:pos="1410"/>
              </w:tabs>
              <w:spacing w:after="160" w:line="259" w:lineRule="auto"/>
              <w:rPr>
                <w:rFonts w:ascii="Times New Roman" w:eastAsia="Calibri" w:hAnsi="Times New Roman" w:cs="Times New Roman"/>
                <w:sz w:val="24"/>
                <w:szCs w:val="24"/>
              </w:rPr>
            </w:pPr>
            <w:r w:rsidRPr="0066129B">
              <w:rPr>
                <w:rFonts w:ascii="Times New Roman" w:eastAsia="Calibri" w:hAnsi="Times New Roman" w:cs="Times New Roman"/>
                <w:sz w:val="24"/>
                <w:szCs w:val="24"/>
              </w:rPr>
              <w:t>Учителі              1-4-х класів, практичний психолог</w:t>
            </w:r>
          </w:p>
        </w:tc>
      </w:tr>
      <w:tr w:rsidR="003A58D9" w:rsidRPr="0066129B" w:rsidTr="00481589">
        <w:trPr>
          <w:trHeight w:val="1311"/>
        </w:trPr>
        <w:tc>
          <w:tcPr>
            <w:tcW w:w="567" w:type="dxa"/>
            <w:shd w:val="clear" w:color="auto" w:fill="auto"/>
          </w:tcPr>
          <w:p w:rsidR="003A58D9" w:rsidRPr="0066129B" w:rsidRDefault="003A58D9" w:rsidP="00481589">
            <w:pPr>
              <w:tabs>
                <w:tab w:val="left" w:pos="1410"/>
              </w:tabs>
              <w:spacing w:after="160" w:line="259" w:lineRule="auto"/>
              <w:rPr>
                <w:rFonts w:ascii="Times New Roman" w:eastAsia="Calibri" w:hAnsi="Times New Roman" w:cs="Times New Roman"/>
                <w:sz w:val="24"/>
                <w:szCs w:val="24"/>
              </w:rPr>
            </w:pPr>
            <w:r w:rsidRPr="0066129B">
              <w:rPr>
                <w:rFonts w:ascii="Times New Roman" w:eastAsia="Calibri" w:hAnsi="Times New Roman" w:cs="Times New Roman"/>
                <w:sz w:val="24"/>
                <w:szCs w:val="24"/>
              </w:rPr>
              <w:t>2</w:t>
            </w:r>
          </w:p>
        </w:tc>
        <w:tc>
          <w:tcPr>
            <w:tcW w:w="3403" w:type="dxa"/>
            <w:shd w:val="clear" w:color="auto" w:fill="auto"/>
          </w:tcPr>
          <w:p w:rsidR="003A58D9" w:rsidRPr="0066129B" w:rsidRDefault="003A58D9" w:rsidP="00481589">
            <w:pPr>
              <w:tabs>
                <w:tab w:val="left" w:pos="1410"/>
              </w:tabs>
              <w:spacing w:after="160" w:line="259" w:lineRule="auto"/>
              <w:rPr>
                <w:rFonts w:ascii="Times New Roman" w:eastAsia="Calibri" w:hAnsi="Times New Roman" w:cs="Times New Roman"/>
                <w:sz w:val="24"/>
                <w:szCs w:val="24"/>
              </w:rPr>
            </w:pPr>
            <w:r w:rsidRPr="0066129B">
              <w:rPr>
                <w:rFonts w:ascii="Times New Roman" w:eastAsia="Calibri" w:hAnsi="Times New Roman" w:cs="Times New Roman"/>
                <w:sz w:val="24"/>
                <w:szCs w:val="24"/>
              </w:rPr>
              <w:t>Упровадження корекційної роботи в перший, адаптаційно-ігровий цикл навчання (1-2 класи)</w:t>
            </w:r>
          </w:p>
        </w:tc>
        <w:tc>
          <w:tcPr>
            <w:tcW w:w="3260" w:type="dxa"/>
            <w:shd w:val="clear" w:color="auto" w:fill="auto"/>
          </w:tcPr>
          <w:p w:rsidR="003A58D9" w:rsidRPr="0066129B" w:rsidRDefault="003A58D9" w:rsidP="00481589">
            <w:pPr>
              <w:tabs>
                <w:tab w:val="left" w:pos="1410"/>
              </w:tabs>
              <w:spacing w:after="160" w:line="259" w:lineRule="auto"/>
              <w:rPr>
                <w:rFonts w:ascii="Times New Roman" w:eastAsia="Calibri" w:hAnsi="Times New Roman" w:cs="Times New Roman"/>
                <w:sz w:val="24"/>
                <w:szCs w:val="24"/>
              </w:rPr>
            </w:pPr>
            <w:r w:rsidRPr="0066129B">
              <w:rPr>
                <w:rFonts w:ascii="Times New Roman" w:eastAsia="Calibri" w:hAnsi="Times New Roman" w:cs="Times New Roman"/>
                <w:sz w:val="24"/>
                <w:szCs w:val="24"/>
              </w:rPr>
              <w:t>Сприяння більш комфортній адаптації учнів до нових умов у здобутті освіти</w:t>
            </w:r>
          </w:p>
        </w:tc>
        <w:tc>
          <w:tcPr>
            <w:tcW w:w="1276" w:type="dxa"/>
            <w:shd w:val="clear" w:color="auto" w:fill="auto"/>
          </w:tcPr>
          <w:p w:rsidR="003A58D9" w:rsidRPr="0066129B" w:rsidRDefault="003A58D9" w:rsidP="00481589">
            <w:pPr>
              <w:tabs>
                <w:tab w:val="left" w:pos="1410"/>
              </w:tabs>
              <w:spacing w:after="160" w:line="259" w:lineRule="auto"/>
              <w:jc w:val="center"/>
              <w:rPr>
                <w:rFonts w:ascii="Times New Roman" w:eastAsia="Calibri" w:hAnsi="Times New Roman" w:cs="Times New Roman"/>
                <w:sz w:val="24"/>
                <w:szCs w:val="24"/>
              </w:rPr>
            </w:pPr>
            <w:r w:rsidRPr="0066129B">
              <w:rPr>
                <w:rFonts w:ascii="Times New Roman" w:eastAsia="Calibri" w:hAnsi="Times New Roman" w:cs="Times New Roman"/>
                <w:sz w:val="24"/>
                <w:szCs w:val="24"/>
              </w:rPr>
              <w:t>20</w:t>
            </w:r>
            <w:r>
              <w:rPr>
                <w:rFonts w:ascii="Times New Roman" w:eastAsia="Calibri" w:hAnsi="Times New Roman" w:cs="Times New Roman"/>
                <w:sz w:val="24"/>
                <w:szCs w:val="24"/>
              </w:rPr>
              <w:t>21</w:t>
            </w:r>
            <w:r w:rsidRPr="0066129B">
              <w:rPr>
                <w:rFonts w:ascii="Times New Roman" w:eastAsia="Calibri" w:hAnsi="Times New Roman" w:cs="Times New Roman"/>
                <w:sz w:val="24"/>
                <w:szCs w:val="24"/>
              </w:rPr>
              <w:t>-202</w:t>
            </w:r>
            <w:r>
              <w:rPr>
                <w:rFonts w:ascii="Times New Roman" w:eastAsia="Calibri" w:hAnsi="Times New Roman" w:cs="Times New Roman"/>
                <w:sz w:val="24"/>
                <w:szCs w:val="24"/>
              </w:rPr>
              <w:t>6</w:t>
            </w:r>
          </w:p>
        </w:tc>
        <w:tc>
          <w:tcPr>
            <w:tcW w:w="1871" w:type="dxa"/>
            <w:shd w:val="clear" w:color="auto" w:fill="auto"/>
          </w:tcPr>
          <w:p w:rsidR="003A58D9" w:rsidRPr="0066129B" w:rsidRDefault="003A58D9" w:rsidP="00481589">
            <w:pPr>
              <w:tabs>
                <w:tab w:val="left" w:pos="1410"/>
              </w:tabs>
              <w:spacing w:after="160" w:line="259" w:lineRule="auto"/>
              <w:rPr>
                <w:rFonts w:ascii="Times New Roman" w:eastAsia="Calibri" w:hAnsi="Times New Roman" w:cs="Times New Roman"/>
                <w:sz w:val="24"/>
                <w:szCs w:val="24"/>
              </w:rPr>
            </w:pPr>
            <w:r w:rsidRPr="0066129B">
              <w:rPr>
                <w:rFonts w:ascii="Times New Roman" w:eastAsia="Calibri" w:hAnsi="Times New Roman" w:cs="Times New Roman"/>
                <w:sz w:val="24"/>
                <w:szCs w:val="24"/>
              </w:rPr>
              <w:t>Учителі, вихователі               1-2-х класів</w:t>
            </w:r>
          </w:p>
        </w:tc>
      </w:tr>
      <w:tr w:rsidR="003A58D9" w:rsidRPr="0066129B" w:rsidTr="00481589">
        <w:trPr>
          <w:trHeight w:val="853"/>
        </w:trPr>
        <w:tc>
          <w:tcPr>
            <w:tcW w:w="567" w:type="dxa"/>
            <w:shd w:val="clear" w:color="auto" w:fill="auto"/>
          </w:tcPr>
          <w:p w:rsidR="003A58D9" w:rsidRPr="0066129B" w:rsidRDefault="003A58D9" w:rsidP="00481589">
            <w:pPr>
              <w:tabs>
                <w:tab w:val="left" w:pos="1410"/>
              </w:tabs>
              <w:spacing w:after="160" w:line="259" w:lineRule="auto"/>
              <w:rPr>
                <w:rFonts w:ascii="Times New Roman" w:eastAsia="Calibri" w:hAnsi="Times New Roman" w:cs="Times New Roman"/>
                <w:sz w:val="24"/>
                <w:szCs w:val="24"/>
              </w:rPr>
            </w:pPr>
            <w:r w:rsidRPr="0066129B">
              <w:rPr>
                <w:rFonts w:ascii="Times New Roman" w:eastAsia="Calibri" w:hAnsi="Times New Roman" w:cs="Times New Roman"/>
                <w:sz w:val="24"/>
                <w:szCs w:val="24"/>
              </w:rPr>
              <w:t>3</w:t>
            </w:r>
          </w:p>
        </w:tc>
        <w:tc>
          <w:tcPr>
            <w:tcW w:w="3403" w:type="dxa"/>
            <w:shd w:val="clear" w:color="auto" w:fill="auto"/>
          </w:tcPr>
          <w:p w:rsidR="003A58D9" w:rsidRPr="0066129B" w:rsidRDefault="003A58D9" w:rsidP="00481589">
            <w:pPr>
              <w:tabs>
                <w:tab w:val="left" w:pos="1410"/>
              </w:tabs>
              <w:spacing w:after="160" w:line="259" w:lineRule="auto"/>
              <w:rPr>
                <w:rFonts w:ascii="Times New Roman" w:eastAsia="Calibri" w:hAnsi="Times New Roman" w:cs="Times New Roman"/>
                <w:sz w:val="24"/>
                <w:szCs w:val="24"/>
              </w:rPr>
            </w:pPr>
            <w:r w:rsidRPr="0066129B">
              <w:rPr>
                <w:rFonts w:ascii="Times New Roman" w:eastAsia="Calibri" w:hAnsi="Times New Roman" w:cs="Times New Roman"/>
                <w:sz w:val="24"/>
                <w:szCs w:val="24"/>
              </w:rPr>
              <w:t>Упровадження корекційної роботи в основний цикл навчання (3-4 класи)</w:t>
            </w:r>
          </w:p>
        </w:tc>
        <w:tc>
          <w:tcPr>
            <w:tcW w:w="3260" w:type="dxa"/>
            <w:shd w:val="clear" w:color="auto" w:fill="auto"/>
          </w:tcPr>
          <w:p w:rsidR="003A58D9" w:rsidRPr="0066129B" w:rsidRDefault="003A58D9" w:rsidP="00481589">
            <w:pPr>
              <w:tabs>
                <w:tab w:val="left" w:pos="1410"/>
              </w:tabs>
              <w:spacing w:after="160" w:line="259" w:lineRule="auto"/>
              <w:rPr>
                <w:rFonts w:ascii="Times New Roman" w:eastAsia="Calibri" w:hAnsi="Times New Roman" w:cs="Times New Roman"/>
                <w:sz w:val="24"/>
                <w:szCs w:val="24"/>
              </w:rPr>
            </w:pPr>
            <w:r w:rsidRPr="0066129B">
              <w:rPr>
                <w:rFonts w:ascii="Times New Roman" w:eastAsia="Calibri" w:hAnsi="Times New Roman" w:cs="Times New Roman"/>
                <w:sz w:val="24"/>
                <w:szCs w:val="24"/>
              </w:rPr>
              <w:t>Формування самостійності, закріплення навичок самообслуговування</w:t>
            </w:r>
          </w:p>
        </w:tc>
        <w:tc>
          <w:tcPr>
            <w:tcW w:w="1276" w:type="dxa"/>
            <w:shd w:val="clear" w:color="auto" w:fill="auto"/>
          </w:tcPr>
          <w:p w:rsidR="003A58D9" w:rsidRPr="0066129B" w:rsidRDefault="003A58D9" w:rsidP="00481589">
            <w:pPr>
              <w:tabs>
                <w:tab w:val="left" w:pos="1410"/>
              </w:tabs>
              <w:spacing w:after="160" w:line="259" w:lineRule="auto"/>
              <w:jc w:val="center"/>
              <w:rPr>
                <w:rFonts w:ascii="Times New Roman" w:eastAsia="Calibri" w:hAnsi="Times New Roman" w:cs="Times New Roman"/>
                <w:sz w:val="24"/>
                <w:szCs w:val="24"/>
              </w:rPr>
            </w:pPr>
            <w:r w:rsidRPr="0066129B">
              <w:rPr>
                <w:rFonts w:ascii="Times New Roman" w:eastAsia="Calibri" w:hAnsi="Times New Roman" w:cs="Times New Roman"/>
                <w:sz w:val="24"/>
                <w:szCs w:val="24"/>
              </w:rPr>
              <w:t>20</w:t>
            </w:r>
            <w:r>
              <w:rPr>
                <w:rFonts w:ascii="Times New Roman" w:eastAsia="Calibri" w:hAnsi="Times New Roman" w:cs="Times New Roman"/>
                <w:sz w:val="24"/>
                <w:szCs w:val="24"/>
              </w:rPr>
              <w:t>21</w:t>
            </w:r>
            <w:r w:rsidRPr="0066129B">
              <w:rPr>
                <w:rFonts w:ascii="Times New Roman" w:eastAsia="Calibri" w:hAnsi="Times New Roman" w:cs="Times New Roman"/>
                <w:sz w:val="24"/>
                <w:szCs w:val="24"/>
              </w:rPr>
              <w:t>-202</w:t>
            </w:r>
            <w:r>
              <w:rPr>
                <w:rFonts w:ascii="Times New Roman" w:eastAsia="Calibri" w:hAnsi="Times New Roman" w:cs="Times New Roman"/>
                <w:sz w:val="24"/>
                <w:szCs w:val="24"/>
              </w:rPr>
              <w:t>6</w:t>
            </w:r>
          </w:p>
        </w:tc>
        <w:tc>
          <w:tcPr>
            <w:tcW w:w="1871" w:type="dxa"/>
            <w:shd w:val="clear" w:color="auto" w:fill="auto"/>
          </w:tcPr>
          <w:p w:rsidR="003A58D9" w:rsidRPr="0066129B" w:rsidRDefault="003A58D9" w:rsidP="00481589">
            <w:pPr>
              <w:tabs>
                <w:tab w:val="left" w:pos="1410"/>
              </w:tabs>
              <w:spacing w:after="160" w:line="259" w:lineRule="auto"/>
              <w:rPr>
                <w:rFonts w:ascii="Times New Roman" w:eastAsia="Calibri" w:hAnsi="Times New Roman" w:cs="Times New Roman"/>
                <w:sz w:val="24"/>
                <w:szCs w:val="24"/>
              </w:rPr>
            </w:pPr>
            <w:r w:rsidRPr="0066129B">
              <w:rPr>
                <w:rFonts w:ascii="Times New Roman" w:eastAsia="Calibri" w:hAnsi="Times New Roman" w:cs="Times New Roman"/>
                <w:sz w:val="24"/>
                <w:szCs w:val="24"/>
              </w:rPr>
              <w:t>Учителі, вихователі                         3-4-х класів</w:t>
            </w:r>
          </w:p>
        </w:tc>
      </w:tr>
      <w:tr w:rsidR="003A58D9" w:rsidRPr="0066129B" w:rsidTr="00481589">
        <w:trPr>
          <w:trHeight w:val="1005"/>
        </w:trPr>
        <w:tc>
          <w:tcPr>
            <w:tcW w:w="567" w:type="dxa"/>
            <w:shd w:val="clear" w:color="auto" w:fill="auto"/>
          </w:tcPr>
          <w:p w:rsidR="003A58D9" w:rsidRPr="0066129B" w:rsidRDefault="003A58D9" w:rsidP="00481589">
            <w:pPr>
              <w:tabs>
                <w:tab w:val="left" w:pos="1410"/>
              </w:tabs>
              <w:spacing w:after="160" w:line="259" w:lineRule="auto"/>
              <w:rPr>
                <w:rFonts w:ascii="Times New Roman" w:eastAsia="Calibri" w:hAnsi="Times New Roman" w:cs="Times New Roman"/>
                <w:sz w:val="24"/>
                <w:szCs w:val="24"/>
              </w:rPr>
            </w:pPr>
            <w:r w:rsidRPr="0066129B">
              <w:rPr>
                <w:rFonts w:ascii="Times New Roman" w:eastAsia="Calibri" w:hAnsi="Times New Roman" w:cs="Times New Roman"/>
                <w:sz w:val="24"/>
                <w:szCs w:val="24"/>
              </w:rPr>
              <w:t>4</w:t>
            </w:r>
          </w:p>
        </w:tc>
        <w:tc>
          <w:tcPr>
            <w:tcW w:w="3403" w:type="dxa"/>
            <w:shd w:val="clear" w:color="auto" w:fill="auto"/>
          </w:tcPr>
          <w:p w:rsidR="003A58D9" w:rsidRPr="0066129B" w:rsidRDefault="003A58D9" w:rsidP="00481589">
            <w:pPr>
              <w:tabs>
                <w:tab w:val="left" w:pos="1410"/>
              </w:tabs>
              <w:spacing w:after="160" w:line="259" w:lineRule="auto"/>
              <w:rPr>
                <w:rFonts w:ascii="Times New Roman" w:eastAsia="Calibri" w:hAnsi="Times New Roman" w:cs="Times New Roman"/>
                <w:sz w:val="24"/>
                <w:szCs w:val="24"/>
              </w:rPr>
            </w:pPr>
            <w:r w:rsidRPr="0066129B">
              <w:rPr>
                <w:rFonts w:ascii="Times New Roman" w:eastAsia="Calibri" w:hAnsi="Times New Roman" w:cs="Times New Roman"/>
                <w:sz w:val="24"/>
                <w:szCs w:val="24"/>
              </w:rPr>
              <w:t>Уведення в дію формувального і вербального оцінювання</w:t>
            </w:r>
          </w:p>
        </w:tc>
        <w:tc>
          <w:tcPr>
            <w:tcW w:w="3260" w:type="dxa"/>
            <w:shd w:val="clear" w:color="auto" w:fill="auto"/>
          </w:tcPr>
          <w:p w:rsidR="003A58D9" w:rsidRPr="0066129B" w:rsidRDefault="003A58D9" w:rsidP="00481589">
            <w:pPr>
              <w:tabs>
                <w:tab w:val="left" w:pos="1410"/>
              </w:tabs>
              <w:spacing w:after="160" w:line="259" w:lineRule="auto"/>
              <w:rPr>
                <w:rFonts w:ascii="Times New Roman" w:eastAsia="Calibri" w:hAnsi="Times New Roman" w:cs="Times New Roman"/>
                <w:sz w:val="24"/>
                <w:szCs w:val="24"/>
              </w:rPr>
            </w:pPr>
            <w:r w:rsidRPr="0066129B">
              <w:rPr>
                <w:rFonts w:ascii="Times New Roman" w:eastAsia="Calibri" w:hAnsi="Times New Roman" w:cs="Times New Roman"/>
                <w:sz w:val="24"/>
                <w:szCs w:val="24"/>
              </w:rPr>
              <w:t>Оволодіння учнями вмінням вчитися</w:t>
            </w:r>
          </w:p>
        </w:tc>
        <w:tc>
          <w:tcPr>
            <w:tcW w:w="1276" w:type="dxa"/>
            <w:shd w:val="clear" w:color="auto" w:fill="auto"/>
          </w:tcPr>
          <w:p w:rsidR="003A58D9" w:rsidRPr="0066129B" w:rsidRDefault="003A58D9" w:rsidP="00481589">
            <w:pPr>
              <w:tabs>
                <w:tab w:val="left" w:pos="1410"/>
              </w:tabs>
              <w:spacing w:after="160" w:line="259" w:lineRule="auto"/>
              <w:jc w:val="center"/>
              <w:rPr>
                <w:rFonts w:ascii="Times New Roman" w:eastAsia="Calibri" w:hAnsi="Times New Roman" w:cs="Times New Roman"/>
                <w:sz w:val="24"/>
                <w:szCs w:val="24"/>
              </w:rPr>
            </w:pPr>
            <w:r w:rsidRPr="0066129B">
              <w:rPr>
                <w:rFonts w:ascii="Times New Roman" w:eastAsia="Calibri" w:hAnsi="Times New Roman" w:cs="Times New Roman"/>
                <w:sz w:val="24"/>
                <w:szCs w:val="24"/>
              </w:rPr>
              <w:t>20</w:t>
            </w:r>
            <w:r>
              <w:rPr>
                <w:rFonts w:ascii="Times New Roman" w:eastAsia="Calibri" w:hAnsi="Times New Roman" w:cs="Times New Roman"/>
                <w:sz w:val="24"/>
                <w:szCs w:val="24"/>
              </w:rPr>
              <w:t>21</w:t>
            </w:r>
            <w:r w:rsidRPr="0066129B">
              <w:rPr>
                <w:rFonts w:ascii="Times New Roman" w:eastAsia="Calibri" w:hAnsi="Times New Roman" w:cs="Times New Roman"/>
                <w:sz w:val="24"/>
                <w:szCs w:val="24"/>
              </w:rPr>
              <w:t>-202</w:t>
            </w:r>
            <w:r>
              <w:rPr>
                <w:rFonts w:ascii="Times New Roman" w:eastAsia="Calibri" w:hAnsi="Times New Roman" w:cs="Times New Roman"/>
                <w:sz w:val="24"/>
                <w:szCs w:val="24"/>
              </w:rPr>
              <w:t>6</w:t>
            </w:r>
          </w:p>
        </w:tc>
        <w:tc>
          <w:tcPr>
            <w:tcW w:w="1871" w:type="dxa"/>
            <w:shd w:val="clear" w:color="auto" w:fill="auto"/>
          </w:tcPr>
          <w:p w:rsidR="003A58D9" w:rsidRPr="0066129B" w:rsidRDefault="003A58D9" w:rsidP="00481589">
            <w:pPr>
              <w:tabs>
                <w:tab w:val="left" w:pos="1410"/>
              </w:tabs>
              <w:spacing w:after="160" w:line="259" w:lineRule="auto"/>
              <w:rPr>
                <w:rFonts w:ascii="Times New Roman" w:eastAsia="Calibri" w:hAnsi="Times New Roman" w:cs="Times New Roman"/>
                <w:sz w:val="24"/>
                <w:szCs w:val="24"/>
              </w:rPr>
            </w:pPr>
            <w:r w:rsidRPr="0066129B">
              <w:rPr>
                <w:rFonts w:ascii="Times New Roman" w:eastAsia="Calibri" w:hAnsi="Times New Roman" w:cs="Times New Roman"/>
                <w:sz w:val="24"/>
                <w:szCs w:val="24"/>
              </w:rPr>
              <w:t>Учителі              1-4-х класів</w:t>
            </w:r>
          </w:p>
        </w:tc>
      </w:tr>
      <w:tr w:rsidR="003A58D9" w:rsidRPr="0066129B" w:rsidTr="00481589">
        <w:trPr>
          <w:trHeight w:val="1019"/>
        </w:trPr>
        <w:tc>
          <w:tcPr>
            <w:tcW w:w="567" w:type="dxa"/>
            <w:shd w:val="clear" w:color="auto" w:fill="auto"/>
          </w:tcPr>
          <w:p w:rsidR="003A58D9" w:rsidRPr="0066129B" w:rsidRDefault="003A58D9" w:rsidP="00481589">
            <w:pPr>
              <w:tabs>
                <w:tab w:val="left" w:pos="1410"/>
              </w:tabs>
              <w:spacing w:after="160" w:line="259" w:lineRule="auto"/>
              <w:rPr>
                <w:rFonts w:ascii="Times New Roman" w:eastAsia="Calibri" w:hAnsi="Times New Roman" w:cs="Times New Roman"/>
                <w:sz w:val="24"/>
                <w:szCs w:val="24"/>
              </w:rPr>
            </w:pPr>
            <w:r w:rsidRPr="0066129B">
              <w:rPr>
                <w:rFonts w:ascii="Times New Roman" w:eastAsia="Calibri" w:hAnsi="Times New Roman" w:cs="Times New Roman"/>
                <w:sz w:val="24"/>
                <w:szCs w:val="24"/>
              </w:rPr>
              <w:t>5</w:t>
            </w:r>
          </w:p>
        </w:tc>
        <w:tc>
          <w:tcPr>
            <w:tcW w:w="3403" w:type="dxa"/>
            <w:shd w:val="clear" w:color="auto" w:fill="auto"/>
          </w:tcPr>
          <w:p w:rsidR="003A58D9" w:rsidRPr="0066129B" w:rsidRDefault="003A58D9" w:rsidP="00481589">
            <w:pPr>
              <w:tabs>
                <w:tab w:val="left" w:pos="1410"/>
              </w:tabs>
              <w:spacing w:after="160" w:line="259" w:lineRule="auto"/>
              <w:rPr>
                <w:rFonts w:ascii="Times New Roman" w:eastAsia="Calibri" w:hAnsi="Times New Roman" w:cs="Times New Roman"/>
                <w:sz w:val="24"/>
                <w:szCs w:val="24"/>
              </w:rPr>
            </w:pPr>
            <w:r w:rsidRPr="0066129B">
              <w:rPr>
                <w:rFonts w:ascii="Times New Roman" w:eastAsia="Calibri" w:hAnsi="Times New Roman" w:cs="Times New Roman"/>
                <w:sz w:val="24"/>
                <w:szCs w:val="24"/>
              </w:rPr>
              <w:t>Реалізація прикладного аспекту в початковому курсі математики</w:t>
            </w:r>
          </w:p>
        </w:tc>
        <w:tc>
          <w:tcPr>
            <w:tcW w:w="3260" w:type="dxa"/>
            <w:shd w:val="clear" w:color="auto" w:fill="auto"/>
          </w:tcPr>
          <w:p w:rsidR="003A58D9" w:rsidRPr="0066129B" w:rsidRDefault="003A58D9" w:rsidP="00481589">
            <w:pPr>
              <w:tabs>
                <w:tab w:val="left" w:pos="1410"/>
              </w:tabs>
              <w:spacing w:after="160" w:line="259" w:lineRule="auto"/>
              <w:rPr>
                <w:rFonts w:ascii="Times New Roman" w:eastAsia="Calibri" w:hAnsi="Times New Roman" w:cs="Times New Roman"/>
                <w:sz w:val="24"/>
                <w:szCs w:val="24"/>
              </w:rPr>
            </w:pPr>
            <w:r w:rsidRPr="0066129B">
              <w:rPr>
                <w:rFonts w:ascii="Times New Roman" w:eastAsia="Calibri" w:hAnsi="Times New Roman" w:cs="Times New Roman"/>
                <w:sz w:val="24"/>
                <w:szCs w:val="24"/>
              </w:rPr>
              <w:t>Покращення математичної компетентності</w:t>
            </w:r>
          </w:p>
        </w:tc>
        <w:tc>
          <w:tcPr>
            <w:tcW w:w="1276" w:type="dxa"/>
            <w:shd w:val="clear" w:color="auto" w:fill="auto"/>
          </w:tcPr>
          <w:p w:rsidR="003A58D9" w:rsidRPr="0066129B" w:rsidRDefault="003A58D9" w:rsidP="00481589">
            <w:pPr>
              <w:tabs>
                <w:tab w:val="left" w:pos="1410"/>
              </w:tabs>
              <w:spacing w:after="160" w:line="259" w:lineRule="auto"/>
              <w:jc w:val="center"/>
              <w:rPr>
                <w:rFonts w:ascii="Times New Roman" w:eastAsia="Calibri" w:hAnsi="Times New Roman" w:cs="Times New Roman"/>
                <w:sz w:val="24"/>
                <w:szCs w:val="24"/>
              </w:rPr>
            </w:pPr>
            <w:r w:rsidRPr="0066129B">
              <w:rPr>
                <w:rFonts w:ascii="Times New Roman" w:eastAsia="Calibri" w:hAnsi="Times New Roman" w:cs="Times New Roman"/>
                <w:sz w:val="24"/>
                <w:szCs w:val="24"/>
              </w:rPr>
              <w:t>20</w:t>
            </w:r>
            <w:r>
              <w:rPr>
                <w:rFonts w:ascii="Times New Roman" w:eastAsia="Calibri" w:hAnsi="Times New Roman" w:cs="Times New Roman"/>
                <w:sz w:val="24"/>
                <w:szCs w:val="24"/>
              </w:rPr>
              <w:t>21</w:t>
            </w:r>
            <w:r w:rsidRPr="0066129B">
              <w:rPr>
                <w:rFonts w:ascii="Times New Roman" w:eastAsia="Calibri" w:hAnsi="Times New Roman" w:cs="Times New Roman"/>
                <w:sz w:val="24"/>
                <w:szCs w:val="24"/>
              </w:rPr>
              <w:t>-202</w:t>
            </w:r>
            <w:r>
              <w:rPr>
                <w:rFonts w:ascii="Times New Roman" w:eastAsia="Calibri" w:hAnsi="Times New Roman" w:cs="Times New Roman"/>
                <w:sz w:val="24"/>
                <w:szCs w:val="24"/>
              </w:rPr>
              <w:t>6</w:t>
            </w:r>
          </w:p>
        </w:tc>
        <w:tc>
          <w:tcPr>
            <w:tcW w:w="1871" w:type="dxa"/>
            <w:shd w:val="clear" w:color="auto" w:fill="auto"/>
          </w:tcPr>
          <w:p w:rsidR="003A58D9" w:rsidRPr="0066129B" w:rsidRDefault="003A58D9" w:rsidP="00481589">
            <w:pPr>
              <w:tabs>
                <w:tab w:val="left" w:pos="1410"/>
              </w:tabs>
              <w:spacing w:after="160" w:line="259" w:lineRule="auto"/>
              <w:rPr>
                <w:rFonts w:ascii="Times New Roman" w:eastAsia="Calibri" w:hAnsi="Times New Roman" w:cs="Times New Roman"/>
                <w:sz w:val="24"/>
                <w:szCs w:val="24"/>
              </w:rPr>
            </w:pPr>
            <w:r w:rsidRPr="0066129B">
              <w:rPr>
                <w:rFonts w:ascii="Times New Roman" w:eastAsia="Calibri" w:hAnsi="Times New Roman" w:cs="Times New Roman"/>
                <w:sz w:val="24"/>
                <w:szCs w:val="24"/>
              </w:rPr>
              <w:t>Учителі                1-4-х класів</w:t>
            </w:r>
          </w:p>
        </w:tc>
      </w:tr>
      <w:tr w:rsidR="003A58D9" w:rsidRPr="0066129B" w:rsidTr="00481589">
        <w:trPr>
          <w:trHeight w:val="1019"/>
        </w:trPr>
        <w:tc>
          <w:tcPr>
            <w:tcW w:w="567" w:type="dxa"/>
            <w:shd w:val="clear" w:color="auto" w:fill="auto"/>
          </w:tcPr>
          <w:p w:rsidR="003A58D9" w:rsidRPr="0066129B" w:rsidRDefault="003A58D9" w:rsidP="00481589">
            <w:pPr>
              <w:tabs>
                <w:tab w:val="left" w:pos="1410"/>
              </w:tabs>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3403" w:type="dxa"/>
            <w:shd w:val="clear" w:color="auto" w:fill="auto"/>
          </w:tcPr>
          <w:p w:rsidR="003A58D9" w:rsidRPr="0066129B" w:rsidRDefault="003A58D9" w:rsidP="00481589">
            <w:pPr>
              <w:tabs>
                <w:tab w:val="left" w:pos="1410"/>
              </w:tabs>
              <w:spacing w:after="160" w:line="259" w:lineRule="auto"/>
              <w:rPr>
                <w:rFonts w:ascii="Times New Roman" w:eastAsia="Calibri" w:hAnsi="Times New Roman" w:cs="Times New Roman"/>
                <w:sz w:val="24"/>
                <w:szCs w:val="24"/>
              </w:rPr>
            </w:pPr>
            <w:r w:rsidRPr="0066129B">
              <w:rPr>
                <w:rFonts w:ascii="Times New Roman" w:eastAsia="Calibri" w:hAnsi="Times New Roman" w:cs="Times New Roman"/>
                <w:sz w:val="24"/>
                <w:szCs w:val="24"/>
              </w:rPr>
              <w:t>Психокорекційна робота з батьками дітей, які мають особливі освітні потреби</w:t>
            </w:r>
          </w:p>
        </w:tc>
        <w:tc>
          <w:tcPr>
            <w:tcW w:w="3260" w:type="dxa"/>
            <w:shd w:val="clear" w:color="auto" w:fill="auto"/>
          </w:tcPr>
          <w:p w:rsidR="003A58D9" w:rsidRPr="0066129B" w:rsidRDefault="003A58D9" w:rsidP="00481589">
            <w:pPr>
              <w:tabs>
                <w:tab w:val="left" w:pos="1410"/>
              </w:tabs>
              <w:spacing w:after="160" w:line="259" w:lineRule="auto"/>
              <w:rPr>
                <w:rFonts w:ascii="Times New Roman" w:eastAsia="Calibri" w:hAnsi="Times New Roman" w:cs="Times New Roman"/>
                <w:sz w:val="24"/>
                <w:szCs w:val="24"/>
              </w:rPr>
            </w:pPr>
            <w:r w:rsidRPr="0066129B">
              <w:rPr>
                <w:rFonts w:ascii="Times New Roman" w:eastAsia="Calibri" w:hAnsi="Times New Roman" w:cs="Times New Roman"/>
                <w:sz w:val="24"/>
                <w:szCs w:val="24"/>
              </w:rPr>
              <w:t xml:space="preserve">Створення позитивних умов сімейного виховання </w:t>
            </w:r>
          </w:p>
        </w:tc>
        <w:tc>
          <w:tcPr>
            <w:tcW w:w="1276" w:type="dxa"/>
            <w:shd w:val="clear" w:color="auto" w:fill="auto"/>
          </w:tcPr>
          <w:p w:rsidR="003A58D9" w:rsidRPr="0066129B" w:rsidRDefault="003A58D9" w:rsidP="00481589">
            <w:pPr>
              <w:tabs>
                <w:tab w:val="left" w:pos="1410"/>
              </w:tabs>
              <w:spacing w:after="160" w:line="259" w:lineRule="auto"/>
              <w:jc w:val="center"/>
              <w:rPr>
                <w:rFonts w:ascii="Times New Roman" w:eastAsia="Calibri" w:hAnsi="Times New Roman" w:cs="Times New Roman"/>
                <w:sz w:val="24"/>
                <w:szCs w:val="24"/>
              </w:rPr>
            </w:pPr>
            <w:r w:rsidRPr="0066129B">
              <w:rPr>
                <w:rFonts w:ascii="Times New Roman" w:eastAsia="Calibri" w:hAnsi="Times New Roman" w:cs="Times New Roman"/>
                <w:sz w:val="24"/>
                <w:szCs w:val="24"/>
              </w:rPr>
              <w:t>20</w:t>
            </w:r>
            <w:r>
              <w:rPr>
                <w:rFonts w:ascii="Times New Roman" w:eastAsia="Calibri" w:hAnsi="Times New Roman" w:cs="Times New Roman"/>
                <w:sz w:val="24"/>
                <w:szCs w:val="24"/>
              </w:rPr>
              <w:t>21</w:t>
            </w:r>
            <w:r w:rsidRPr="0066129B">
              <w:rPr>
                <w:rFonts w:ascii="Times New Roman" w:eastAsia="Calibri" w:hAnsi="Times New Roman" w:cs="Times New Roman"/>
                <w:sz w:val="24"/>
                <w:szCs w:val="24"/>
              </w:rPr>
              <w:t>-202</w:t>
            </w:r>
            <w:r>
              <w:rPr>
                <w:rFonts w:ascii="Times New Roman" w:eastAsia="Calibri" w:hAnsi="Times New Roman" w:cs="Times New Roman"/>
                <w:sz w:val="24"/>
                <w:szCs w:val="24"/>
              </w:rPr>
              <w:t>6</w:t>
            </w:r>
          </w:p>
        </w:tc>
        <w:tc>
          <w:tcPr>
            <w:tcW w:w="1871" w:type="dxa"/>
            <w:shd w:val="clear" w:color="auto" w:fill="auto"/>
          </w:tcPr>
          <w:p w:rsidR="003A58D9" w:rsidRPr="0066129B" w:rsidRDefault="003A58D9" w:rsidP="00481589">
            <w:pPr>
              <w:tabs>
                <w:tab w:val="left" w:pos="1410"/>
              </w:tabs>
              <w:spacing w:after="160" w:line="259" w:lineRule="auto"/>
              <w:jc w:val="both"/>
              <w:rPr>
                <w:rFonts w:ascii="Times New Roman" w:eastAsia="Calibri" w:hAnsi="Times New Roman" w:cs="Times New Roman"/>
                <w:sz w:val="24"/>
                <w:szCs w:val="24"/>
              </w:rPr>
            </w:pPr>
            <w:r w:rsidRPr="0066129B">
              <w:rPr>
                <w:rFonts w:ascii="Times New Roman" w:eastAsia="Calibri" w:hAnsi="Times New Roman" w:cs="Times New Roman"/>
                <w:sz w:val="24"/>
                <w:szCs w:val="24"/>
              </w:rPr>
              <w:t xml:space="preserve">Практичний психолог, учителі, </w:t>
            </w:r>
            <w:r w:rsidRPr="0066129B">
              <w:rPr>
                <w:rFonts w:ascii="Times New Roman" w:eastAsia="Calibri" w:hAnsi="Times New Roman" w:cs="Times New Roman"/>
                <w:sz w:val="24"/>
                <w:szCs w:val="24"/>
              </w:rPr>
              <w:lastRenderedPageBreak/>
              <w:t xml:space="preserve">вихователі                     1-4-х класів </w:t>
            </w:r>
          </w:p>
        </w:tc>
      </w:tr>
      <w:tr w:rsidR="003A58D9" w:rsidRPr="0066129B" w:rsidTr="00481589">
        <w:trPr>
          <w:trHeight w:val="678"/>
        </w:trPr>
        <w:tc>
          <w:tcPr>
            <w:tcW w:w="567" w:type="dxa"/>
            <w:shd w:val="clear" w:color="auto" w:fill="auto"/>
          </w:tcPr>
          <w:p w:rsidR="003A58D9" w:rsidRPr="0066129B" w:rsidRDefault="003A58D9" w:rsidP="00481589">
            <w:pPr>
              <w:tabs>
                <w:tab w:val="left" w:pos="1410"/>
              </w:tabs>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7</w:t>
            </w:r>
          </w:p>
        </w:tc>
        <w:tc>
          <w:tcPr>
            <w:tcW w:w="3403" w:type="dxa"/>
            <w:shd w:val="clear" w:color="auto" w:fill="auto"/>
          </w:tcPr>
          <w:p w:rsidR="003A58D9" w:rsidRPr="0066129B" w:rsidRDefault="003A58D9" w:rsidP="00481589">
            <w:pPr>
              <w:tabs>
                <w:tab w:val="left" w:pos="1410"/>
              </w:tabs>
              <w:spacing w:after="160" w:line="259" w:lineRule="auto"/>
              <w:rPr>
                <w:rFonts w:ascii="Times New Roman" w:eastAsia="Calibri" w:hAnsi="Times New Roman" w:cs="Times New Roman"/>
                <w:sz w:val="24"/>
                <w:szCs w:val="24"/>
              </w:rPr>
            </w:pPr>
            <w:r w:rsidRPr="0066129B">
              <w:rPr>
                <w:rFonts w:ascii="Times New Roman" w:eastAsia="Calibri" w:hAnsi="Times New Roman" w:cs="Times New Roman"/>
                <w:sz w:val="24"/>
                <w:szCs w:val="24"/>
              </w:rPr>
              <w:t>Створення системи співпраці (педагог-учень-батьки)</w:t>
            </w:r>
          </w:p>
        </w:tc>
        <w:tc>
          <w:tcPr>
            <w:tcW w:w="3260" w:type="dxa"/>
            <w:shd w:val="clear" w:color="auto" w:fill="auto"/>
          </w:tcPr>
          <w:p w:rsidR="003A58D9" w:rsidRPr="0066129B" w:rsidRDefault="003A58D9" w:rsidP="00481589">
            <w:pPr>
              <w:tabs>
                <w:tab w:val="left" w:pos="1410"/>
              </w:tabs>
              <w:spacing w:after="160" w:line="259" w:lineRule="auto"/>
              <w:rPr>
                <w:rFonts w:ascii="Times New Roman" w:eastAsia="Calibri" w:hAnsi="Times New Roman" w:cs="Times New Roman"/>
                <w:sz w:val="24"/>
                <w:szCs w:val="24"/>
              </w:rPr>
            </w:pPr>
            <w:r w:rsidRPr="0066129B">
              <w:rPr>
                <w:rFonts w:ascii="Times New Roman" w:eastAsia="Calibri" w:hAnsi="Times New Roman" w:cs="Times New Roman"/>
                <w:sz w:val="24"/>
                <w:szCs w:val="24"/>
              </w:rPr>
              <w:t>Формування педагогіки партнерства</w:t>
            </w:r>
          </w:p>
        </w:tc>
        <w:tc>
          <w:tcPr>
            <w:tcW w:w="1276" w:type="dxa"/>
            <w:shd w:val="clear" w:color="auto" w:fill="auto"/>
          </w:tcPr>
          <w:p w:rsidR="003A58D9" w:rsidRPr="0066129B" w:rsidRDefault="003A58D9" w:rsidP="00481589">
            <w:pPr>
              <w:tabs>
                <w:tab w:val="left" w:pos="1410"/>
              </w:tabs>
              <w:spacing w:after="160" w:line="259" w:lineRule="auto"/>
              <w:jc w:val="center"/>
              <w:rPr>
                <w:rFonts w:ascii="Times New Roman" w:eastAsia="Calibri" w:hAnsi="Times New Roman" w:cs="Times New Roman"/>
                <w:sz w:val="24"/>
                <w:szCs w:val="24"/>
              </w:rPr>
            </w:pPr>
            <w:r w:rsidRPr="0066129B">
              <w:rPr>
                <w:rFonts w:ascii="Times New Roman" w:eastAsia="Calibri" w:hAnsi="Times New Roman" w:cs="Times New Roman"/>
                <w:sz w:val="24"/>
                <w:szCs w:val="24"/>
              </w:rPr>
              <w:t>20</w:t>
            </w:r>
            <w:r>
              <w:rPr>
                <w:rFonts w:ascii="Times New Roman" w:eastAsia="Calibri" w:hAnsi="Times New Roman" w:cs="Times New Roman"/>
                <w:sz w:val="24"/>
                <w:szCs w:val="24"/>
              </w:rPr>
              <w:t>21</w:t>
            </w:r>
            <w:r w:rsidRPr="0066129B">
              <w:rPr>
                <w:rFonts w:ascii="Times New Roman" w:eastAsia="Calibri" w:hAnsi="Times New Roman" w:cs="Times New Roman"/>
                <w:sz w:val="24"/>
                <w:szCs w:val="24"/>
              </w:rPr>
              <w:t>-202</w:t>
            </w:r>
            <w:r>
              <w:rPr>
                <w:rFonts w:ascii="Times New Roman" w:eastAsia="Calibri" w:hAnsi="Times New Roman" w:cs="Times New Roman"/>
                <w:sz w:val="24"/>
                <w:szCs w:val="24"/>
              </w:rPr>
              <w:t>6</w:t>
            </w:r>
          </w:p>
        </w:tc>
        <w:tc>
          <w:tcPr>
            <w:tcW w:w="1871" w:type="dxa"/>
            <w:shd w:val="clear" w:color="auto" w:fill="auto"/>
          </w:tcPr>
          <w:p w:rsidR="003A58D9" w:rsidRPr="0066129B" w:rsidRDefault="003A58D9" w:rsidP="00481589">
            <w:pPr>
              <w:tabs>
                <w:tab w:val="left" w:pos="1410"/>
              </w:tabs>
              <w:spacing w:after="160" w:line="259" w:lineRule="auto"/>
              <w:jc w:val="both"/>
              <w:rPr>
                <w:rFonts w:ascii="Times New Roman" w:eastAsia="Calibri" w:hAnsi="Times New Roman" w:cs="Times New Roman"/>
                <w:sz w:val="24"/>
                <w:szCs w:val="24"/>
                <w:highlight w:val="yellow"/>
              </w:rPr>
            </w:pPr>
            <w:r w:rsidRPr="0066129B">
              <w:rPr>
                <w:rFonts w:ascii="Times New Roman" w:eastAsia="Calibri" w:hAnsi="Times New Roman" w:cs="Times New Roman"/>
                <w:sz w:val="24"/>
                <w:szCs w:val="24"/>
              </w:rPr>
              <w:t>Учителі, вихователі             1-4-х класів</w:t>
            </w:r>
          </w:p>
        </w:tc>
      </w:tr>
    </w:tbl>
    <w:p w:rsidR="003A58D9" w:rsidRDefault="003A58D9" w:rsidP="003A58D9">
      <w:pPr>
        <w:spacing w:after="0" w:line="240" w:lineRule="auto"/>
        <w:ind w:right="142"/>
        <w:jc w:val="both"/>
        <w:rPr>
          <w:rFonts w:ascii="Times New Roman" w:hAnsi="Times New Roman" w:cs="Times New Roman"/>
          <w:b/>
          <w:color w:val="FF0000"/>
          <w:sz w:val="28"/>
        </w:rPr>
      </w:pPr>
    </w:p>
    <w:p w:rsidR="003A58D9" w:rsidRDefault="003A58D9" w:rsidP="003A58D9">
      <w:pPr>
        <w:spacing w:after="0" w:line="240" w:lineRule="auto"/>
        <w:ind w:right="142"/>
        <w:jc w:val="both"/>
        <w:rPr>
          <w:rFonts w:ascii="Times New Roman" w:hAnsi="Times New Roman" w:cs="Times New Roman"/>
          <w:b/>
          <w:color w:val="FF0000"/>
          <w:sz w:val="28"/>
        </w:rPr>
      </w:pPr>
    </w:p>
    <w:p w:rsidR="003A58D9" w:rsidRPr="0066129B" w:rsidRDefault="003A58D9" w:rsidP="003A58D9">
      <w:pPr>
        <w:spacing w:after="0" w:line="240" w:lineRule="auto"/>
        <w:ind w:right="142"/>
        <w:jc w:val="both"/>
        <w:rPr>
          <w:rFonts w:ascii="Times New Roman" w:hAnsi="Times New Roman" w:cs="Times New Roman"/>
          <w:b/>
          <w:color w:val="FF0000"/>
          <w:sz w:val="28"/>
        </w:rPr>
      </w:pPr>
    </w:p>
    <w:p w:rsidR="003A58D9" w:rsidRPr="00AC05AD" w:rsidRDefault="003A58D9" w:rsidP="003A58D9">
      <w:pPr>
        <w:spacing w:after="0" w:line="240" w:lineRule="auto"/>
        <w:ind w:right="142"/>
        <w:jc w:val="both"/>
        <w:rPr>
          <w:rFonts w:ascii="Times New Roman" w:hAnsi="Times New Roman" w:cs="Times New Roman"/>
          <w:b/>
          <w:sz w:val="28"/>
        </w:rPr>
      </w:pPr>
    </w:p>
    <w:p w:rsidR="003A58D9" w:rsidRPr="00AC05AD" w:rsidRDefault="003A58D9" w:rsidP="003A58D9">
      <w:pPr>
        <w:pStyle w:val="a7"/>
        <w:numPr>
          <w:ilvl w:val="0"/>
          <w:numId w:val="13"/>
        </w:numPr>
        <w:spacing w:after="0" w:line="240" w:lineRule="auto"/>
        <w:ind w:left="0" w:right="142"/>
        <w:jc w:val="both"/>
        <w:rPr>
          <w:rFonts w:ascii="Times New Roman" w:hAnsi="Times New Roman" w:cs="Times New Roman"/>
          <w:b/>
          <w:sz w:val="28"/>
        </w:rPr>
      </w:pPr>
      <w:r w:rsidRPr="00AC05AD">
        <w:rPr>
          <w:rFonts w:ascii="Times New Roman" w:hAnsi="Times New Roman" w:cs="Times New Roman"/>
          <w:b/>
          <w:sz w:val="28"/>
        </w:rPr>
        <w:t>Створення умов для професійного розвитку та  самовдосконалення професійних компетентностей педагогічних  працівників, впровадження інноваційних технологій</w:t>
      </w:r>
    </w:p>
    <w:p w:rsidR="003A58D9" w:rsidRPr="00AC05AD" w:rsidRDefault="003A58D9" w:rsidP="003A58D9">
      <w:pPr>
        <w:pStyle w:val="a7"/>
        <w:spacing w:after="0" w:line="240" w:lineRule="auto"/>
        <w:ind w:left="0" w:right="142"/>
        <w:jc w:val="both"/>
        <w:rPr>
          <w:rFonts w:ascii="Times New Roman" w:hAnsi="Times New Roman" w:cs="Times New Roman"/>
          <w:b/>
          <w:sz w:val="28"/>
        </w:rPr>
      </w:pPr>
    </w:p>
    <w:p w:rsidR="003A58D9" w:rsidRPr="00AC05AD" w:rsidRDefault="003A58D9" w:rsidP="003A58D9">
      <w:pPr>
        <w:pStyle w:val="a7"/>
        <w:spacing w:after="0" w:line="240" w:lineRule="auto"/>
        <w:ind w:left="-284" w:right="142" w:firstLine="284"/>
        <w:jc w:val="both"/>
        <w:rPr>
          <w:rFonts w:ascii="Times New Roman" w:hAnsi="Times New Roman" w:cs="Times New Roman"/>
          <w:sz w:val="24"/>
        </w:rPr>
      </w:pPr>
      <w:r w:rsidRPr="00AC05AD">
        <w:rPr>
          <w:rFonts w:ascii="Times New Roman" w:hAnsi="Times New Roman" w:cs="Times New Roman"/>
          <w:sz w:val="24"/>
        </w:rPr>
        <w:t xml:space="preserve">Професійна компетентність учителя – важлива складова якісної освіти. Успіх інноваційних  змін, у першу чергу залежить від учителя, його творчого потенціалу, готовності до безперервної  самоосвіти, здібності до гнучкого соціально-педагогічного мислення, гуманістичної  спрямованості особистості. </w:t>
      </w:r>
    </w:p>
    <w:p w:rsidR="003A58D9" w:rsidRPr="00AC05AD" w:rsidRDefault="003A58D9" w:rsidP="003A58D9">
      <w:pPr>
        <w:pStyle w:val="a7"/>
        <w:spacing w:after="0" w:line="240" w:lineRule="auto"/>
        <w:ind w:left="-284" w:right="142" w:firstLine="284"/>
        <w:jc w:val="both"/>
        <w:rPr>
          <w:rFonts w:ascii="Times New Roman" w:hAnsi="Times New Roman" w:cs="Times New Roman"/>
          <w:sz w:val="24"/>
        </w:rPr>
      </w:pPr>
      <w:r w:rsidRPr="00AC05AD">
        <w:rPr>
          <w:rFonts w:ascii="Times New Roman" w:hAnsi="Times New Roman" w:cs="Times New Roman"/>
          <w:sz w:val="24"/>
        </w:rPr>
        <w:t xml:space="preserve">Важливу роль у забезпеченні позитивних змін в ліцеї має вирішити удосконалення  професійної компетентності педагогічних кадрів та підвищення їх наукового і  загальнокультурного рівня. </w:t>
      </w:r>
    </w:p>
    <w:p w:rsidR="003A58D9" w:rsidRPr="00AC05AD" w:rsidRDefault="003A58D9" w:rsidP="003A58D9">
      <w:pPr>
        <w:pStyle w:val="a7"/>
        <w:spacing w:after="0" w:line="240" w:lineRule="auto"/>
        <w:ind w:left="-284" w:right="142" w:firstLine="284"/>
        <w:jc w:val="both"/>
        <w:rPr>
          <w:rFonts w:ascii="Times New Roman" w:hAnsi="Times New Roman" w:cs="Times New Roman"/>
          <w:b/>
          <w:sz w:val="24"/>
        </w:rPr>
      </w:pPr>
    </w:p>
    <w:p w:rsidR="003A58D9" w:rsidRPr="00AC05AD" w:rsidRDefault="003A58D9" w:rsidP="003A58D9">
      <w:pPr>
        <w:pStyle w:val="a7"/>
        <w:spacing w:after="0" w:line="240" w:lineRule="auto"/>
        <w:ind w:left="-284" w:right="142" w:firstLine="284"/>
        <w:jc w:val="both"/>
        <w:rPr>
          <w:rFonts w:ascii="Times New Roman" w:hAnsi="Times New Roman" w:cs="Times New Roman"/>
          <w:sz w:val="24"/>
        </w:rPr>
      </w:pPr>
      <w:r w:rsidRPr="00AC05AD">
        <w:rPr>
          <w:rFonts w:ascii="Times New Roman" w:hAnsi="Times New Roman" w:cs="Times New Roman"/>
          <w:b/>
          <w:sz w:val="24"/>
        </w:rPr>
        <w:t>Мета:</w:t>
      </w:r>
      <w:r w:rsidRPr="00AC05AD">
        <w:rPr>
          <w:rFonts w:ascii="Times New Roman" w:hAnsi="Times New Roman" w:cs="Times New Roman"/>
          <w:sz w:val="24"/>
        </w:rPr>
        <w:t xml:space="preserve"> поліпшення організації системи професійно  вдосконалення та становлення педагога, як наслідок, формування авторитету педагога серед  учнів, батьків, колег. Творчо працюючий педагог сам створює свій особливий імідж. Імідж, який  сприймається, – це той образ, який бачать інші. Частіше бажаний імідж формується згідно із  соціально прийнятою моделлю вчителя-майстера.</w:t>
      </w:r>
    </w:p>
    <w:p w:rsidR="003A58D9" w:rsidRPr="00AC05AD" w:rsidRDefault="003A58D9" w:rsidP="003A58D9">
      <w:pPr>
        <w:pStyle w:val="a7"/>
        <w:spacing w:after="0" w:line="240" w:lineRule="auto"/>
        <w:ind w:left="-284" w:right="142" w:firstLine="284"/>
        <w:jc w:val="both"/>
        <w:rPr>
          <w:rFonts w:ascii="Times New Roman" w:hAnsi="Times New Roman" w:cs="Times New Roman"/>
          <w:sz w:val="24"/>
        </w:rPr>
      </w:pPr>
    </w:p>
    <w:p w:rsidR="003A58D9" w:rsidRPr="00AC05AD" w:rsidRDefault="003A58D9" w:rsidP="003A58D9">
      <w:pPr>
        <w:pStyle w:val="a7"/>
        <w:spacing w:after="0" w:line="240" w:lineRule="auto"/>
        <w:ind w:left="-284" w:right="142" w:firstLine="284"/>
        <w:jc w:val="both"/>
        <w:rPr>
          <w:rFonts w:ascii="Times New Roman" w:hAnsi="Times New Roman" w:cs="Times New Roman"/>
          <w:b/>
          <w:sz w:val="24"/>
        </w:rPr>
      </w:pPr>
      <w:r w:rsidRPr="00AC05AD">
        <w:rPr>
          <w:rFonts w:ascii="Times New Roman" w:hAnsi="Times New Roman" w:cs="Times New Roman"/>
          <w:b/>
          <w:sz w:val="24"/>
        </w:rPr>
        <w:t>Завдання:</w:t>
      </w:r>
    </w:p>
    <w:p w:rsidR="003A58D9" w:rsidRPr="00AC05AD" w:rsidRDefault="003A58D9" w:rsidP="003A58D9">
      <w:pPr>
        <w:pStyle w:val="a7"/>
        <w:numPr>
          <w:ilvl w:val="0"/>
          <w:numId w:val="16"/>
        </w:numPr>
        <w:spacing w:after="0" w:line="240" w:lineRule="auto"/>
        <w:ind w:right="142"/>
        <w:jc w:val="both"/>
        <w:rPr>
          <w:rFonts w:ascii="Times New Roman" w:hAnsi="Times New Roman" w:cs="Times New Roman"/>
          <w:sz w:val="24"/>
        </w:rPr>
      </w:pPr>
      <w:r w:rsidRPr="00AC05AD">
        <w:rPr>
          <w:rFonts w:ascii="Times New Roman" w:hAnsi="Times New Roman" w:cs="Times New Roman"/>
          <w:sz w:val="24"/>
        </w:rPr>
        <w:t xml:space="preserve">забезпечення освітнього процесу кадрами з відповідною педагогічною освітою;  забезпечення цілеспрямованого методичного навчання педагогічних кадрів;  </w:t>
      </w:r>
    </w:p>
    <w:p w:rsidR="003A58D9" w:rsidRPr="00AC05AD" w:rsidRDefault="003A58D9" w:rsidP="003A58D9">
      <w:pPr>
        <w:pStyle w:val="a7"/>
        <w:numPr>
          <w:ilvl w:val="0"/>
          <w:numId w:val="16"/>
        </w:numPr>
        <w:spacing w:after="0" w:line="240" w:lineRule="auto"/>
        <w:ind w:right="142"/>
        <w:jc w:val="both"/>
        <w:rPr>
          <w:rFonts w:ascii="Times New Roman" w:hAnsi="Times New Roman" w:cs="Times New Roman"/>
          <w:sz w:val="24"/>
        </w:rPr>
      </w:pPr>
      <w:r w:rsidRPr="00AC05AD">
        <w:rPr>
          <w:rFonts w:ascii="Times New Roman" w:hAnsi="Times New Roman" w:cs="Times New Roman"/>
          <w:sz w:val="24"/>
        </w:rPr>
        <w:t xml:space="preserve">вдосконалення науково-теоретичної, методичної та психологічної підготовки педагогічних працівників;  </w:t>
      </w:r>
    </w:p>
    <w:p w:rsidR="003A58D9" w:rsidRPr="00AC05AD" w:rsidRDefault="003A58D9" w:rsidP="003A58D9">
      <w:pPr>
        <w:pStyle w:val="a7"/>
        <w:numPr>
          <w:ilvl w:val="0"/>
          <w:numId w:val="16"/>
        </w:numPr>
        <w:spacing w:after="0" w:line="240" w:lineRule="auto"/>
        <w:ind w:right="142"/>
        <w:jc w:val="both"/>
        <w:rPr>
          <w:rFonts w:ascii="Times New Roman" w:hAnsi="Times New Roman" w:cs="Times New Roman"/>
          <w:sz w:val="24"/>
        </w:rPr>
      </w:pPr>
      <w:r w:rsidRPr="00AC05AD">
        <w:rPr>
          <w:rFonts w:ascii="Times New Roman" w:hAnsi="Times New Roman" w:cs="Times New Roman"/>
          <w:sz w:val="24"/>
        </w:rPr>
        <w:t>стимулювання педагогічних працівників до саморозвитку та самоосвіти, активізація їх творчого потенціалу.</w:t>
      </w:r>
    </w:p>
    <w:p w:rsidR="003A58D9" w:rsidRPr="00AC05AD" w:rsidRDefault="003A58D9" w:rsidP="003A58D9">
      <w:pPr>
        <w:pStyle w:val="a7"/>
        <w:numPr>
          <w:ilvl w:val="0"/>
          <w:numId w:val="16"/>
        </w:numPr>
        <w:spacing w:after="0" w:line="240" w:lineRule="auto"/>
        <w:ind w:right="142"/>
        <w:jc w:val="both"/>
        <w:rPr>
          <w:rFonts w:ascii="Times New Roman" w:hAnsi="Times New Roman" w:cs="Times New Roman"/>
          <w:sz w:val="24"/>
        </w:rPr>
      </w:pPr>
    </w:p>
    <w:p w:rsidR="003A58D9" w:rsidRPr="00AC05AD" w:rsidRDefault="003A58D9" w:rsidP="003A58D9">
      <w:pPr>
        <w:pStyle w:val="a7"/>
        <w:spacing w:after="0" w:line="240" w:lineRule="auto"/>
        <w:ind w:left="-284" w:right="142" w:firstLine="284"/>
        <w:jc w:val="both"/>
        <w:rPr>
          <w:rFonts w:ascii="Times New Roman" w:hAnsi="Times New Roman" w:cs="Times New Roman"/>
          <w:sz w:val="24"/>
        </w:rPr>
      </w:pPr>
    </w:p>
    <w:p w:rsidR="003A58D9" w:rsidRPr="00AC05AD" w:rsidRDefault="003A58D9" w:rsidP="003A58D9">
      <w:pPr>
        <w:pStyle w:val="a7"/>
        <w:spacing w:after="0" w:line="240" w:lineRule="auto"/>
        <w:ind w:left="-284" w:right="142" w:firstLine="284"/>
        <w:jc w:val="both"/>
        <w:rPr>
          <w:rFonts w:ascii="Times New Roman" w:hAnsi="Times New Roman" w:cs="Times New Roman"/>
          <w:b/>
          <w:sz w:val="24"/>
        </w:rPr>
      </w:pPr>
      <w:r w:rsidRPr="00AC05AD">
        <w:rPr>
          <w:rFonts w:ascii="Times New Roman" w:hAnsi="Times New Roman" w:cs="Times New Roman"/>
          <w:b/>
          <w:sz w:val="24"/>
        </w:rPr>
        <w:t xml:space="preserve">Пріоритети:  </w:t>
      </w:r>
    </w:p>
    <w:p w:rsidR="003A58D9" w:rsidRPr="00AC05AD" w:rsidRDefault="003A58D9" w:rsidP="003A58D9">
      <w:pPr>
        <w:pStyle w:val="a7"/>
        <w:numPr>
          <w:ilvl w:val="0"/>
          <w:numId w:val="17"/>
        </w:numPr>
        <w:spacing w:after="0" w:line="240" w:lineRule="auto"/>
        <w:ind w:left="426" w:right="142"/>
        <w:jc w:val="both"/>
        <w:rPr>
          <w:rFonts w:ascii="Times New Roman" w:hAnsi="Times New Roman" w:cs="Times New Roman"/>
          <w:sz w:val="24"/>
        </w:rPr>
      </w:pPr>
      <w:r w:rsidRPr="00AC05AD">
        <w:rPr>
          <w:rFonts w:ascii="Times New Roman" w:hAnsi="Times New Roman" w:cs="Times New Roman"/>
          <w:sz w:val="24"/>
        </w:rPr>
        <w:t xml:space="preserve">ефективність методичної роботи;  </w:t>
      </w:r>
    </w:p>
    <w:p w:rsidR="003A58D9" w:rsidRPr="00AC05AD" w:rsidRDefault="003A58D9" w:rsidP="003A58D9">
      <w:pPr>
        <w:pStyle w:val="a7"/>
        <w:numPr>
          <w:ilvl w:val="0"/>
          <w:numId w:val="17"/>
        </w:numPr>
        <w:spacing w:after="0" w:line="240" w:lineRule="auto"/>
        <w:ind w:left="426" w:right="142"/>
        <w:jc w:val="both"/>
        <w:rPr>
          <w:rFonts w:ascii="Times New Roman" w:hAnsi="Times New Roman" w:cs="Times New Roman"/>
          <w:sz w:val="24"/>
        </w:rPr>
      </w:pPr>
      <w:r w:rsidRPr="00AC05AD">
        <w:rPr>
          <w:rFonts w:ascii="Times New Roman" w:hAnsi="Times New Roman" w:cs="Times New Roman"/>
          <w:sz w:val="24"/>
        </w:rPr>
        <w:t xml:space="preserve">інформальна освіта – особиста робота кожного педагогічного працівника; </w:t>
      </w:r>
    </w:p>
    <w:p w:rsidR="003A58D9" w:rsidRPr="00AC05AD" w:rsidRDefault="003A58D9" w:rsidP="003A58D9">
      <w:pPr>
        <w:pStyle w:val="a7"/>
        <w:numPr>
          <w:ilvl w:val="0"/>
          <w:numId w:val="17"/>
        </w:numPr>
        <w:spacing w:after="0" w:line="240" w:lineRule="auto"/>
        <w:ind w:left="426" w:right="142"/>
        <w:jc w:val="both"/>
        <w:rPr>
          <w:rFonts w:ascii="Times New Roman" w:hAnsi="Times New Roman" w:cs="Times New Roman"/>
          <w:sz w:val="24"/>
        </w:rPr>
      </w:pPr>
      <w:r w:rsidRPr="00AC05AD">
        <w:rPr>
          <w:rFonts w:ascii="Times New Roman" w:hAnsi="Times New Roman" w:cs="Times New Roman"/>
          <w:sz w:val="24"/>
        </w:rPr>
        <w:t>участь у методичній роботі – обов’язок кожного педагогічного працівника.</w:t>
      </w:r>
    </w:p>
    <w:p w:rsidR="003A58D9" w:rsidRPr="00AC05AD" w:rsidRDefault="003A58D9" w:rsidP="003A58D9">
      <w:pPr>
        <w:spacing w:after="0" w:line="240" w:lineRule="auto"/>
        <w:ind w:right="142"/>
        <w:jc w:val="both"/>
        <w:rPr>
          <w:rFonts w:ascii="Times New Roman" w:hAnsi="Times New Roman" w:cs="Times New Roman"/>
          <w:sz w:val="24"/>
        </w:rPr>
      </w:pPr>
    </w:p>
    <w:p w:rsidR="003A58D9" w:rsidRDefault="003A58D9" w:rsidP="003A58D9">
      <w:pPr>
        <w:spacing w:after="0" w:line="240" w:lineRule="auto"/>
        <w:ind w:right="142"/>
        <w:jc w:val="both"/>
        <w:rPr>
          <w:rFonts w:ascii="Times New Roman" w:hAnsi="Times New Roman" w:cs="Times New Roman"/>
          <w:sz w:val="24"/>
        </w:rPr>
      </w:pPr>
    </w:p>
    <w:p w:rsidR="007652BD" w:rsidRDefault="007652BD" w:rsidP="003A58D9">
      <w:pPr>
        <w:spacing w:after="0" w:line="240" w:lineRule="auto"/>
        <w:ind w:right="142"/>
        <w:jc w:val="both"/>
        <w:rPr>
          <w:rFonts w:ascii="Times New Roman" w:hAnsi="Times New Roman" w:cs="Times New Roman"/>
          <w:sz w:val="24"/>
        </w:rPr>
      </w:pPr>
    </w:p>
    <w:p w:rsidR="007652BD" w:rsidRDefault="007652BD" w:rsidP="003A58D9">
      <w:pPr>
        <w:spacing w:after="0" w:line="240" w:lineRule="auto"/>
        <w:ind w:right="142"/>
        <w:jc w:val="both"/>
        <w:rPr>
          <w:rFonts w:ascii="Times New Roman" w:hAnsi="Times New Roman" w:cs="Times New Roman"/>
          <w:sz w:val="24"/>
        </w:rPr>
      </w:pPr>
    </w:p>
    <w:p w:rsidR="007652BD" w:rsidRDefault="007652BD" w:rsidP="003A58D9">
      <w:pPr>
        <w:spacing w:after="0" w:line="240" w:lineRule="auto"/>
        <w:ind w:right="142"/>
        <w:jc w:val="both"/>
        <w:rPr>
          <w:rFonts w:ascii="Times New Roman" w:hAnsi="Times New Roman" w:cs="Times New Roman"/>
          <w:sz w:val="24"/>
        </w:rPr>
      </w:pPr>
    </w:p>
    <w:p w:rsidR="007652BD" w:rsidRDefault="007652BD" w:rsidP="003A58D9">
      <w:pPr>
        <w:spacing w:after="0" w:line="240" w:lineRule="auto"/>
        <w:ind w:right="142"/>
        <w:jc w:val="both"/>
        <w:rPr>
          <w:rFonts w:ascii="Times New Roman" w:hAnsi="Times New Roman" w:cs="Times New Roman"/>
          <w:sz w:val="24"/>
        </w:rPr>
      </w:pPr>
    </w:p>
    <w:p w:rsidR="007652BD" w:rsidRDefault="007652BD" w:rsidP="003A58D9">
      <w:pPr>
        <w:spacing w:after="0" w:line="240" w:lineRule="auto"/>
        <w:ind w:right="142"/>
        <w:jc w:val="both"/>
        <w:rPr>
          <w:rFonts w:ascii="Times New Roman" w:hAnsi="Times New Roman" w:cs="Times New Roman"/>
          <w:sz w:val="24"/>
        </w:rPr>
      </w:pPr>
    </w:p>
    <w:p w:rsidR="007652BD" w:rsidRPr="00AC05AD" w:rsidRDefault="007652BD" w:rsidP="003A58D9">
      <w:pPr>
        <w:spacing w:after="0" w:line="240" w:lineRule="auto"/>
        <w:ind w:right="142"/>
        <w:jc w:val="both"/>
        <w:rPr>
          <w:rFonts w:ascii="Times New Roman" w:hAnsi="Times New Roman" w:cs="Times New Roman"/>
          <w:sz w:val="24"/>
        </w:rPr>
      </w:pPr>
    </w:p>
    <w:p w:rsidR="003A58D9" w:rsidRPr="00AC05AD" w:rsidRDefault="003A58D9" w:rsidP="003A58D9">
      <w:pPr>
        <w:pStyle w:val="a7"/>
        <w:spacing w:after="0" w:line="240" w:lineRule="auto"/>
        <w:ind w:left="-284" w:right="141" w:firstLine="284"/>
        <w:jc w:val="center"/>
        <w:rPr>
          <w:rFonts w:ascii="Times New Roman" w:hAnsi="Times New Roman" w:cs="Times New Roman"/>
          <w:b/>
          <w:sz w:val="24"/>
        </w:rPr>
      </w:pPr>
      <w:r w:rsidRPr="00AC05AD">
        <w:rPr>
          <w:rFonts w:ascii="Times New Roman" w:hAnsi="Times New Roman" w:cs="Times New Roman"/>
          <w:b/>
          <w:sz w:val="24"/>
        </w:rPr>
        <w:lastRenderedPageBreak/>
        <w:t>Шляхи реалізації</w:t>
      </w:r>
    </w:p>
    <w:tbl>
      <w:tblPr>
        <w:tblW w:w="10490" w:type="dxa"/>
        <w:tblInd w:w="-7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61"/>
        <w:gridCol w:w="1276"/>
        <w:gridCol w:w="1843"/>
        <w:gridCol w:w="2551"/>
        <w:gridCol w:w="1559"/>
      </w:tblGrid>
      <w:tr w:rsidR="003A58D9" w:rsidRPr="00AC05AD" w:rsidTr="00481589">
        <w:trPr>
          <w:trHeight w:val="900"/>
        </w:trPr>
        <w:tc>
          <w:tcPr>
            <w:tcW w:w="3261" w:type="dxa"/>
            <w:shd w:val="clear" w:color="auto" w:fill="auto"/>
            <w:tcMar>
              <w:top w:w="100" w:type="dxa"/>
              <w:left w:w="100" w:type="dxa"/>
              <w:bottom w:w="100" w:type="dxa"/>
              <w:right w:w="100" w:type="dxa"/>
            </w:tcMar>
            <w:vAlign w:val="center"/>
          </w:tcPr>
          <w:p w:rsidR="003A58D9" w:rsidRPr="00AC05AD" w:rsidRDefault="003A58D9" w:rsidP="00481589">
            <w:pPr>
              <w:widowControl w:val="0"/>
              <w:pBdr>
                <w:top w:val="nil"/>
                <w:left w:val="nil"/>
                <w:bottom w:val="nil"/>
                <w:right w:val="nil"/>
                <w:between w:val="nil"/>
              </w:pBdr>
              <w:spacing w:after="0" w:line="240" w:lineRule="auto"/>
              <w:jc w:val="center"/>
              <w:rPr>
                <w:rFonts w:ascii="Times New Roman" w:hAnsi="Times New Roman" w:cs="Times New Roman"/>
                <w:b/>
                <w:sz w:val="24"/>
                <w:szCs w:val="24"/>
              </w:rPr>
            </w:pPr>
            <w:r w:rsidRPr="00AC05AD">
              <w:rPr>
                <w:rFonts w:ascii="Times New Roman" w:eastAsia="Arial" w:hAnsi="Times New Roman" w:cs="Times New Roman"/>
                <w:b/>
                <w:sz w:val="24"/>
                <w:szCs w:val="24"/>
              </w:rPr>
              <w:t>Зміст роботи</w:t>
            </w:r>
          </w:p>
        </w:tc>
        <w:tc>
          <w:tcPr>
            <w:tcW w:w="1276" w:type="dxa"/>
            <w:shd w:val="clear" w:color="auto" w:fill="auto"/>
            <w:tcMar>
              <w:top w:w="100" w:type="dxa"/>
              <w:left w:w="100" w:type="dxa"/>
              <w:bottom w:w="100" w:type="dxa"/>
              <w:right w:w="100" w:type="dxa"/>
            </w:tcMar>
            <w:vAlign w:val="center"/>
          </w:tcPr>
          <w:p w:rsidR="003A58D9" w:rsidRPr="00AC05AD" w:rsidRDefault="003A58D9" w:rsidP="00481589">
            <w:pPr>
              <w:widowControl w:val="0"/>
              <w:pBdr>
                <w:top w:val="nil"/>
                <w:left w:val="nil"/>
                <w:bottom w:val="nil"/>
                <w:right w:val="nil"/>
                <w:between w:val="nil"/>
              </w:pBdr>
              <w:spacing w:after="0" w:line="240" w:lineRule="auto"/>
              <w:jc w:val="center"/>
              <w:rPr>
                <w:rFonts w:ascii="Times New Roman" w:hAnsi="Times New Roman" w:cs="Times New Roman"/>
                <w:b/>
                <w:sz w:val="24"/>
                <w:szCs w:val="24"/>
              </w:rPr>
            </w:pPr>
            <w:r w:rsidRPr="00AC05AD">
              <w:rPr>
                <w:rFonts w:ascii="Times New Roman" w:eastAsia="Arial" w:hAnsi="Times New Roman" w:cs="Times New Roman"/>
                <w:b/>
                <w:sz w:val="24"/>
                <w:szCs w:val="24"/>
              </w:rPr>
              <w:t>Часові</w:t>
            </w:r>
          </w:p>
          <w:p w:rsidR="003A58D9" w:rsidRPr="00AC05AD" w:rsidRDefault="003A58D9" w:rsidP="00481589">
            <w:pPr>
              <w:widowControl w:val="0"/>
              <w:pBdr>
                <w:top w:val="nil"/>
                <w:left w:val="nil"/>
                <w:bottom w:val="nil"/>
                <w:right w:val="nil"/>
                <w:between w:val="nil"/>
              </w:pBdr>
              <w:spacing w:after="0" w:line="240" w:lineRule="auto"/>
              <w:jc w:val="center"/>
              <w:rPr>
                <w:rFonts w:ascii="Times New Roman" w:hAnsi="Times New Roman" w:cs="Times New Roman"/>
                <w:b/>
                <w:sz w:val="24"/>
                <w:szCs w:val="24"/>
              </w:rPr>
            </w:pPr>
            <w:r w:rsidRPr="00AC05AD">
              <w:rPr>
                <w:rFonts w:ascii="Times New Roman" w:eastAsia="Arial" w:hAnsi="Times New Roman" w:cs="Times New Roman"/>
                <w:b/>
                <w:sz w:val="24"/>
                <w:szCs w:val="24"/>
              </w:rPr>
              <w:t>рамки</w:t>
            </w:r>
          </w:p>
        </w:tc>
        <w:tc>
          <w:tcPr>
            <w:tcW w:w="1843" w:type="dxa"/>
            <w:shd w:val="clear" w:color="auto" w:fill="auto"/>
            <w:tcMar>
              <w:top w:w="100" w:type="dxa"/>
              <w:left w:w="100" w:type="dxa"/>
              <w:bottom w:w="100" w:type="dxa"/>
              <w:right w:w="100" w:type="dxa"/>
            </w:tcMar>
            <w:vAlign w:val="center"/>
          </w:tcPr>
          <w:p w:rsidR="003A58D9" w:rsidRPr="00AC05AD" w:rsidRDefault="003A58D9" w:rsidP="00481589">
            <w:pPr>
              <w:widowControl w:val="0"/>
              <w:pBdr>
                <w:top w:val="nil"/>
                <w:left w:val="nil"/>
                <w:bottom w:val="nil"/>
                <w:right w:val="nil"/>
                <w:between w:val="nil"/>
              </w:pBdr>
              <w:spacing w:after="0" w:line="240" w:lineRule="auto"/>
              <w:jc w:val="center"/>
              <w:rPr>
                <w:rFonts w:ascii="Times New Roman" w:hAnsi="Times New Roman" w:cs="Times New Roman"/>
                <w:b/>
                <w:sz w:val="24"/>
                <w:szCs w:val="24"/>
              </w:rPr>
            </w:pPr>
            <w:r w:rsidRPr="00AC05AD">
              <w:rPr>
                <w:rFonts w:ascii="Times New Roman" w:eastAsia="Arial" w:hAnsi="Times New Roman" w:cs="Times New Roman"/>
                <w:b/>
                <w:sz w:val="24"/>
                <w:szCs w:val="24"/>
              </w:rPr>
              <w:t>Відповідальні</w:t>
            </w:r>
          </w:p>
        </w:tc>
        <w:tc>
          <w:tcPr>
            <w:tcW w:w="2551" w:type="dxa"/>
            <w:shd w:val="clear" w:color="auto" w:fill="auto"/>
            <w:tcMar>
              <w:top w:w="100" w:type="dxa"/>
              <w:left w:w="100" w:type="dxa"/>
              <w:bottom w:w="100" w:type="dxa"/>
              <w:right w:w="100" w:type="dxa"/>
            </w:tcMar>
            <w:vAlign w:val="center"/>
          </w:tcPr>
          <w:p w:rsidR="003A58D9" w:rsidRPr="00AC05AD" w:rsidRDefault="003A58D9" w:rsidP="00481589">
            <w:pPr>
              <w:widowControl w:val="0"/>
              <w:pBdr>
                <w:top w:val="nil"/>
                <w:left w:val="nil"/>
                <w:bottom w:val="nil"/>
                <w:right w:val="nil"/>
                <w:between w:val="nil"/>
              </w:pBdr>
              <w:spacing w:after="0" w:line="240" w:lineRule="auto"/>
              <w:jc w:val="center"/>
              <w:rPr>
                <w:rFonts w:ascii="Times New Roman" w:hAnsi="Times New Roman" w:cs="Times New Roman"/>
                <w:b/>
                <w:sz w:val="24"/>
                <w:szCs w:val="24"/>
              </w:rPr>
            </w:pPr>
            <w:r w:rsidRPr="00AC05AD">
              <w:rPr>
                <w:rFonts w:ascii="Times New Roman" w:eastAsia="Arial" w:hAnsi="Times New Roman" w:cs="Times New Roman"/>
                <w:b/>
                <w:sz w:val="24"/>
                <w:szCs w:val="24"/>
              </w:rPr>
              <w:t>Індикатори</w:t>
            </w:r>
          </w:p>
        </w:tc>
        <w:tc>
          <w:tcPr>
            <w:tcW w:w="1559" w:type="dxa"/>
            <w:shd w:val="clear" w:color="auto" w:fill="auto"/>
            <w:tcMar>
              <w:top w:w="100" w:type="dxa"/>
              <w:left w:w="100" w:type="dxa"/>
              <w:bottom w:w="100" w:type="dxa"/>
              <w:right w:w="100" w:type="dxa"/>
            </w:tcMar>
            <w:vAlign w:val="center"/>
          </w:tcPr>
          <w:p w:rsidR="003A58D9" w:rsidRPr="00AC05AD" w:rsidRDefault="003A58D9" w:rsidP="00481589">
            <w:pPr>
              <w:widowControl w:val="0"/>
              <w:pBdr>
                <w:top w:val="nil"/>
                <w:left w:val="nil"/>
                <w:bottom w:val="nil"/>
                <w:right w:val="nil"/>
                <w:between w:val="nil"/>
              </w:pBdr>
              <w:spacing w:after="0" w:line="240" w:lineRule="auto"/>
              <w:ind w:right="-100"/>
              <w:jc w:val="center"/>
              <w:rPr>
                <w:rFonts w:ascii="Times New Roman" w:hAnsi="Times New Roman" w:cs="Times New Roman"/>
                <w:b/>
                <w:sz w:val="24"/>
                <w:szCs w:val="24"/>
              </w:rPr>
            </w:pPr>
            <w:r w:rsidRPr="00AC05AD">
              <w:rPr>
                <w:rFonts w:ascii="Times New Roman" w:eastAsia="Arial" w:hAnsi="Times New Roman" w:cs="Times New Roman"/>
                <w:b/>
                <w:sz w:val="24"/>
                <w:szCs w:val="24"/>
              </w:rPr>
              <w:t>Відмітка про</w:t>
            </w:r>
          </w:p>
          <w:p w:rsidR="003A58D9" w:rsidRPr="00AC05AD" w:rsidRDefault="003A58D9" w:rsidP="00481589">
            <w:pPr>
              <w:widowControl w:val="0"/>
              <w:pBdr>
                <w:top w:val="nil"/>
                <w:left w:val="nil"/>
                <w:bottom w:val="nil"/>
                <w:right w:val="nil"/>
                <w:between w:val="nil"/>
              </w:pBdr>
              <w:spacing w:after="0" w:line="227" w:lineRule="auto"/>
              <w:ind w:left="115" w:right="-100"/>
              <w:jc w:val="center"/>
              <w:rPr>
                <w:rFonts w:ascii="Times New Roman" w:hAnsi="Times New Roman" w:cs="Times New Roman"/>
                <w:b/>
                <w:sz w:val="24"/>
                <w:szCs w:val="24"/>
              </w:rPr>
            </w:pPr>
            <w:r w:rsidRPr="00AC05AD">
              <w:rPr>
                <w:rFonts w:ascii="Times New Roman" w:eastAsia="Arial" w:hAnsi="Times New Roman" w:cs="Times New Roman"/>
                <w:b/>
                <w:sz w:val="24"/>
                <w:szCs w:val="24"/>
              </w:rPr>
              <w:t>якісний показник  індикатора</w:t>
            </w:r>
          </w:p>
        </w:tc>
      </w:tr>
      <w:tr w:rsidR="003A58D9" w:rsidRPr="00AC05AD" w:rsidTr="00481589">
        <w:trPr>
          <w:trHeight w:val="2867"/>
        </w:trPr>
        <w:tc>
          <w:tcPr>
            <w:tcW w:w="326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24" w:right="43"/>
              <w:rPr>
                <w:rFonts w:ascii="Times New Roman" w:hAnsi="Times New Roman" w:cs="Times New Roman"/>
                <w:sz w:val="24"/>
                <w:szCs w:val="24"/>
              </w:rPr>
            </w:pPr>
            <w:r w:rsidRPr="00AC05AD">
              <w:rPr>
                <w:rFonts w:ascii="Times New Roman" w:hAnsi="Times New Roman" w:cs="Times New Roman"/>
                <w:sz w:val="24"/>
                <w:szCs w:val="24"/>
              </w:rPr>
              <w:t>Створення умов для  авто-номного неупередженого вибору  педагогами закладу та  форми підвищення  кваліфікації в обсязі не  менше 30 годин на рік.</w:t>
            </w:r>
          </w:p>
          <w:p w:rsidR="003A58D9" w:rsidRPr="00AC05AD" w:rsidRDefault="003A58D9" w:rsidP="00481589">
            <w:pPr>
              <w:widowControl w:val="0"/>
              <w:pBdr>
                <w:top w:val="nil"/>
                <w:left w:val="nil"/>
                <w:bottom w:val="nil"/>
                <w:right w:val="nil"/>
                <w:between w:val="nil"/>
              </w:pBdr>
              <w:spacing w:after="0" w:line="240" w:lineRule="auto"/>
              <w:ind w:left="124" w:right="43"/>
              <w:rPr>
                <w:rFonts w:ascii="Times New Roman" w:hAnsi="Times New Roman" w:cs="Times New Roman"/>
                <w:sz w:val="24"/>
                <w:szCs w:val="24"/>
              </w:rPr>
            </w:pPr>
            <w:r w:rsidRPr="00AC05AD">
              <w:rPr>
                <w:rFonts w:ascii="Times New Roman" w:hAnsi="Times New Roman" w:cs="Times New Roman"/>
                <w:sz w:val="24"/>
                <w:szCs w:val="24"/>
              </w:rPr>
              <w:t>Забезпечення умов для професійного самовдосконалення педагогічних працівників</w:t>
            </w:r>
          </w:p>
        </w:tc>
        <w:tc>
          <w:tcPr>
            <w:tcW w:w="1276"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hAnsi="Times New Roman" w:cs="Times New Roman"/>
                <w:sz w:val="24"/>
                <w:szCs w:val="24"/>
              </w:rPr>
            </w:pPr>
            <w:r w:rsidRPr="00AC05AD">
              <w:rPr>
                <w:rFonts w:ascii="Times New Roman" w:hAnsi="Times New Roman" w:cs="Times New Roman"/>
                <w:sz w:val="24"/>
                <w:szCs w:val="24"/>
              </w:rPr>
              <w:t xml:space="preserve">Щорічно  </w:t>
            </w:r>
          </w:p>
        </w:tc>
        <w:tc>
          <w:tcPr>
            <w:tcW w:w="1843" w:type="dxa"/>
            <w:shd w:val="clear" w:color="auto" w:fill="auto"/>
            <w:tcMar>
              <w:top w:w="100" w:type="dxa"/>
              <w:left w:w="100" w:type="dxa"/>
              <w:bottom w:w="100" w:type="dxa"/>
              <w:right w:w="100" w:type="dxa"/>
            </w:tcMar>
          </w:tcPr>
          <w:p w:rsidR="003A58D9" w:rsidRPr="00AC05AD" w:rsidRDefault="003F13AB" w:rsidP="00481589">
            <w:pPr>
              <w:widowControl w:val="0"/>
              <w:pBdr>
                <w:top w:val="nil"/>
                <w:left w:val="nil"/>
                <w:bottom w:val="nil"/>
                <w:right w:val="nil"/>
                <w:between w:val="nil"/>
              </w:pBdr>
              <w:spacing w:after="0" w:line="240" w:lineRule="auto"/>
              <w:ind w:left="112"/>
              <w:rPr>
                <w:rFonts w:ascii="Times New Roman" w:hAnsi="Times New Roman" w:cs="Times New Roman"/>
                <w:sz w:val="24"/>
                <w:szCs w:val="24"/>
              </w:rPr>
            </w:pPr>
            <w:r>
              <w:rPr>
                <w:rFonts w:ascii="Times New Roman" w:hAnsi="Times New Roman" w:cs="Times New Roman"/>
                <w:sz w:val="24"/>
                <w:szCs w:val="24"/>
              </w:rPr>
              <w:t xml:space="preserve">Адміністрація  </w:t>
            </w:r>
          </w:p>
        </w:tc>
        <w:tc>
          <w:tcPr>
            <w:tcW w:w="255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41" w:right="-100" w:hanging="1"/>
              <w:rPr>
                <w:rFonts w:ascii="Times New Roman" w:hAnsi="Times New Roman" w:cs="Times New Roman"/>
                <w:sz w:val="24"/>
                <w:szCs w:val="24"/>
              </w:rPr>
            </w:pPr>
            <w:r w:rsidRPr="00AC05AD">
              <w:rPr>
                <w:rFonts w:ascii="Times New Roman" w:hAnsi="Times New Roman" w:cs="Times New Roman"/>
                <w:sz w:val="24"/>
                <w:szCs w:val="24"/>
              </w:rPr>
              <w:t xml:space="preserve">Всі педагоги,  щорічно  підвищують  кваліфікацію в  різних формах в  обсязі не менше 30  годин. </w:t>
            </w:r>
          </w:p>
          <w:p w:rsidR="003A58D9" w:rsidRPr="00AC05AD" w:rsidRDefault="003A58D9" w:rsidP="00481589">
            <w:pPr>
              <w:widowControl w:val="0"/>
              <w:pBdr>
                <w:top w:val="nil"/>
                <w:left w:val="nil"/>
                <w:bottom w:val="nil"/>
                <w:right w:val="nil"/>
                <w:between w:val="nil"/>
              </w:pBdr>
              <w:spacing w:after="0" w:line="240" w:lineRule="auto"/>
              <w:ind w:left="41" w:right="-100"/>
              <w:rPr>
                <w:rFonts w:ascii="Times New Roman" w:hAnsi="Times New Roman" w:cs="Times New Roman"/>
                <w:sz w:val="24"/>
                <w:szCs w:val="24"/>
              </w:rPr>
            </w:pPr>
            <w:r w:rsidRPr="00AC05AD">
              <w:rPr>
                <w:rFonts w:ascii="Times New Roman" w:hAnsi="Times New Roman" w:cs="Times New Roman"/>
                <w:sz w:val="24"/>
                <w:szCs w:val="24"/>
              </w:rPr>
              <w:t>Підвищення рівня  професійної  комтен-тності  педагогів (за  результатами  атестації та  сертифікації)</w:t>
            </w:r>
          </w:p>
        </w:tc>
        <w:tc>
          <w:tcPr>
            <w:tcW w:w="1559" w:type="dxa"/>
            <w:shd w:val="clear" w:color="auto" w:fill="auto"/>
            <w:tcMar>
              <w:top w:w="100" w:type="dxa"/>
              <w:left w:w="100" w:type="dxa"/>
              <w:bottom w:w="100" w:type="dxa"/>
              <w:right w:w="100" w:type="dxa"/>
            </w:tcMar>
            <w:vAlign w:val="center"/>
          </w:tcPr>
          <w:p w:rsidR="003A58D9" w:rsidRPr="00AC05AD" w:rsidRDefault="003A58D9" w:rsidP="00481589">
            <w:pPr>
              <w:widowControl w:val="0"/>
              <w:pBdr>
                <w:top w:val="nil"/>
                <w:left w:val="nil"/>
                <w:bottom w:val="nil"/>
                <w:right w:val="nil"/>
                <w:between w:val="nil"/>
              </w:pBdr>
              <w:spacing w:after="0" w:line="240" w:lineRule="auto"/>
              <w:ind w:right="-100"/>
              <w:jc w:val="center"/>
              <w:rPr>
                <w:rFonts w:ascii="Times New Roman" w:eastAsia="Arial" w:hAnsi="Times New Roman" w:cs="Times New Roman"/>
                <w:b/>
                <w:sz w:val="24"/>
                <w:szCs w:val="24"/>
              </w:rPr>
            </w:pPr>
          </w:p>
        </w:tc>
      </w:tr>
      <w:tr w:rsidR="003A58D9" w:rsidRPr="00AC05AD" w:rsidTr="00481589">
        <w:trPr>
          <w:trHeight w:val="174"/>
        </w:trPr>
        <w:tc>
          <w:tcPr>
            <w:tcW w:w="326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18" w:right="44" w:firstLine="5"/>
              <w:rPr>
                <w:rFonts w:ascii="Times New Roman" w:hAnsi="Times New Roman" w:cs="Times New Roman"/>
                <w:sz w:val="24"/>
                <w:szCs w:val="24"/>
              </w:rPr>
            </w:pPr>
            <w:r w:rsidRPr="00AC05AD">
              <w:rPr>
                <w:rFonts w:ascii="Times New Roman" w:hAnsi="Times New Roman" w:cs="Times New Roman"/>
                <w:sz w:val="24"/>
                <w:szCs w:val="24"/>
              </w:rPr>
              <w:t>Сприяння участі педагогів у  добровільній сертифікації  педагогічних працівників.</w:t>
            </w:r>
          </w:p>
        </w:tc>
        <w:tc>
          <w:tcPr>
            <w:tcW w:w="1276"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hAnsi="Times New Roman" w:cs="Times New Roman"/>
                <w:sz w:val="24"/>
                <w:szCs w:val="24"/>
              </w:rPr>
            </w:pPr>
            <w:r w:rsidRPr="00AC05AD">
              <w:rPr>
                <w:rFonts w:ascii="Times New Roman" w:hAnsi="Times New Roman" w:cs="Times New Roman"/>
                <w:sz w:val="24"/>
                <w:szCs w:val="24"/>
              </w:rPr>
              <w:t>2021-2026рр.</w:t>
            </w:r>
          </w:p>
        </w:tc>
        <w:tc>
          <w:tcPr>
            <w:tcW w:w="1843"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12"/>
              <w:rPr>
                <w:rFonts w:ascii="Times New Roman" w:hAnsi="Times New Roman" w:cs="Times New Roman"/>
                <w:sz w:val="24"/>
                <w:szCs w:val="24"/>
              </w:rPr>
            </w:pPr>
            <w:r w:rsidRPr="00AC05AD">
              <w:rPr>
                <w:rFonts w:ascii="Times New Roman" w:hAnsi="Times New Roman" w:cs="Times New Roman"/>
                <w:sz w:val="24"/>
                <w:szCs w:val="24"/>
              </w:rPr>
              <w:t xml:space="preserve">Адміністрація  </w:t>
            </w:r>
          </w:p>
          <w:p w:rsidR="003A58D9" w:rsidRPr="00AC05AD" w:rsidRDefault="003A58D9" w:rsidP="00481589">
            <w:pPr>
              <w:widowControl w:val="0"/>
              <w:pBdr>
                <w:top w:val="nil"/>
                <w:left w:val="nil"/>
                <w:bottom w:val="nil"/>
                <w:right w:val="nil"/>
                <w:between w:val="nil"/>
              </w:pBdr>
              <w:spacing w:after="0" w:line="240" w:lineRule="auto"/>
              <w:ind w:left="111"/>
              <w:rPr>
                <w:rFonts w:ascii="Times New Roman" w:hAnsi="Times New Roman" w:cs="Times New Roman"/>
                <w:sz w:val="24"/>
                <w:szCs w:val="24"/>
              </w:rPr>
            </w:pPr>
          </w:p>
        </w:tc>
        <w:tc>
          <w:tcPr>
            <w:tcW w:w="255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41" w:right="-100"/>
              <w:rPr>
                <w:rFonts w:ascii="Times New Roman" w:hAnsi="Times New Roman" w:cs="Times New Roman"/>
                <w:sz w:val="24"/>
                <w:szCs w:val="24"/>
              </w:rPr>
            </w:pPr>
            <w:r w:rsidRPr="00AC05AD">
              <w:rPr>
                <w:rFonts w:ascii="Times New Roman" w:hAnsi="Times New Roman" w:cs="Times New Roman"/>
                <w:sz w:val="24"/>
                <w:szCs w:val="24"/>
              </w:rPr>
              <w:t xml:space="preserve">Кількість  педагогічних  </w:t>
            </w:r>
          </w:p>
          <w:p w:rsidR="003A58D9" w:rsidRPr="00AC05AD" w:rsidRDefault="003A58D9" w:rsidP="00481589">
            <w:pPr>
              <w:widowControl w:val="0"/>
              <w:pBdr>
                <w:top w:val="nil"/>
                <w:left w:val="nil"/>
                <w:bottom w:val="nil"/>
                <w:right w:val="nil"/>
                <w:between w:val="nil"/>
              </w:pBdr>
              <w:spacing w:after="0" w:line="240" w:lineRule="auto"/>
              <w:ind w:left="41" w:right="-100"/>
              <w:rPr>
                <w:rFonts w:ascii="Times New Roman" w:hAnsi="Times New Roman" w:cs="Times New Roman"/>
                <w:sz w:val="24"/>
                <w:szCs w:val="24"/>
              </w:rPr>
            </w:pPr>
            <w:r w:rsidRPr="00AC05AD">
              <w:rPr>
                <w:rFonts w:ascii="Times New Roman" w:hAnsi="Times New Roman" w:cs="Times New Roman"/>
                <w:sz w:val="24"/>
                <w:szCs w:val="24"/>
              </w:rPr>
              <w:t xml:space="preserve">працівників, що  пройшли  </w:t>
            </w:r>
          </w:p>
          <w:p w:rsidR="003A58D9" w:rsidRPr="00AC05AD" w:rsidRDefault="003A58D9" w:rsidP="00481589">
            <w:pPr>
              <w:widowControl w:val="0"/>
              <w:pBdr>
                <w:top w:val="nil"/>
                <w:left w:val="nil"/>
                <w:bottom w:val="nil"/>
                <w:right w:val="nil"/>
                <w:between w:val="nil"/>
              </w:pBdr>
              <w:spacing w:after="0" w:line="240" w:lineRule="auto"/>
              <w:ind w:left="41" w:right="-100"/>
              <w:rPr>
                <w:rFonts w:ascii="Times New Roman" w:hAnsi="Times New Roman" w:cs="Times New Roman"/>
                <w:sz w:val="24"/>
                <w:szCs w:val="24"/>
              </w:rPr>
            </w:pPr>
            <w:r w:rsidRPr="00AC05AD">
              <w:rPr>
                <w:rFonts w:ascii="Times New Roman" w:hAnsi="Times New Roman" w:cs="Times New Roman"/>
                <w:sz w:val="24"/>
                <w:szCs w:val="24"/>
              </w:rPr>
              <w:t>сертифікацію</w:t>
            </w:r>
          </w:p>
        </w:tc>
        <w:tc>
          <w:tcPr>
            <w:tcW w:w="1559" w:type="dxa"/>
            <w:shd w:val="clear" w:color="auto" w:fill="auto"/>
            <w:tcMar>
              <w:top w:w="100" w:type="dxa"/>
              <w:left w:w="100" w:type="dxa"/>
              <w:bottom w:w="100" w:type="dxa"/>
              <w:right w:w="100" w:type="dxa"/>
            </w:tcMar>
            <w:vAlign w:val="center"/>
          </w:tcPr>
          <w:p w:rsidR="003A58D9" w:rsidRPr="00AC05AD" w:rsidRDefault="003A58D9" w:rsidP="00481589">
            <w:pPr>
              <w:widowControl w:val="0"/>
              <w:pBdr>
                <w:top w:val="nil"/>
                <w:left w:val="nil"/>
                <w:bottom w:val="nil"/>
                <w:right w:val="nil"/>
                <w:between w:val="nil"/>
              </w:pBdr>
              <w:spacing w:after="0" w:line="240" w:lineRule="auto"/>
              <w:ind w:right="-100"/>
              <w:jc w:val="center"/>
              <w:rPr>
                <w:rFonts w:ascii="Times New Roman" w:eastAsia="Arial" w:hAnsi="Times New Roman" w:cs="Times New Roman"/>
                <w:b/>
                <w:sz w:val="24"/>
                <w:szCs w:val="24"/>
              </w:rPr>
            </w:pPr>
          </w:p>
        </w:tc>
      </w:tr>
      <w:tr w:rsidR="003A58D9" w:rsidRPr="00AC05AD" w:rsidTr="00481589">
        <w:trPr>
          <w:trHeight w:val="174"/>
        </w:trPr>
        <w:tc>
          <w:tcPr>
            <w:tcW w:w="326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hAnsi="Times New Roman" w:cs="Times New Roman"/>
                <w:sz w:val="24"/>
                <w:szCs w:val="24"/>
              </w:rPr>
            </w:pPr>
            <w:r w:rsidRPr="00AC05AD">
              <w:rPr>
                <w:rFonts w:ascii="Times New Roman" w:hAnsi="Times New Roman" w:cs="Times New Roman"/>
                <w:sz w:val="24"/>
                <w:szCs w:val="24"/>
              </w:rPr>
              <w:t xml:space="preserve">Забезпечення  </w:t>
            </w:r>
          </w:p>
          <w:p w:rsidR="003A58D9" w:rsidRPr="00AC05AD" w:rsidRDefault="003A58D9" w:rsidP="00481589">
            <w:pPr>
              <w:widowControl w:val="0"/>
              <w:pBdr>
                <w:top w:val="nil"/>
                <w:left w:val="nil"/>
                <w:bottom w:val="nil"/>
                <w:right w:val="nil"/>
                <w:between w:val="nil"/>
              </w:pBdr>
              <w:spacing w:after="0" w:line="240" w:lineRule="auto"/>
              <w:ind w:right="41"/>
              <w:rPr>
                <w:rFonts w:ascii="Times New Roman" w:hAnsi="Times New Roman" w:cs="Times New Roman"/>
                <w:sz w:val="24"/>
                <w:szCs w:val="24"/>
              </w:rPr>
            </w:pPr>
            <w:r w:rsidRPr="00AC05AD">
              <w:rPr>
                <w:rFonts w:ascii="Times New Roman" w:hAnsi="Times New Roman" w:cs="Times New Roman"/>
                <w:sz w:val="24"/>
                <w:szCs w:val="24"/>
              </w:rPr>
              <w:t>функціонування системи стимулювання та  заохочення інноваційної,  творчої діяльності  педагогічних працівників  ліцею</w:t>
            </w:r>
          </w:p>
          <w:p w:rsidR="003A58D9" w:rsidRPr="00AC05AD" w:rsidRDefault="003A58D9" w:rsidP="00481589">
            <w:pPr>
              <w:widowControl w:val="0"/>
              <w:pBdr>
                <w:top w:val="nil"/>
                <w:left w:val="nil"/>
                <w:bottom w:val="nil"/>
                <w:right w:val="nil"/>
                <w:between w:val="nil"/>
              </w:pBdr>
              <w:spacing w:after="0" w:line="240" w:lineRule="auto"/>
              <w:ind w:right="41"/>
              <w:rPr>
                <w:rFonts w:ascii="Times New Roman" w:hAnsi="Times New Roman" w:cs="Times New Roman"/>
                <w:sz w:val="24"/>
                <w:szCs w:val="24"/>
              </w:rPr>
            </w:pPr>
          </w:p>
        </w:tc>
        <w:tc>
          <w:tcPr>
            <w:tcW w:w="1276"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hAnsi="Times New Roman" w:cs="Times New Roman"/>
                <w:sz w:val="24"/>
                <w:szCs w:val="24"/>
              </w:rPr>
            </w:pPr>
            <w:r w:rsidRPr="00AC05AD">
              <w:rPr>
                <w:rFonts w:ascii="Times New Roman" w:hAnsi="Times New Roman" w:cs="Times New Roman"/>
                <w:sz w:val="24"/>
                <w:szCs w:val="24"/>
              </w:rPr>
              <w:t>2021-2026рр.</w:t>
            </w:r>
          </w:p>
        </w:tc>
        <w:tc>
          <w:tcPr>
            <w:tcW w:w="1843"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12"/>
              <w:rPr>
                <w:rFonts w:ascii="Times New Roman" w:hAnsi="Times New Roman" w:cs="Times New Roman"/>
                <w:sz w:val="24"/>
                <w:szCs w:val="24"/>
              </w:rPr>
            </w:pPr>
            <w:r w:rsidRPr="00AC05AD">
              <w:rPr>
                <w:rFonts w:ascii="Times New Roman" w:hAnsi="Times New Roman" w:cs="Times New Roman"/>
                <w:sz w:val="24"/>
                <w:szCs w:val="24"/>
              </w:rPr>
              <w:t xml:space="preserve">Адміністрація  </w:t>
            </w:r>
          </w:p>
          <w:p w:rsidR="003A58D9" w:rsidRPr="00AC05AD" w:rsidRDefault="003A58D9" w:rsidP="00481589">
            <w:pPr>
              <w:widowControl w:val="0"/>
              <w:pBdr>
                <w:top w:val="nil"/>
                <w:left w:val="nil"/>
                <w:bottom w:val="nil"/>
                <w:right w:val="nil"/>
                <w:between w:val="nil"/>
              </w:pBdr>
              <w:spacing w:after="0" w:line="240" w:lineRule="auto"/>
              <w:ind w:left="111"/>
              <w:rPr>
                <w:rFonts w:ascii="Times New Roman" w:hAnsi="Times New Roman" w:cs="Times New Roman"/>
                <w:sz w:val="24"/>
                <w:szCs w:val="24"/>
              </w:rPr>
            </w:pPr>
          </w:p>
        </w:tc>
        <w:tc>
          <w:tcPr>
            <w:tcW w:w="255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41" w:right="-100"/>
              <w:rPr>
                <w:rFonts w:ascii="Times New Roman" w:hAnsi="Times New Roman" w:cs="Times New Roman"/>
                <w:sz w:val="24"/>
                <w:szCs w:val="24"/>
              </w:rPr>
            </w:pPr>
            <w:r w:rsidRPr="00AC05AD">
              <w:rPr>
                <w:rFonts w:ascii="Times New Roman" w:hAnsi="Times New Roman" w:cs="Times New Roman"/>
                <w:sz w:val="24"/>
                <w:szCs w:val="24"/>
              </w:rPr>
              <w:t xml:space="preserve">Наявність  </w:t>
            </w:r>
          </w:p>
          <w:p w:rsidR="003A58D9" w:rsidRPr="00AC05AD" w:rsidRDefault="003A58D9" w:rsidP="00481589">
            <w:pPr>
              <w:widowControl w:val="0"/>
              <w:pBdr>
                <w:top w:val="nil"/>
                <w:left w:val="nil"/>
                <w:bottom w:val="nil"/>
                <w:right w:val="nil"/>
                <w:between w:val="nil"/>
              </w:pBdr>
              <w:spacing w:after="0" w:line="240" w:lineRule="auto"/>
              <w:ind w:left="41" w:right="-100"/>
              <w:rPr>
                <w:rFonts w:ascii="Times New Roman" w:hAnsi="Times New Roman" w:cs="Times New Roman"/>
                <w:sz w:val="24"/>
                <w:szCs w:val="24"/>
              </w:rPr>
            </w:pPr>
            <w:r w:rsidRPr="00AC05AD">
              <w:rPr>
                <w:rFonts w:ascii="Times New Roman" w:hAnsi="Times New Roman" w:cs="Times New Roman"/>
                <w:sz w:val="24"/>
                <w:szCs w:val="24"/>
              </w:rPr>
              <w:t xml:space="preserve">положення про матеріальне  </w:t>
            </w:r>
          </w:p>
          <w:p w:rsidR="003A58D9" w:rsidRPr="00AC05AD" w:rsidRDefault="003A58D9" w:rsidP="00481589">
            <w:pPr>
              <w:widowControl w:val="0"/>
              <w:pBdr>
                <w:top w:val="nil"/>
                <w:left w:val="nil"/>
                <w:bottom w:val="nil"/>
                <w:right w:val="nil"/>
                <w:between w:val="nil"/>
              </w:pBdr>
              <w:spacing w:after="0" w:line="240" w:lineRule="auto"/>
              <w:ind w:left="41" w:right="-100"/>
              <w:rPr>
                <w:rFonts w:ascii="Times New Roman" w:hAnsi="Times New Roman" w:cs="Times New Roman"/>
                <w:sz w:val="24"/>
                <w:szCs w:val="24"/>
              </w:rPr>
            </w:pPr>
            <w:r w:rsidRPr="00AC05AD">
              <w:rPr>
                <w:rFonts w:ascii="Times New Roman" w:hAnsi="Times New Roman" w:cs="Times New Roman"/>
                <w:sz w:val="24"/>
                <w:szCs w:val="24"/>
              </w:rPr>
              <w:t xml:space="preserve">стимулювання  </w:t>
            </w:r>
          </w:p>
          <w:p w:rsidR="003A58D9" w:rsidRPr="00AC05AD" w:rsidRDefault="003A58D9" w:rsidP="00481589">
            <w:pPr>
              <w:widowControl w:val="0"/>
              <w:pBdr>
                <w:top w:val="nil"/>
                <w:left w:val="nil"/>
                <w:bottom w:val="nil"/>
                <w:right w:val="nil"/>
                <w:between w:val="nil"/>
              </w:pBdr>
              <w:spacing w:after="0" w:line="240" w:lineRule="auto"/>
              <w:ind w:left="41" w:right="-100"/>
              <w:rPr>
                <w:rFonts w:ascii="Times New Roman" w:hAnsi="Times New Roman" w:cs="Times New Roman"/>
                <w:sz w:val="24"/>
                <w:szCs w:val="24"/>
              </w:rPr>
            </w:pPr>
            <w:r w:rsidRPr="00AC05AD">
              <w:rPr>
                <w:rFonts w:ascii="Times New Roman" w:hAnsi="Times New Roman" w:cs="Times New Roman"/>
                <w:sz w:val="24"/>
                <w:szCs w:val="24"/>
              </w:rPr>
              <w:t xml:space="preserve">діяльності  </w:t>
            </w:r>
          </w:p>
          <w:p w:rsidR="003A58D9" w:rsidRPr="00AC05AD" w:rsidRDefault="003A58D9" w:rsidP="00481589">
            <w:pPr>
              <w:widowControl w:val="0"/>
              <w:pBdr>
                <w:top w:val="nil"/>
                <w:left w:val="nil"/>
                <w:bottom w:val="nil"/>
                <w:right w:val="nil"/>
                <w:between w:val="nil"/>
              </w:pBdr>
              <w:spacing w:after="0" w:line="240" w:lineRule="auto"/>
              <w:ind w:left="41" w:right="-100"/>
              <w:rPr>
                <w:rFonts w:ascii="Times New Roman" w:hAnsi="Times New Roman" w:cs="Times New Roman"/>
                <w:sz w:val="24"/>
                <w:szCs w:val="24"/>
              </w:rPr>
            </w:pPr>
            <w:r w:rsidRPr="00AC05AD">
              <w:rPr>
                <w:rFonts w:ascii="Times New Roman" w:hAnsi="Times New Roman" w:cs="Times New Roman"/>
                <w:sz w:val="24"/>
                <w:szCs w:val="24"/>
              </w:rPr>
              <w:t xml:space="preserve">педагогічних  </w:t>
            </w:r>
          </w:p>
          <w:p w:rsidR="003A58D9" w:rsidRPr="00AC05AD" w:rsidRDefault="003A58D9" w:rsidP="00481589">
            <w:pPr>
              <w:widowControl w:val="0"/>
              <w:pBdr>
                <w:top w:val="nil"/>
                <w:left w:val="nil"/>
                <w:bottom w:val="nil"/>
                <w:right w:val="nil"/>
                <w:between w:val="nil"/>
              </w:pBdr>
              <w:spacing w:after="0" w:line="240" w:lineRule="auto"/>
              <w:ind w:left="41" w:right="-100"/>
              <w:rPr>
                <w:rFonts w:ascii="Times New Roman" w:hAnsi="Times New Roman" w:cs="Times New Roman"/>
                <w:sz w:val="24"/>
                <w:szCs w:val="24"/>
              </w:rPr>
            </w:pPr>
            <w:r w:rsidRPr="00AC05AD">
              <w:rPr>
                <w:rFonts w:ascii="Times New Roman" w:hAnsi="Times New Roman" w:cs="Times New Roman"/>
                <w:sz w:val="24"/>
                <w:szCs w:val="24"/>
              </w:rPr>
              <w:t xml:space="preserve">працівників. </w:t>
            </w:r>
          </w:p>
          <w:p w:rsidR="003A58D9" w:rsidRPr="00AC05AD" w:rsidRDefault="003A58D9" w:rsidP="00481589">
            <w:pPr>
              <w:widowControl w:val="0"/>
              <w:pBdr>
                <w:top w:val="nil"/>
                <w:left w:val="nil"/>
                <w:bottom w:val="nil"/>
                <w:right w:val="nil"/>
                <w:between w:val="nil"/>
              </w:pBdr>
              <w:spacing w:after="0" w:line="240" w:lineRule="auto"/>
              <w:ind w:left="41" w:right="-100"/>
              <w:rPr>
                <w:rFonts w:ascii="Times New Roman" w:hAnsi="Times New Roman" w:cs="Times New Roman"/>
                <w:sz w:val="24"/>
                <w:szCs w:val="24"/>
              </w:rPr>
            </w:pPr>
            <w:r w:rsidRPr="00AC05AD">
              <w:rPr>
                <w:rFonts w:ascii="Times New Roman" w:hAnsi="Times New Roman" w:cs="Times New Roman"/>
                <w:sz w:val="24"/>
                <w:szCs w:val="24"/>
              </w:rPr>
              <w:t xml:space="preserve">Моральне  </w:t>
            </w:r>
          </w:p>
          <w:p w:rsidR="003A58D9" w:rsidRPr="00AC05AD" w:rsidRDefault="003A58D9" w:rsidP="00481589">
            <w:pPr>
              <w:widowControl w:val="0"/>
              <w:pBdr>
                <w:top w:val="nil"/>
                <w:left w:val="nil"/>
                <w:bottom w:val="nil"/>
                <w:right w:val="nil"/>
                <w:between w:val="nil"/>
              </w:pBdr>
              <w:spacing w:after="0" w:line="240" w:lineRule="auto"/>
              <w:ind w:left="41" w:right="-100"/>
              <w:rPr>
                <w:rFonts w:ascii="Times New Roman" w:hAnsi="Times New Roman" w:cs="Times New Roman"/>
                <w:sz w:val="24"/>
                <w:szCs w:val="24"/>
              </w:rPr>
            </w:pPr>
            <w:r w:rsidRPr="00AC05AD">
              <w:rPr>
                <w:rFonts w:ascii="Times New Roman" w:hAnsi="Times New Roman" w:cs="Times New Roman"/>
                <w:sz w:val="24"/>
                <w:szCs w:val="24"/>
              </w:rPr>
              <w:t xml:space="preserve">заохочення  </w:t>
            </w:r>
          </w:p>
          <w:p w:rsidR="003A58D9" w:rsidRPr="00AC05AD" w:rsidRDefault="003A58D9" w:rsidP="00481589">
            <w:pPr>
              <w:widowControl w:val="0"/>
              <w:pBdr>
                <w:top w:val="nil"/>
                <w:left w:val="nil"/>
                <w:bottom w:val="nil"/>
                <w:right w:val="nil"/>
                <w:between w:val="nil"/>
              </w:pBdr>
              <w:spacing w:after="0" w:line="240" w:lineRule="auto"/>
              <w:ind w:left="41" w:right="-100"/>
              <w:rPr>
                <w:rFonts w:ascii="Times New Roman" w:hAnsi="Times New Roman" w:cs="Times New Roman"/>
                <w:sz w:val="24"/>
                <w:szCs w:val="24"/>
              </w:rPr>
            </w:pPr>
            <w:r w:rsidRPr="00AC05AD">
              <w:rPr>
                <w:rFonts w:ascii="Times New Roman" w:hAnsi="Times New Roman" w:cs="Times New Roman"/>
                <w:sz w:val="24"/>
                <w:szCs w:val="24"/>
              </w:rPr>
              <w:t>педагогів відомчими  та державними  нагородами та  відзнаками.</w:t>
            </w:r>
          </w:p>
        </w:tc>
        <w:tc>
          <w:tcPr>
            <w:tcW w:w="1559" w:type="dxa"/>
            <w:shd w:val="clear" w:color="auto" w:fill="auto"/>
            <w:tcMar>
              <w:top w:w="100" w:type="dxa"/>
              <w:left w:w="100" w:type="dxa"/>
              <w:bottom w:w="100" w:type="dxa"/>
              <w:right w:w="100" w:type="dxa"/>
            </w:tcMar>
            <w:vAlign w:val="center"/>
          </w:tcPr>
          <w:p w:rsidR="003A58D9" w:rsidRPr="00AC05AD" w:rsidRDefault="003A58D9" w:rsidP="00481589">
            <w:pPr>
              <w:widowControl w:val="0"/>
              <w:pBdr>
                <w:top w:val="nil"/>
                <w:left w:val="nil"/>
                <w:bottom w:val="nil"/>
                <w:right w:val="nil"/>
                <w:between w:val="nil"/>
              </w:pBdr>
              <w:spacing w:after="0" w:line="240" w:lineRule="auto"/>
              <w:ind w:right="-100"/>
              <w:jc w:val="center"/>
              <w:rPr>
                <w:rFonts w:ascii="Times New Roman" w:eastAsia="Arial" w:hAnsi="Times New Roman" w:cs="Times New Roman"/>
                <w:b/>
                <w:sz w:val="24"/>
                <w:szCs w:val="24"/>
              </w:rPr>
            </w:pPr>
          </w:p>
        </w:tc>
      </w:tr>
      <w:tr w:rsidR="003A58D9" w:rsidRPr="00AC05AD" w:rsidTr="00481589">
        <w:trPr>
          <w:trHeight w:val="5870"/>
        </w:trPr>
        <w:tc>
          <w:tcPr>
            <w:tcW w:w="326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20" w:right="44" w:firstLine="3"/>
              <w:rPr>
                <w:rFonts w:ascii="Times New Roman" w:hAnsi="Times New Roman" w:cs="Times New Roman"/>
                <w:sz w:val="24"/>
                <w:szCs w:val="24"/>
              </w:rPr>
            </w:pPr>
            <w:r w:rsidRPr="00AC05AD">
              <w:rPr>
                <w:rFonts w:ascii="Times New Roman" w:hAnsi="Times New Roman" w:cs="Times New Roman"/>
                <w:sz w:val="24"/>
                <w:szCs w:val="24"/>
              </w:rPr>
              <w:lastRenderedPageBreak/>
              <w:t xml:space="preserve">Організація контролю за  ефективністю науково методичної роботи: </w:t>
            </w:r>
          </w:p>
          <w:p w:rsidR="003A58D9" w:rsidRPr="00AC05AD" w:rsidRDefault="003A58D9" w:rsidP="00481589">
            <w:pPr>
              <w:widowControl w:val="0"/>
              <w:pBdr>
                <w:top w:val="nil"/>
                <w:left w:val="nil"/>
                <w:bottom w:val="nil"/>
                <w:right w:val="nil"/>
                <w:between w:val="nil"/>
              </w:pBdr>
              <w:spacing w:after="0" w:line="240" w:lineRule="auto"/>
              <w:ind w:left="296" w:right="44" w:hanging="139"/>
              <w:rPr>
                <w:rFonts w:ascii="Times New Roman" w:hAnsi="Times New Roman" w:cs="Times New Roman"/>
                <w:sz w:val="24"/>
                <w:szCs w:val="24"/>
              </w:rPr>
            </w:pPr>
            <w:r w:rsidRPr="00AC05AD">
              <w:rPr>
                <w:rFonts w:ascii="Times New Roman" w:eastAsia="Noto Sans Symbols" w:hAnsi="Times New Roman" w:cs="Times New Roman"/>
                <w:sz w:val="24"/>
                <w:szCs w:val="24"/>
              </w:rPr>
              <w:t xml:space="preserve">∙ </w:t>
            </w:r>
            <w:r w:rsidRPr="00AC05AD">
              <w:rPr>
                <w:rFonts w:ascii="Times New Roman" w:hAnsi="Times New Roman" w:cs="Times New Roman"/>
                <w:sz w:val="24"/>
                <w:szCs w:val="24"/>
              </w:rPr>
              <w:t xml:space="preserve">рекомендація тем і форм  самоосвіти; </w:t>
            </w:r>
          </w:p>
          <w:p w:rsidR="003A58D9" w:rsidRPr="00AC05AD" w:rsidRDefault="003A58D9" w:rsidP="00481589">
            <w:pPr>
              <w:widowControl w:val="0"/>
              <w:pBdr>
                <w:top w:val="nil"/>
                <w:left w:val="nil"/>
                <w:bottom w:val="nil"/>
                <w:right w:val="nil"/>
                <w:between w:val="nil"/>
              </w:pBdr>
              <w:spacing w:after="0" w:line="240" w:lineRule="auto"/>
              <w:ind w:left="294" w:right="43" w:hanging="137"/>
              <w:rPr>
                <w:rFonts w:ascii="Times New Roman" w:hAnsi="Times New Roman" w:cs="Times New Roman"/>
                <w:sz w:val="24"/>
                <w:szCs w:val="24"/>
              </w:rPr>
            </w:pPr>
            <w:r w:rsidRPr="00AC05AD">
              <w:rPr>
                <w:rFonts w:ascii="Times New Roman" w:eastAsia="Noto Sans Symbols" w:hAnsi="Times New Roman" w:cs="Times New Roman"/>
                <w:sz w:val="24"/>
                <w:szCs w:val="24"/>
              </w:rPr>
              <w:t xml:space="preserve">∙ </w:t>
            </w:r>
            <w:r w:rsidRPr="00AC05AD">
              <w:rPr>
                <w:rFonts w:ascii="Times New Roman" w:hAnsi="Times New Roman" w:cs="Times New Roman"/>
                <w:sz w:val="24"/>
                <w:szCs w:val="24"/>
              </w:rPr>
              <w:t xml:space="preserve">створення умов для  самоосвітньої роботи  вчителя; </w:t>
            </w:r>
          </w:p>
          <w:p w:rsidR="003A58D9" w:rsidRPr="00AC05AD" w:rsidRDefault="003A58D9" w:rsidP="00481589">
            <w:pPr>
              <w:widowControl w:val="0"/>
              <w:pBdr>
                <w:top w:val="nil"/>
                <w:left w:val="nil"/>
                <w:bottom w:val="nil"/>
                <w:right w:val="nil"/>
                <w:between w:val="nil"/>
              </w:pBdr>
              <w:spacing w:after="0" w:line="240" w:lineRule="auto"/>
              <w:ind w:left="325" w:right="44" w:hanging="141"/>
              <w:rPr>
                <w:rFonts w:ascii="Times New Roman" w:hAnsi="Times New Roman" w:cs="Times New Roman"/>
                <w:sz w:val="24"/>
                <w:szCs w:val="24"/>
              </w:rPr>
            </w:pPr>
            <w:r w:rsidRPr="00AC05AD">
              <w:rPr>
                <w:rFonts w:ascii="Times New Roman" w:eastAsia="Noto Sans Symbols" w:hAnsi="Times New Roman" w:cs="Times New Roman"/>
                <w:sz w:val="24"/>
                <w:szCs w:val="24"/>
              </w:rPr>
              <w:t xml:space="preserve">∙ </w:t>
            </w:r>
            <w:r w:rsidRPr="00AC05AD">
              <w:rPr>
                <w:rFonts w:ascii="Times New Roman" w:hAnsi="Times New Roman" w:cs="Times New Roman"/>
                <w:sz w:val="24"/>
                <w:szCs w:val="24"/>
              </w:rPr>
              <w:t xml:space="preserve">надання вільного часу в  період січневих та  березневих канікул,  творчих відпусток на  літніх канікулах; </w:t>
            </w:r>
          </w:p>
          <w:p w:rsidR="003A58D9" w:rsidRPr="00AC05AD" w:rsidRDefault="003A58D9" w:rsidP="00481589">
            <w:pPr>
              <w:widowControl w:val="0"/>
              <w:pBdr>
                <w:top w:val="nil"/>
                <w:left w:val="nil"/>
                <w:bottom w:val="nil"/>
                <w:right w:val="nil"/>
                <w:between w:val="nil"/>
              </w:pBdr>
              <w:spacing w:after="0" w:line="240" w:lineRule="auto"/>
              <w:ind w:left="325" w:right="44" w:hanging="141"/>
              <w:rPr>
                <w:rFonts w:ascii="Times New Roman" w:hAnsi="Times New Roman" w:cs="Times New Roman"/>
                <w:sz w:val="24"/>
                <w:szCs w:val="24"/>
              </w:rPr>
            </w:pPr>
            <w:r w:rsidRPr="00AC05AD">
              <w:rPr>
                <w:rFonts w:ascii="Times New Roman" w:hAnsi="Times New Roman" w:cs="Times New Roman"/>
                <w:sz w:val="24"/>
                <w:szCs w:val="24"/>
              </w:rPr>
              <w:t>∙ оптимальне використання  часу учителя на  проведення нарад,  засідань методичних  об’єднань, виконання  громадських доручень,  створення режиму роботи  для нього.</w:t>
            </w:r>
          </w:p>
        </w:tc>
        <w:tc>
          <w:tcPr>
            <w:tcW w:w="1276"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hAnsi="Times New Roman" w:cs="Times New Roman"/>
                <w:sz w:val="24"/>
                <w:szCs w:val="24"/>
              </w:rPr>
            </w:pPr>
            <w:r w:rsidRPr="00AC05AD">
              <w:rPr>
                <w:rFonts w:ascii="Times New Roman" w:hAnsi="Times New Roman" w:cs="Times New Roman"/>
                <w:sz w:val="24"/>
                <w:szCs w:val="24"/>
              </w:rPr>
              <w:t>2021-2026рр.</w:t>
            </w:r>
          </w:p>
        </w:tc>
        <w:tc>
          <w:tcPr>
            <w:tcW w:w="1843"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12"/>
              <w:rPr>
                <w:rFonts w:ascii="Times New Roman" w:hAnsi="Times New Roman" w:cs="Times New Roman"/>
                <w:sz w:val="24"/>
                <w:szCs w:val="24"/>
              </w:rPr>
            </w:pPr>
            <w:r w:rsidRPr="00AC05AD">
              <w:rPr>
                <w:rFonts w:ascii="Times New Roman" w:hAnsi="Times New Roman" w:cs="Times New Roman"/>
                <w:sz w:val="24"/>
                <w:szCs w:val="24"/>
              </w:rPr>
              <w:t xml:space="preserve">Адміністрація  </w:t>
            </w:r>
          </w:p>
          <w:p w:rsidR="003A58D9" w:rsidRPr="00AC05AD" w:rsidRDefault="003A58D9" w:rsidP="00481589">
            <w:pPr>
              <w:widowControl w:val="0"/>
              <w:pBdr>
                <w:top w:val="nil"/>
                <w:left w:val="nil"/>
                <w:bottom w:val="nil"/>
                <w:right w:val="nil"/>
                <w:between w:val="nil"/>
              </w:pBdr>
              <w:spacing w:after="0" w:line="240" w:lineRule="auto"/>
              <w:ind w:left="111"/>
              <w:rPr>
                <w:rFonts w:ascii="Times New Roman" w:hAnsi="Times New Roman" w:cs="Times New Roman"/>
                <w:sz w:val="24"/>
                <w:szCs w:val="24"/>
              </w:rPr>
            </w:pPr>
          </w:p>
        </w:tc>
        <w:tc>
          <w:tcPr>
            <w:tcW w:w="255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13"/>
              <w:rPr>
                <w:rFonts w:ascii="Times New Roman" w:hAnsi="Times New Roman" w:cs="Times New Roman"/>
                <w:sz w:val="24"/>
                <w:szCs w:val="24"/>
              </w:rPr>
            </w:pPr>
            <w:r w:rsidRPr="00AC05AD">
              <w:rPr>
                <w:rFonts w:ascii="Times New Roman" w:hAnsi="Times New Roman" w:cs="Times New Roman"/>
                <w:sz w:val="24"/>
                <w:szCs w:val="24"/>
              </w:rPr>
              <w:t xml:space="preserve">Удосконалення  </w:t>
            </w:r>
          </w:p>
          <w:p w:rsidR="003A58D9" w:rsidRPr="00AC05AD" w:rsidRDefault="003A58D9" w:rsidP="00481589">
            <w:pPr>
              <w:widowControl w:val="0"/>
              <w:pBdr>
                <w:top w:val="nil"/>
                <w:left w:val="nil"/>
                <w:bottom w:val="nil"/>
                <w:right w:val="nil"/>
                <w:between w:val="nil"/>
              </w:pBdr>
              <w:spacing w:after="0" w:line="240" w:lineRule="auto"/>
              <w:ind w:left="115"/>
              <w:rPr>
                <w:rFonts w:ascii="Times New Roman" w:hAnsi="Times New Roman" w:cs="Times New Roman"/>
                <w:sz w:val="24"/>
                <w:szCs w:val="24"/>
              </w:rPr>
            </w:pPr>
            <w:r w:rsidRPr="00AC05AD">
              <w:rPr>
                <w:rFonts w:ascii="Times New Roman" w:hAnsi="Times New Roman" w:cs="Times New Roman"/>
                <w:sz w:val="24"/>
                <w:szCs w:val="24"/>
              </w:rPr>
              <w:t xml:space="preserve">педагогічної  </w:t>
            </w:r>
          </w:p>
          <w:p w:rsidR="003A58D9" w:rsidRPr="00AC05AD" w:rsidRDefault="003A58D9" w:rsidP="00481589">
            <w:pPr>
              <w:widowControl w:val="0"/>
              <w:pBdr>
                <w:top w:val="nil"/>
                <w:left w:val="nil"/>
                <w:bottom w:val="nil"/>
                <w:right w:val="nil"/>
                <w:between w:val="nil"/>
              </w:pBdr>
              <w:spacing w:after="0" w:line="240" w:lineRule="auto"/>
              <w:ind w:left="115"/>
              <w:rPr>
                <w:rFonts w:ascii="Times New Roman" w:hAnsi="Times New Roman" w:cs="Times New Roman"/>
                <w:sz w:val="24"/>
                <w:szCs w:val="24"/>
              </w:rPr>
            </w:pPr>
            <w:r w:rsidRPr="00AC05AD">
              <w:rPr>
                <w:rFonts w:ascii="Times New Roman" w:hAnsi="Times New Roman" w:cs="Times New Roman"/>
                <w:sz w:val="24"/>
                <w:szCs w:val="24"/>
              </w:rPr>
              <w:t xml:space="preserve">майстерності  </w:t>
            </w:r>
          </w:p>
          <w:p w:rsidR="003A58D9" w:rsidRPr="00AC05AD" w:rsidRDefault="003A58D9" w:rsidP="00481589">
            <w:pPr>
              <w:widowControl w:val="0"/>
              <w:pBdr>
                <w:top w:val="nil"/>
                <w:left w:val="nil"/>
                <w:bottom w:val="nil"/>
                <w:right w:val="nil"/>
                <w:between w:val="nil"/>
              </w:pBdr>
              <w:spacing w:after="0" w:line="240" w:lineRule="auto"/>
              <w:ind w:left="115" w:right="47"/>
              <w:rPr>
                <w:rFonts w:ascii="Times New Roman" w:hAnsi="Times New Roman" w:cs="Times New Roman"/>
                <w:sz w:val="24"/>
                <w:szCs w:val="24"/>
              </w:rPr>
            </w:pPr>
            <w:r w:rsidRPr="00AC05AD">
              <w:rPr>
                <w:rFonts w:ascii="Times New Roman" w:hAnsi="Times New Roman" w:cs="Times New Roman"/>
                <w:sz w:val="24"/>
                <w:szCs w:val="24"/>
              </w:rPr>
              <w:t xml:space="preserve">вчителя, що  підтверджується  </w:t>
            </w:r>
          </w:p>
          <w:p w:rsidR="003A58D9" w:rsidRPr="00AC05AD" w:rsidRDefault="003A58D9" w:rsidP="00481589">
            <w:pPr>
              <w:widowControl w:val="0"/>
              <w:pBdr>
                <w:top w:val="nil"/>
                <w:left w:val="nil"/>
                <w:bottom w:val="nil"/>
                <w:right w:val="nil"/>
                <w:between w:val="nil"/>
              </w:pBdr>
              <w:spacing w:after="0" w:line="240" w:lineRule="auto"/>
              <w:ind w:left="109"/>
              <w:rPr>
                <w:rFonts w:ascii="Times New Roman" w:hAnsi="Times New Roman" w:cs="Times New Roman"/>
                <w:sz w:val="24"/>
                <w:szCs w:val="24"/>
              </w:rPr>
            </w:pPr>
            <w:r w:rsidRPr="00AC05AD">
              <w:rPr>
                <w:rFonts w:ascii="Times New Roman" w:hAnsi="Times New Roman" w:cs="Times New Roman"/>
                <w:sz w:val="24"/>
                <w:szCs w:val="24"/>
              </w:rPr>
              <w:t xml:space="preserve">результатами  </w:t>
            </w:r>
          </w:p>
          <w:p w:rsidR="003A58D9" w:rsidRPr="00AC05AD" w:rsidRDefault="003A58D9" w:rsidP="00481589">
            <w:pPr>
              <w:widowControl w:val="0"/>
              <w:pBdr>
                <w:top w:val="nil"/>
                <w:left w:val="nil"/>
                <w:bottom w:val="nil"/>
                <w:right w:val="nil"/>
                <w:between w:val="nil"/>
              </w:pBdr>
              <w:spacing w:after="0" w:line="240" w:lineRule="auto"/>
              <w:ind w:left="119"/>
              <w:rPr>
                <w:rFonts w:ascii="Times New Roman" w:hAnsi="Times New Roman" w:cs="Times New Roman"/>
                <w:sz w:val="24"/>
                <w:szCs w:val="24"/>
              </w:rPr>
            </w:pPr>
            <w:r w:rsidRPr="00AC05AD">
              <w:rPr>
                <w:rFonts w:ascii="Times New Roman" w:hAnsi="Times New Roman" w:cs="Times New Roman"/>
                <w:sz w:val="24"/>
                <w:szCs w:val="24"/>
              </w:rPr>
              <w:t xml:space="preserve">атестації  </w:t>
            </w:r>
          </w:p>
          <w:p w:rsidR="003A58D9" w:rsidRPr="00AC05AD" w:rsidRDefault="003A58D9" w:rsidP="00481589">
            <w:pPr>
              <w:widowControl w:val="0"/>
              <w:pBdr>
                <w:top w:val="nil"/>
                <w:left w:val="nil"/>
                <w:bottom w:val="nil"/>
                <w:right w:val="nil"/>
                <w:between w:val="nil"/>
              </w:pBdr>
              <w:spacing w:after="0" w:line="240" w:lineRule="auto"/>
              <w:ind w:left="120"/>
              <w:rPr>
                <w:rFonts w:ascii="Times New Roman" w:hAnsi="Times New Roman" w:cs="Times New Roman"/>
                <w:sz w:val="24"/>
                <w:szCs w:val="24"/>
              </w:rPr>
            </w:pPr>
            <w:r w:rsidRPr="00AC05AD">
              <w:rPr>
                <w:rFonts w:ascii="Times New Roman" w:hAnsi="Times New Roman" w:cs="Times New Roman"/>
                <w:sz w:val="24"/>
                <w:szCs w:val="24"/>
              </w:rPr>
              <w:t>(сертифікації)</w:t>
            </w:r>
          </w:p>
        </w:tc>
        <w:tc>
          <w:tcPr>
            <w:tcW w:w="1559" w:type="dxa"/>
            <w:shd w:val="clear" w:color="auto" w:fill="auto"/>
            <w:tcMar>
              <w:top w:w="100" w:type="dxa"/>
              <w:left w:w="100" w:type="dxa"/>
              <w:bottom w:w="100" w:type="dxa"/>
              <w:right w:w="100" w:type="dxa"/>
            </w:tcMar>
            <w:vAlign w:val="center"/>
          </w:tcPr>
          <w:p w:rsidR="003A58D9" w:rsidRPr="00AC05AD" w:rsidRDefault="003A58D9" w:rsidP="00481589">
            <w:pPr>
              <w:widowControl w:val="0"/>
              <w:pBdr>
                <w:top w:val="nil"/>
                <w:left w:val="nil"/>
                <w:bottom w:val="nil"/>
                <w:right w:val="nil"/>
                <w:between w:val="nil"/>
              </w:pBdr>
              <w:spacing w:after="0" w:line="240" w:lineRule="auto"/>
              <w:ind w:right="-100"/>
              <w:jc w:val="center"/>
              <w:rPr>
                <w:rFonts w:ascii="Times New Roman" w:eastAsia="Arial" w:hAnsi="Times New Roman" w:cs="Times New Roman"/>
                <w:b/>
                <w:sz w:val="24"/>
                <w:szCs w:val="24"/>
              </w:rPr>
            </w:pPr>
          </w:p>
        </w:tc>
      </w:tr>
    </w:tbl>
    <w:p w:rsidR="003A58D9" w:rsidRPr="00AC05AD" w:rsidRDefault="003A58D9" w:rsidP="003A58D9">
      <w:pPr>
        <w:spacing w:after="0" w:line="240" w:lineRule="auto"/>
        <w:ind w:right="142"/>
        <w:jc w:val="both"/>
        <w:rPr>
          <w:rFonts w:ascii="Times New Roman" w:hAnsi="Times New Roman" w:cs="Times New Roman"/>
          <w:sz w:val="24"/>
        </w:rPr>
      </w:pPr>
    </w:p>
    <w:p w:rsidR="003A58D9" w:rsidRPr="00AC05AD" w:rsidRDefault="003A58D9" w:rsidP="003A58D9">
      <w:pPr>
        <w:pStyle w:val="a7"/>
        <w:numPr>
          <w:ilvl w:val="0"/>
          <w:numId w:val="13"/>
        </w:numPr>
        <w:spacing w:after="0" w:line="240" w:lineRule="auto"/>
        <w:ind w:left="0" w:right="141"/>
        <w:rPr>
          <w:rFonts w:ascii="Times New Roman" w:hAnsi="Times New Roman" w:cs="Times New Roman"/>
          <w:b/>
          <w:sz w:val="28"/>
        </w:rPr>
      </w:pPr>
      <w:r w:rsidRPr="00AC05AD">
        <w:rPr>
          <w:rFonts w:ascii="Times New Roman" w:hAnsi="Times New Roman" w:cs="Times New Roman"/>
          <w:b/>
          <w:sz w:val="28"/>
        </w:rPr>
        <w:t>Забезпечення наявності необхідних ресурсів для організації освітнього процесу, в тому числі для самостійної роботи здобувачів  освіти</w:t>
      </w:r>
    </w:p>
    <w:p w:rsidR="003A58D9" w:rsidRPr="00AC05AD" w:rsidRDefault="003A58D9" w:rsidP="003A58D9">
      <w:pPr>
        <w:spacing w:after="0" w:line="240" w:lineRule="auto"/>
        <w:ind w:right="141"/>
        <w:rPr>
          <w:rFonts w:ascii="Times New Roman" w:hAnsi="Times New Roman" w:cs="Times New Roman"/>
          <w:b/>
          <w:sz w:val="28"/>
        </w:rPr>
      </w:pPr>
    </w:p>
    <w:p w:rsidR="003A58D9" w:rsidRPr="00AC05AD" w:rsidRDefault="003A58D9" w:rsidP="003A58D9">
      <w:pPr>
        <w:spacing w:after="0" w:line="240" w:lineRule="auto"/>
        <w:ind w:left="-284" w:right="141" w:firstLine="708"/>
        <w:jc w:val="both"/>
        <w:rPr>
          <w:rFonts w:ascii="Times New Roman" w:hAnsi="Times New Roman" w:cs="Times New Roman"/>
          <w:sz w:val="24"/>
        </w:rPr>
      </w:pPr>
      <w:r w:rsidRPr="00AC05AD">
        <w:rPr>
          <w:rFonts w:ascii="Times New Roman" w:hAnsi="Times New Roman" w:cs="Times New Roman"/>
          <w:b/>
          <w:sz w:val="24"/>
        </w:rPr>
        <w:t>Метою</w:t>
      </w:r>
      <w:r w:rsidRPr="00AC05AD">
        <w:rPr>
          <w:rFonts w:ascii="Times New Roman" w:hAnsi="Times New Roman" w:cs="Times New Roman"/>
          <w:sz w:val="24"/>
        </w:rPr>
        <w:t xml:space="preserve"> діяльності ліцею в контексті вимог концепції Нової української школи є, з поміж  іншого, організація такого освітнього середовища, що сприятиме вільному розвитку творчої  особистості дитини. Для цього маємо змінювати просторово-предметне оточення, програми та  засоби навчання, забезпечити зростання частки проектної, командної, групової діяльності у  педагогічному процесі. Відповідно урізноманітнити варіанти організації освітнього простору в  класі. Крім класичних варіантів, використовуватимемо новітні, наприклад, мобільні робочі місця,  які легко трансформувати для групової роботи. </w:t>
      </w:r>
    </w:p>
    <w:p w:rsidR="003A58D9" w:rsidRPr="00AC05AD" w:rsidRDefault="003A58D9" w:rsidP="003A58D9">
      <w:pPr>
        <w:spacing w:after="0" w:line="240" w:lineRule="auto"/>
        <w:ind w:left="-284" w:right="141" w:firstLine="708"/>
        <w:jc w:val="both"/>
        <w:rPr>
          <w:rFonts w:ascii="Times New Roman" w:hAnsi="Times New Roman" w:cs="Times New Roman"/>
          <w:sz w:val="24"/>
        </w:rPr>
      </w:pPr>
      <w:r w:rsidRPr="00AC05AD">
        <w:rPr>
          <w:rFonts w:ascii="Times New Roman" w:hAnsi="Times New Roman" w:cs="Times New Roman"/>
          <w:sz w:val="24"/>
        </w:rPr>
        <w:t>Освітнє середовище – комплексне поняття. Вважаємо, що воно значно ширше за  матеріальну організацію навчального простору: нове приладдя, меблі та техніка мертві та марні  без одухотворення життєтворчою партнерською взаємодією вчителя та учня – здобувача освіти  закладу нової формації: ініціативних, заповзятливих, відповідальних громадян, здатних успішно  будувати своє життя і здійснювати інноваційні зміни у навколишньому світі. Ми будуватимемо  свою власну національну модель закладу загальної середньої освіти нового покоління – школу  життєвої компетентності та розвитку творчого потенціалу особистості.</w:t>
      </w:r>
    </w:p>
    <w:p w:rsidR="003A58D9" w:rsidRPr="00AC05AD" w:rsidRDefault="003A58D9" w:rsidP="003A58D9">
      <w:pPr>
        <w:spacing w:after="0" w:line="240" w:lineRule="auto"/>
        <w:ind w:right="142"/>
        <w:jc w:val="both"/>
        <w:rPr>
          <w:rFonts w:ascii="Times New Roman" w:hAnsi="Times New Roman" w:cs="Times New Roman"/>
          <w:sz w:val="28"/>
        </w:rPr>
      </w:pPr>
    </w:p>
    <w:p w:rsidR="003A58D9" w:rsidRPr="00AC05AD" w:rsidRDefault="003A58D9" w:rsidP="003A58D9">
      <w:pPr>
        <w:spacing w:after="0" w:line="240" w:lineRule="auto"/>
        <w:ind w:right="142"/>
        <w:jc w:val="both"/>
        <w:rPr>
          <w:rFonts w:ascii="Times New Roman" w:hAnsi="Times New Roman" w:cs="Times New Roman"/>
          <w:b/>
          <w:sz w:val="24"/>
        </w:rPr>
      </w:pPr>
      <w:r w:rsidRPr="00AC05AD">
        <w:rPr>
          <w:rFonts w:ascii="Times New Roman" w:hAnsi="Times New Roman" w:cs="Times New Roman"/>
          <w:b/>
          <w:sz w:val="24"/>
        </w:rPr>
        <w:t xml:space="preserve">Завдання: </w:t>
      </w:r>
    </w:p>
    <w:p w:rsidR="003A58D9" w:rsidRPr="00AC05AD" w:rsidRDefault="003A58D9" w:rsidP="003A58D9">
      <w:pPr>
        <w:pStyle w:val="a7"/>
        <w:numPr>
          <w:ilvl w:val="0"/>
          <w:numId w:val="18"/>
        </w:numPr>
        <w:spacing w:after="0" w:line="240" w:lineRule="auto"/>
        <w:ind w:right="142"/>
        <w:jc w:val="both"/>
        <w:rPr>
          <w:rFonts w:ascii="Times New Roman" w:hAnsi="Times New Roman" w:cs="Times New Roman"/>
          <w:sz w:val="24"/>
        </w:rPr>
      </w:pPr>
      <w:r w:rsidRPr="00AC05AD">
        <w:rPr>
          <w:rFonts w:ascii="Times New Roman" w:hAnsi="Times New Roman" w:cs="Times New Roman"/>
          <w:sz w:val="24"/>
        </w:rPr>
        <w:t>поліпшити умови експлуатації та утримання будівлі закладу освіти;</w:t>
      </w:r>
    </w:p>
    <w:p w:rsidR="003A58D9" w:rsidRPr="00AC05AD" w:rsidRDefault="003A58D9" w:rsidP="003A58D9">
      <w:pPr>
        <w:pStyle w:val="a7"/>
        <w:numPr>
          <w:ilvl w:val="0"/>
          <w:numId w:val="18"/>
        </w:numPr>
        <w:spacing w:after="0" w:line="240" w:lineRule="auto"/>
        <w:ind w:right="142"/>
        <w:jc w:val="both"/>
        <w:rPr>
          <w:rFonts w:ascii="Times New Roman" w:hAnsi="Times New Roman" w:cs="Times New Roman"/>
          <w:sz w:val="24"/>
        </w:rPr>
      </w:pPr>
      <w:r w:rsidRPr="00AC05AD">
        <w:rPr>
          <w:rFonts w:ascii="Times New Roman" w:hAnsi="Times New Roman" w:cs="Times New Roman"/>
          <w:sz w:val="24"/>
        </w:rPr>
        <w:t>виконати капітальні та поточні ремонти за новітніми технологіями, які передбачають тривалий гарантійний термін експлуатації;</w:t>
      </w:r>
    </w:p>
    <w:p w:rsidR="003A58D9" w:rsidRPr="00AC05AD" w:rsidRDefault="003A58D9" w:rsidP="003A58D9">
      <w:pPr>
        <w:pStyle w:val="a7"/>
        <w:numPr>
          <w:ilvl w:val="0"/>
          <w:numId w:val="18"/>
        </w:numPr>
        <w:spacing w:after="0" w:line="240" w:lineRule="auto"/>
        <w:ind w:right="142"/>
        <w:jc w:val="both"/>
        <w:rPr>
          <w:rFonts w:ascii="Times New Roman" w:hAnsi="Times New Roman" w:cs="Times New Roman"/>
          <w:sz w:val="24"/>
        </w:rPr>
      </w:pPr>
      <w:r w:rsidRPr="00AC05AD">
        <w:rPr>
          <w:rFonts w:ascii="Times New Roman" w:hAnsi="Times New Roman" w:cs="Times New Roman"/>
          <w:sz w:val="24"/>
        </w:rPr>
        <w:t xml:space="preserve">забезпечити відповідно до сучасних санітарно-гігієнічних, інженерно-технологічних вимог безпечні умови для навчання та життєдіяльності в </w:t>
      </w:r>
    </w:p>
    <w:p w:rsidR="003A58D9" w:rsidRPr="00AC05AD" w:rsidRDefault="003A58D9" w:rsidP="003A58D9">
      <w:pPr>
        <w:pStyle w:val="a7"/>
        <w:numPr>
          <w:ilvl w:val="0"/>
          <w:numId w:val="18"/>
        </w:numPr>
        <w:spacing w:after="0" w:line="240" w:lineRule="auto"/>
        <w:ind w:right="142"/>
        <w:jc w:val="both"/>
        <w:rPr>
          <w:rFonts w:ascii="Times New Roman" w:hAnsi="Times New Roman" w:cs="Times New Roman"/>
          <w:sz w:val="24"/>
        </w:rPr>
      </w:pPr>
      <w:r w:rsidRPr="00AC05AD">
        <w:rPr>
          <w:rFonts w:ascii="Times New Roman" w:hAnsi="Times New Roman" w:cs="Times New Roman"/>
          <w:sz w:val="24"/>
        </w:rPr>
        <w:t>закладі освіти;</w:t>
      </w:r>
    </w:p>
    <w:p w:rsidR="003A58D9" w:rsidRPr="00AC05AD" w:rsidRDefault="003A58D9" w:rsidP="003A58D9">
      <w:pPr>
        <w:pStyle w:val="a7"/>
        <w:numPr>
          <w:ilvl w:val="0"/>
          <w:numId w:val="18"/>
        </w:numPr>
        <w:spacing w:after="0" w:line="240" w:lineRule="auto"/>
        <w:ind w:right="142"/>
        <w:jc w:val="both"/>
        <w:rPr>
          <w:rFonts w:ascii="Times New Roman" w:hAnsi="Times New Roman" w:cs="Times New Roman"/>
          <w:sz w:val="24"/>
        </w:rPr>
      </w:pPr>
      <w:r w:rsidRPr="00AC05AD">
        <w:rPr>
          <w:rFonts w:ascii="Times New Roman" w:hAnsi="Times New Roman" w:cs="Times New Roman"/>
          <w:sz w:val="24"/>
        </w:rPr>
        <w:t xml:space="preserve">забезпечити заклад освіти сучасними меблями, комп’ютерною технікою, корекційно-розвивальним обладнанням відповідно до санітарно-гігієнічних та </w:t>
      </w:r>
      <w:r w:rsidRPr="00AC05AD">
        <w:rPr>
          <w:rFonts w:ascii="Times New Roman" w:hAnsi="Times New Roman" w:cs="Times New Roman"/>
          <w:sz w:val="24"/>
        </w:rPr>
        <w:lastRenderedPageBreak/>
        <w:t>естетичних вимог, створити сприятливі та комфортні умови для організації освітнього процесу</w:t>
      </w:r>
    </w:p>
    <w:p w:rsidR="003A58D9" w:rsidRPr="00AC05AD" w:rsidRDefault="003A58D9" w:rsidP="003A58D9">
      <w:pPr>
        <w:spacing w:after="0" w:line="240" w:lineRule="auto"/>
        <w:ind w:right="142"/>
        <w:jc w:val="both"/>
        <w:rPr>
          <w:rFonts w:ascii="Times New Roman" w:hAnsi="Times New Roman" w:cs="Times New Roman"/>
          <w:sz w:val="24"/>
        </w:rPr>
      </w:pPr>
    </w:p>
    <w:p w:rsidR="003A58D9" w:rsidRPr="00AC05AD" w:rsidRDefault="003A58D9" w:rsidP="003A58D9">
      <w:pPr>
        <w:spacing w:after="0" w:line="240" w:lineRule="auto"/>
        <w:ind w:right="142"/>
        <w:jc w:val="both"/>
        <w:rPr>
          <w:rFonts w:ascii="Times New Roman" w:hAnsi="Times New Roman" w:cs="Times New Roman"/>
          <w:b/>
          <w:sz w:val="24"/>
        </w:rPr>
      </w:pPr>
      <w:r w:rsidRPr="00AC05AD">
        <w:rPr>
          <w:rFonts w:ascii="Times New Roman" w:hAnsi="Times New Roman" w:cs="Times New Roman"/>
          <w:b/>
          <w:sz w:val="24"/>
        </w:rPr>
        <w:t xml:space="preserve">Пріоритети: </w:t>
      </w:r>
    </w:p>
    <w:p w:rsidR="003A58D9" w:rsidRPr="00AC05AD" w:rsidRDefault="003A58D9" w:rsidP="003A58D9">
      <w:pPr>
        <w:pStyle w:val="a7"/>
        <w:numPr>
          <w:ilvl w:val="0"/>
          <w:numId w:val="19"/>
        </w:numPr>
        <w:spacing w:after="0" w:line="240" w:lineRule="auto"/>
        <w:ind w:right="142"/>
        <w:jc w:val="both"/>
        <w:rPr>
          <w:rFonts w:ascii="Times New Roman" w:hAnsi="Times New Roman" w:cs="Times New Roman"/>
          <w:sz w:val="24"/>
        </w:rPr>
      </w:pPr>
      <w:r w:rsidRPr="00AC05AD">
        <w:rPr>
          <w:rFonts w:ascii="Times New Roman" w:hAnsi="Times New Roman" w:cs="Times New Roman"/>
          <w:sz w:val="24"/>
        </w:rPr>
        <w:t>здійснення заходів щодо модернізації матеріально-технічної бази закладу освіти;</w:t>
      </w:r>
    </w:p>
    <w:p w:rsidR="003A58D9" w:rsidRPr="00AC05AD" w:rsidRDefault="003A58D9" w:rsidP="003A58D9">
      <w:pPr>
        <w:pStyle w:val="a7"/>
        <w:numPr>
          <w:ilvl w:val="0"/>
          <w:numId w:val="19"/>
        </w:numPr>
        <w:spacing w:after="0" w:line="240" w:lineRule="auto"/>
        <w:ind w:right="142"/>
        <w:jc w:val="both"/>
        <w:rPr>
          <w:rFonts w:ascii="Times New Roman" w:hAnsi="Times New Roman" w:cs="Times New Roman"/>
          <w:sz w:val="24"/>
        </w:rPr>
      </w:pPr>
      <w:r w:rsidRPr="00AC05AD">
        <w:rPr>
          <w:rFonts w:ascii="Times New Roman" w:hAnsi="Times New Roman" w:cs="Times New Roman"/>
          <w:sz w:val="24"/>
        </w:rPr>
        <w:t xml:space="preserve">створення сприятливих умов для організації освітнього процесу.   </w:t>
      </w:r>
    </w:p>
    <w:p w:rsidR="003A58D9" w:rsidRPr="00AC05AD" w:rsidRDefault="003A58D9" w:rsidP="003A58D9">
      <w:pPr>
        <w:spacing w:after="0" w:line="240" w:lineRule="auto"/>
        <w:ind w:right="142"/>
        <w:jc w:val="both"/>
        <w:rPr>
          <w:rFonts w:ascii="Times New Roman" w:hAnsi="Times New Roman" w:cs="Times New Roman"/>
          <w:sz w:val="24"/>
        </w:rPr>
      </w:pPr>
    </w:p>
    <w:p w:rsidR="003A58D9" w:rsidRPr="00AC05AD" w:rsidRDefault="003A58D9" w:rsidP="003A58D9">
      <w:pPr>
        <w:pStyle w:val="a7"/>
        <w:spacing w:after="0" w:line="240" w:lineRule="auto"/>
        <w:ind w:left="-284" w:right="141" w:firstLine="284"/>
        <w:jc w:val="center"/>
        <w:rPr>
          <w:rFonts w:ascii="Times New Roman" w:hAnsi="Times New Roman" w:cs="Times New Roman"/>
          <w:b/>
          <w:sz w:val="24"/>
        </w:rPr>
      </w:pPr>
      <w:r w:rsidRPr="00AC05AD">
        <w:rPr>
          <w:rFonts w:ascii="Times New Roman" w:hAnsi="Times New Roman" w:cs="Times New Roman"/>
          <w:b/>
          <w:sz w:val="24"/>
        </w:rPr>
        <w:t>Шляхи реалізації</w:t>
      </w:r>
    </w:p>
    <w:tbl>
      <w:tblPr>
        <w:tblW w:w="10490" w:type="dxa"/>
        <w:tblInd w:w="-7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61"/>
        <w:gridCol w:w="1276"/>
        <w:gridCol w:w="1843"/>
        <w:gridCol w:w="2551"/>
        <w:gridCol w:w="1559"/>
      </w:tblGrid>
      <w:tr w:rsidR="003A58D9" w:rsidRPr="00AC05AD" w:rsidTr="00481589">
        <w:trPr>
          <w:trHeight w:val="900"/>
        </w:trPr>
        <w:tc>
          <w:tcPr>
            <w:tcW w:w="3261" w:type="dxa"/>
            <w:shd w:val="clear" w:color="auto" w:fill="auto"/>
            <w:tcMar>
              <w:top w:w="100" w:type="dxa"/>
              <w:left w:w="100" w:type="dxa"/>
              <w:bottom w:w="100" w:type="dxa"/>
              <w:right w:w="100" w:type="dxa"/>
            </w:tcMar>
            <w:vAlign w:val="center"/>
          </w:tcPr>
          <w:p w:rsidR="003A58D9" w:rsidRPr="00AC05AD" w:rsidRDefault="003A58D9" w:rsidP="00481589">
            <w:pPr>
              <w:widowControl w:val="0"/>
              <w:pBdr>
                <w:top w:val="nil"/>
                <w:left w:val="nil"/>
                <w:bottom w:val="nil"/>
                <w:right w:val="nil"/>
                <w:between w:val="nil"/>
              </w:pBdr>
              <w:spacing w:after="0" w:line="240" w:lineRule="auto"/>
              <w:jc w:val="center"/>
              <w:rPr>
                <w:rFonts w:ascii="Times New Roman" w:hAnsi="Times New Roman" w:cs="Times New Roman"/>
                <w:b/>
                <w:sz w:val="24"/>
                <w:szCs w:val="24"/>
              </w:rPr>
            </w:pPr>
            <w:r w:rsidRPr="00AC05AD">
              <w:rPr>
                <w:rFonts w:ascii="Times New Roman" w:eastAsia="Arial" w:hAnsi="Times New Roman" w:cs="Times New Roman"/>
                <w:b/>
                <w:sz w:val="24"/>
                <w:szCs w:val="24"/>
              </w:rPr>
              <w:t>Зміст роботи</w:t>
            </w:r>
          </w:p>
        </w:tc>
        <w:tc>
          <w:tcPr>
            <w:tcW w:w="1276" w:type="dxa"/>
            <w:shd w:val="clear" w:color="auto" w:fill="auto"/>
            <w:tcMar>
              <w:top w:w="100" w:type="dxa"/>
              <w:left w:w="100" w:type="dxa"/>
              <w:bottom w:w="100" w:type="dxa"/>
              <w:right w:w="100" w:type="dxa"/>
            </w:tcMar>
            <w:vAlign w:val="center"/>
          </w:tcPr>
          <w:p w:rsidR="003A58D9" w:rsidRPr="00AC05AD" w:rsidRDefault="003A58D9" w:rsidP="00481589">
            <w:pPr>
              <w:widowControl w:val="0"/>
              <w:pBdr>
                <w:top w:val="nil"/>
                <w:left w:val="nil"/>
                <w:bottom w:val="nil"/>
                <w:right w:val="nil"/>
                <w:between w:val="nil"/>
              </w:pBdr>
              <w:spacing w:after="0" w:line="240" w:lineRule="auto"/>
              <w:jc w:val="center"/>
              <w:rPr>
                <w:rFonts w:ascii="Times New Roman" w:hAnsi="Times New Roman" w:cs="Times New Roman"/>
                <w:b/>
                <w:sz w:val="24"/>
                <w:szCs w:val="24"/>
              </w:rPr>
            </w:pPr>
            <w:r w:rsidRPr="00AC05AD">
              <w:rPr>
                <w:rFonts w:ascii="Times New Roman" w:eastAsia="Arial" w:hAnsi="Times New Roman" w:cs="Times New Roman"/>
                <w:b/>
                <w:sz w:val="24"/>
                <w:szCs w:val="24"/>
              </w:rPr>
              <w:t>Часові</w:t>
            </w:r>
          </w:p>
          <w:p w:rsidR="003A58D9" w:rsidRPr="00AC05AD" w:rsidRDefault="003A58D9" w:rsidP="00481589">
            <w:pPr>
              <w:widowControl w:val="0"/>
              <w:pBdr>
                <w:top w:val="nil"/>
                <w:left w:val="nil"/>
                <w:bottom w:val="nil"/>
                <w:right w:val="nil"/>
                <w:between w:val="nil"/>
              </w:pBdr>
              <w:spacing w:after="0" w:line="240" w:lineRule="auto"/>
              <w:jc w:val="center"/>
              <w:rPr>
                <w:rFonts w:ascii="Times New Roman" w:hAnsi="Times New Roman" w:cs="Times New Roman"/>
                <w:b/>
                <w:sz w:val="24"/>
                <w:szCs w:val="24"/>
              </w:rPr>
            </w:pPr>
            <w:r w:rsidRPr="00AC05AD">
              <w:rPr>
                <w:rFonts w:ascii="Times New Roman" w:eastAsia="Arial" w:hAnsi="Times New Roman" w:cs="Times New Roman"/>
                <w:b/>
                <w:sz w:val="24"/>
                <w:szCs w:val="24"/>
              </w:rPr>
              <w:t>рамки</w:t>
            </w:r>
          </w:p>
        </w:tc>
        <w:tc>
          <w:tcPr>
            <w:tcW w:w="1843" w:type="dxa"/>
            <w:shd w:val="clear" w:color="auto" w:fill="auto"/>
            <w:tcMar>
              <w:top w:w="100" w:type="dxa"/>
              <w:left w:w="100" w:type="dxa"/>
              <w:bottom w:w="100" w:type="dxa"/>
              <w:right w:w="100" w:type="dxa"/>
            </w:tcMar>
            <w:vAlign w:val="center"/>
          </w:tcPr>
          <w:p w:rsidR="003A58D9" w:rsidRPr="00AC05AD" w:rsidRDefault="003A58D9" w:rsidP="00481589">
            <w:pPr>
              <w:widowControl w:val="0"/>
              <w:pBdr>
                <w:top w:val="nil"/>
                <w:left w:val="nil"/>
                <w:bottom w:val="nil"/>
                <w:right w:val="nil"/>
                <w:between w:val="nil"/>
              </w:pBdr>
              <w:spacing w:after="0" w:line="240" w:lineRule="auto"/>
              <w:jc w:val="center"/>
              <w:rPr>
                <w:rFonts w:ascii="Times New Roman" w:hAnsi="Times New Roman" w:cs="Times New Roman"/>
                <w:b/>
                <w:sz w:val="24"/>
                <w:szCs w:val="24"/>
              </w:rPr>
            </w:pPr>
            <w:r w:rsidRPr="00AC05AD">
              <w:rPr>
                <w:rFonts w:ascii="Times New Roman" w:eastAsia="Arial" w:hAnsi="Times New Roman" w:cs="Times New Roman"/>
                <w:b/>
                <w:sz w:val="24"/>
                <w:szCs w:val="24"/>
              </w:rPr>
              <w:t>Відповідальні</w:t>
            </w:r>
          </w:p>
        </w:tc>
        <w:tc>
          <w:tcPr>
            <w:tcW w:w="2551" w:type="dxa"/>
            <w:shd w:val="clear" w:color="auto" w:fill="auto"/>
            <w:tcMar>
              <w:top w:w="100" w:type="dxa"/>
              <w:left w:w="100" w:type="dxa"/>
              <w:bottom w:w="100" w:type="dxa"/>
              <w:right w:w="100" w:type="dxa"/>
            </w:tcMar>
            <w:vAlign w:val="center"/>
          </w:tcPr>
          <w:p w:rsidR="003A58D9" w:rsidRPr="00AC05AD" w:rsidRDefault="003A58D9" w:rsidP="00481589">
            <w:pPr>
              <w:widowControl w:val="0"/>
              <w:pBdr>
                <w:top w:val="nil"/>
                <w:left w:val="nil"/>
                <w:bottom w:val="nil"/>
                <w:right w:val="nil"/>
                <w:between w:val="nil"/>
              </w:pBdr>
              <w:spacing w:after="0" w:line="240" w:lineRule="auto"/>
              <w:jc w:val="center"/>
              <w:rPr>
                <w:rFonts w:ascii="Times New Roman" w:hAnsi="Times New Roman" w:cs="Times New Roman"/>
                <w:b/>
                <w:sz w:val="24"/>
                <w:szCs w:val="24"/>
              </w:rPr>
            </w:pPr>
            <w:r w:rsidRPr="00AC05AD">
              <w:rPr>
                <w:rFonts w:ascii="Times New Roman" w:eastAsia="Arial" w:hAnsi="Times New Roman" w:cs="Times New Roman"/>
                <w:b/>
                <w:sz w:val="24"/>
                <w:szCs w:val="24"/>
              </w:rPr>
              <w:t>Індикатори</w:t>
            </w:r>
          </w:p>
        </w:tc>
        <w:tc>
          <w:tcPr>
            <w:tcW w:w="1559" w:type="dxa"/>
            <w:shd w:val="clear" w:color="auto" w:fill="auto"/>
            <w:tcMar>
              <w:top w:w="100" w:type="dxa"/>
              <w:left w:w="100" w:type="dxa"/>
              <w:bottom w:w="100" w:type="dxa"/>
              <w:right w:w="100" w:type="dxa"/>
            </w:tcMar>
            <w:vAlign w:val="center"/>
          </w:tcPr>
          <w:p w:rsidR="003A58D9" w:rsidRPr="00AC05AD" w:rsidRDefault="003A58D9" w:rsidP="00481589">
            <w:pPr>
              <w:widowControl w:val="0"/>
              <w:pBdr>
                <w:top w:val="nil"/>
                <w:left w:val="nil"/>
                <w:bottom w:val="nil"/>
                <w:right w:val="nil"/>
                <w:between w:val="nil"/>
              </w:pBdr>
              <w:spacing w:after="0" w:line="240" w:lineRule="auto"/>
              <w:ind w:right="-100"/>
              <w:jc w:val="center"/>
              <w:rPr>
                <w:rFonts w:ascii="Times New Roman" w:hAnsi="Times New Roman" w:cs="Times New Roman"/>
                <w:b/>
                <w:sz w:val="24"/>
                <w:szCs w:val="24"/>
              </w:rPr>
            </w:pPr>
            <w:r w:rsidRPr="00AC05AD">
              <w:rPr>
                <w:rFonts w:ascii="Times New Roman" w:eastAsia="Arial" w:hAnsi="Times New Roman" w:cs="Times New Roman"/>
                <w:b/>
                <w:sz w:val="24"/>
                <w:szCs w:val="24"/>
              </w:rPr>
              <w:t>Відмітка про</w:t>
            </w:r>
          </w:p>
          <w:p w:rsidR="003A58D9" w:rsidRPr="00AC05AD" w:rsidRDefault="003A58D9" w:rsidP="00481589">
            <w:pPr>
              <w:widowControl w:val="0"/>
              <w:pBdr>
                <w:top w:val="nil"/>
                <w:left w:val="nil"/>
                <w:bottom w:val="nil"/>
                <w:right w:val="nil"/>
                <w:between w:val="nil"/>
              </w:pBdr>
              <w:spacing w:after="0" w:line="240" w:lineRule="auto"/>
              <w:ind w:left="115" w:right="-100"/>
              <w:jc w:val="center"/>
              <w:rPr>
                <w:rFonts w:ascii="Times New Roman" w:hAnsi="Times New Roman" w:cs="Times New Roman"/>
                <w:b/>
                <w:sz w:val="24"/>
                <w:szCs w:val="24"/>
              </w:rPr>
            </w:pPr>
            <w:r w:rsidRPr="00AC05AD">
              <w:rPr>
                <w:rFonts w:ascii="Times New Roman" w:eastAsia="Arial" w:hAnsi="Times New Roman" w:cs="Times New Roman"/>
                <w:b/>
                <w:sz w:val="24"/>
                <w:szCs w:val="24"/>
              </w:rPr>
              <w:t>якісний показник  індикатора</w:t>
            </w:r>
          </w:p>
        </w:tc>
      </w:tr>
      <w:tr w:rsidR="003A58D9" w:rsidRPr="00AC05AD" w:rsidTr="00481589">
        <w:trPr>
          <w:trHeight w:val="534"/>
        </w:trPr>
        <w:tc>
          <w:tcPr>
            <w:tcW w:w="326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12" w:right="46" w:firstLine="6"/>
              <w:rPr>
                <w:rFonts w:ascii="Times New Roman" w:hAnsi="Times New Roman" w:cs="Times New Roman"/>
                <w:sz w:val="24"/>
                <w:szCs w:val="24"/>
              </w:rPr>
            </w:pPr>
            <w:r w:rsidRPr="00AC05AD">
              <w:rPr>
                <w:rFonts w:ascii="Times New Roman" w:hAnsi="Times New Roman" w:cs="Times New Roman"/>
                <w:sz w:val="24"/>
                <w:szCs w:val="24"/>
              </w:rPr>
              <w:t>Обладнання навчальних  кабінетів загального  призначення навчання згідно сучасних  нормативних вимог</w:t>
            </w:r>
          </w:p>
        </w:tc>
        <w:tc>
          <w:tcPr>
            <w:tcW w:w="1276"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hAnsi="Times New Roman" w:cs="Times New Roman"/>
                <w:sz w:val="24"/>
                <w:szCs w:val="24"/>
              </w:rPr>
            </w:pPr>
            <w:r w:rsidRPr="00AC05AD">
              <w:rPr>
                <w:rFonts w:ascii="Times New Roman" w:hAnsi="Times New Roman" w:cs="Times New Roman"/>
                <w:sz w:val="24"/>
                <w:szCs w:val="24"/>
              </w:rPr>
              <w:t xml:space="preserve">2021-2026рр. </w:t>
            </w:r>
          </w:p>
        </w:tc>
        <w:tc>
          <w:tcPr>
            <w:tcW w:w="1843"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20"/>
              <w:rPr>
                <w:rFonts w:ascii="Times New Roman" w:hAnsi="Times New Roman" w:cs="Times New Roman"/>
                <w:sz w:val="24"/>
                <w:szCs w:val="24"/>
              </w:rPr>
            </w:pPr>
            <w:r w:rsidRPr="00AC05AD">
              <w:rPr>
                <w:rFonts w:ascii="Times New Roman" w:hAnsi="Times New Roman" w:cs="Times New Roman"/>
                <w:sz w:val="24"/>
                <w:szCs w:val="24"/>
              </w:rPr>
              <w:t xml:space="preserve">Засновник,  </w:t>
            </w:r>
          </w:p>
          <w:p w:rsidR="003A58D9" w:rsidRPr="00AC05AD" w:rsidRDefault="003A58D9" w:rsidP="00481589">
            <w:pPr>
              <w:widowControl w:val="0"/>
              <w:pBdr>
                <w:top w:val="nil"/>
                <w:left w:val="nil"/>
                <w:bottom w:val="nil"/>
                <w:right w:val="nil"/>
                <w:between w:val="nil"/>
              </w:pBdr>
              <w:spacing w:after="0" w:line="240" w:lineRule="auto"/>
              <w:ind w:left="123"/>
              <w:rPr>
                <w:rFonts w:ascii="Times New Roman" w:hAnsi="Times New Roman" w:cs="Times New Roman"/>
                <w:sz w:val="24"/>
                <w:szCs w:val="24"/>
              </w:rPr>
            </w:pPr>
            <w:r w:rsidRPr="00AC05AD">
              <w:rPr>
                <w:rFonts w:ascii="Times New Roman" w:hAnsi="Times New Roman" w:cs="Times New Roman"/>
                <w:sz w:val="24"/>
                <w:szCs w:val="24"/>
              </w:rPr>
              <w:t xml:space="preserve">адміністрація  </w:t>
            </w:r>
          </w:p>
          <w:p w:rsidR="003A58D9" w:rsidRPr="00AC05AD" w:rsidRDefault="003A58D9" w:rsidP="00481589">
            <w:pPr>
              <w:widowControl w:val="0"/>
              <w:pBdr>
                <w:top w:val="nil"/>
                <w:left w:val="nil"/>
                <w:bottom w:val="nil"/>
                <w:right w:val="nil"/>
                <w:between w:val="nil"/>
              </w:pBdr>
              <w:spacing w:after="0" w:line="240" w:lineRule="auto"/>
              <w:ind w:left="116"/>
              <w:rPr>
                <w:rFonts w:ascii="Times New Roman" w:hAnsi="Times New Roman" w:cs="Times New Roman"/>
                <w:sz w:val="24"/>
                <w:szCs w:val="24"/>
              </w:rPr>
            </w:pPr>
          </w:p>
        </w:tc>
        <w:tc>
          <w:tcPr>
            <w:tcW w:w="255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20" w:right="48" w:firstLine="9"/>
              <w:rPr>
                <w:rFonts w:ascii="Times New Roman" w:hAnsi="Times New Roman" w:cs="Times New Roman"/>
                <w:sz w:val="24"/>
                <w:szCs w:val="24"/>
              </w:rPr>
            </w:pPr>
          </w:p>
        </w:tc>
        <w:tc>
          <w:tcPr>
            <w:tcW w:w="1559"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right="-100"/>
              <w:rPr>
                <w:rFonts w:ascii="Times New Roman" w:eastAsia="Arial" w:hAnsi="Times New Roman" w:cs="Times New Roman"/>
                <w:b/>
                <w:sz w:val="24"/>
                <w:szCs w:val="24"/>
              </w:rPr>
            </w:pPr>
          </w:p>
        </w:tc>
      </w:tr>
      <w:tr w:rsidR="003A58D9" w:rsidRPr="00AC05AD" w:rsidTr="00481589">
        <w:trPr>
          <w:trHeight w:val="534"/>
        </w:trPr>
        <w:tc>
          <w:tcPr>
            <w:tcW w:w="326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13" w:right="48" w:firstLine="2"/>
              <w:rPr>
                <w:rFonts w:ascii="Times New Roman" w:hAnsi="Times New Roman" w:cs="Times New Roman"/>
                <w:sz w:val="24"/>
                <w:szCs w:val="24"/>
              </w:rPr>
            </w:pPr>
            <w:r w:rsidRPr="00AC05AD">
              <w:rPr>
                <w:rFonts w:ascii="Times New Roman" w:hAnsi="Times New Roman" w:cs="Times New Roman"/>
                <w:sz w:val="24"/>
                <w:szCs w:val="24"/>
              </w:rPr>
              <w:t>Забезпечення спортивного  залу засобами навчання  згідно сучасних  нормативних вимог</w:t>
            </w:r>
          </w:p>
        </w:tc>
        <w:tc>
          <w:tcPr>
            <w:tcW w:w="1276"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hAnsi="Times New Roman" w:cs="Times New Roman"/>
                <w:sz w:val="24"/>
                <w:szCs w:val="24"/>
              </w:rPr>
            </w:pPr>
            <w:r w:rsidRPr="00AC05AD">
              <w:rPr>
                <w:rFonts w:ascii="Times New Roman" w:hAnsi="Times New Roman" w:cs="Times New Roman"/>
                <w:sz w:val="24"/>
                <w:szCs w:val="24"/>
              </w:rPr>
              <w:t xml:space="preserve">2022-2026рр. </w:t>
            </w:r>
          </w:p>
        </w:tc>
        <w:tc>
          <w:tcPr>
            <w:tcW w:w="1843"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20"/>
              <w:rPr>
                <w:rFonts w:ascii="Times New Roman" w:hAnsi="Times New Roman" w:cs="Times New Roman"/>
                <w:sz w:val="24"/>
                <w:szCs w:val="24"/>
              </w:rPr>
            </w:pPr>
            <w:r w:rsidRPr="00AC05AD">
              <w:rPr>
                <w:rFonts w:ascii="Times New Roman" w:hAnsi="Times New Roman" w:cs="Times New Roman"/>
                <w:sz w:val="24"/>
                <w:szCs w:val="24"/>
              </w:rPr>
              <w:t xml:space="preserve">Засновник,  </w:t>
            </w:r>
          </w:p>
          <w:p w:rsidR="003A58D9" w:rsidRPr="00AC05AD" w:rsidRDefault="003A58D9" w:rsidP="00481589">
            <w:pPr>
              <w:widowControl w:val="0"/>
              <w:pBdr>
                <w:top w:val="nil"/>
                <w:left w:val="nil"/>
                <w:bottom w:val="nil"/>
                <w:right w:val="nil"/>
                <w:between w:val="nil"/>
              </w:pBdr>
              <w:spacing w:after="0" w:line="240" w:lineRule="auto"/>
              <w:ind w:left="123"/>
              <w:rPr>
                <w:rFonts w:ascii="Times New Roman" w:hAnsi="Times New Roman" w:cs="Times New Roman"/>
                <w:sz w:val="24"/>
                <w:szCs w:val="24"/>
              </w:rPr>
            </w:pPr>
            <w:r w:rsidRPr="00AC05AD">
              <w:rPr>
                <w:rFonts w:ascii="Times New Roman" w:hAnsi="Times New Roman" w:cs="Times New Roman"/>
                <w:sz w:val="24"/>
                <w:szCs w:val="24"/>
              </w:rPr>
              <w:t xml:space="preserve">адміністрація  </w:t>
            </w:r>
          </w:p>
          <w:p w:rsidR="003A58D9" w:rsidRPr="00AC05AD" w:rsidRDefault="003A58D9" w:rsidP="00481589">
            <w:pPr>
              <w:widowControl w:val="0"/>
              <w:pBdr>
                <w:top w:val="nil"/>
                <w:left w:val="nil"/>
                <w:bottom w:val="nil"/>
                <w:right w:val="nil"/>
                <w:between w:val="nil"/>
              </w:pBdr>
              <w:spacing w:after="0" w:line="240" w:lineRule="auto"/>
              <w:ind w:left="116"/>
              <w:rPr>
                <w:rFonts w:ascii="Times New Roman" w:hAnsi="Times New Roman" w:cs="Times New Roman"/>
                <w:sz w:val="24"/>
                <w:szCs w:val="24"/>
              </w:rPr>
            </w:pPr>
          </w:p>
        </w:tc>
        <w:tc>
          <w:tcPr>
            <w:tcW w:w="255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20" w:right="48" w:firstLine="9"/>
              <w:rPr>
                <w:rFonts w:ascii="Times New Roman" w:hAnsi="Times New Roman" w:cs="Times New Roman"/>
                <w:sz w:val="24"/>
                <w:szCs w:val="24"/>
              </w:rPr>
            </w:pPr>
          </w:p>
        </w:tc>
        <w:tc>
          <w:tcPr>
            <w:tcW w:w="1559"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right="-100"/>
              <w:rPr>
                <w:rFonts w:ascii="Times New Roman" w:eastAsia="Arial" w:hAnsi="Times New Roman" w:cs="Times New Roman"/>
                <w:b/>
                <w:sz w:val="24"/>
                <w:szCs w:val="24"/>
              </w:rPr>
            </w:pPr>
          </w:p>
        </w:tc>
      </w:tr>
      <w:tr w:rsidR="003A58D9" w:rsidRPr="00AC05AD" w:rsidTr="00481589">
        <w:trPr>
          <w:trHeight w:val="534"/>
        </w:trPr>
        <w:tc>
          <w:tcPr>
            <w:tcW w:w="3261" w:type="dxa"/>
            <w:shd w:val="clear" w:color="auto" w:fill="auto"/>
            <w:tcMar>
              <w:top w:w="100" w:type="dxa"/>
              <w:left w:w="100" w:type="dxa"/>
              <w:bottom w:w="100" w:type="dxa"/>
              <w:right w:w="100" w:type="dxa"/>
            </w:tcMar>
          </w:tcPr>
          <w:p w:rsidR="003A58D9" w:rsidRPr="00AC05AD" w:rsidRDefault="003A58D9" w:rsidP="007652BD">
            <w:pPr>
              <w:widowControl w:val="0"/>
              <w:pBdr>
                <w:top w:val="nil"/>
                <w:left w:val="nil"/>
                <w:bottom w:val="nil"/>
                <w:right w:val="nil"/>
                <w:between w:val="nil"/>
              </w:pBdr>
              <w:spacing w:after="0" w:line="240" w:lineRule="auto"/>
              <w:ind w:left="113" w:right="49" w:firstLine="5"/>
              <w:rPr>
                <w:rFonts w:ascii="Times New Roman" w:hAnsi="Times New Roman" w:cs="Times New Roman"/>
                <w:sz w:val="24"/>
                <w:szCs w:val="24"/>
              </w:rPr>
            </w:pPr>
            <w:r w:rsidRPr="00AC05AD">
              <w:rPr>
                <w:rFonts w:ascii="Times New Roman" w:hAnsi="Times New Roman" w:cs="Times New Roman"/>
                <w:sz w:val="24"/>
                <w:szCs w:val="24"/>
              </w:rPr>
              <w:t>Обла</w:t>
            </w:r>
            <w:r w:rsidR="007652BD">
              <w:rPr>
                <w:rFonts w:ascii="Times New Roman" w:hAnsi="Times New Roman" w:cs="Times New Roman"/>
                <w:sz w:val="24"/>
                <w:szCs w:val="24"/>
              </w:rPr>
              <w:t>штування кабінету інформатики</w:t>
            </w:r>
            <w:r w:rsidRPr="00AC05AD">
              <w:rPr>
                <w:rFonts w:ascii="Times New Roman" w:hAnsi="Times New Roman" w:cs="Times New Roman"/>
                <w:sz w:val="24"/>
                <w:szCs w:val="24"/>
              </w:rPr>
              <w:t xml:space="preserve"> </w:t>
            </w:r>
          </w:p>
        </w:tc>
        <w:tc>
          <w:tcPr>
            <w:tcW w:w="1276"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hAnsi="Times New Roman" w:cs="Times New Roman"/>
                <w:sz w:val="24"/>
                <w:szCs w:val="24"/>
              </w:rPr>
            </w:pPr>
            <w:r w:rsidRPr="00AC05AD">
              <w:rPr>
                <w:rFonts w:ascii="Times New Roman" w:hAnsi="Times New Roman" w:cs="Times New Roman"/>
                <w:sz w:val="24"/>
                <w:szCs w:val="24"/>
              </w:rPr>
              <w:t xml:space="preserve">2022- 2023рр. </w:t>
            </w:r>
          </w:p>
        </w:tc>
        <w:tc>
          <w:tcPr>
            <w:tcW w:w="1843"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17"/>
              <w:rPr>
                <w:rFonts w:ascii="Times New Roman" w:hAnsi="Times New Roman" w:cs="Times New Roman"/>
                <w:sz w:val="24"/>
                <w:szCs w:val="24"/>
              </w:rPr>
            </w:pPr>
            <w:r w:rsidRPr="00AC05AD">
              <w:rPr>
                <w:rFonts w:ascii="Times New Roman" w:hAnsi="Times New Roman" w:cs="Times New Roman"/>
                <w:sz w:val="24"/>
                <w:szCs w:val="24"/>
              </w:rPr>
              <w:t xml:space="preserve">Адміністрація  </w:t>
            </w:r>
          </w:p>
          <w:p w:rsidR="003A58D9" w:rsidRPr="00AC05AD" w:rsidRDefault="003A58D9" w:rsidP="00481589">
            <w:pPr>
              <w:widowControl w:val="0"/>
              <w:pBdr>
                <w:top w:val="nil"/>
                <w:left w:val="nil"/>
                <w:bottom w:val="nil"/>
                <w:right w:val="nil"/>
                <w:between w:val="nil"/>
              </w:pBdr>
              <w:spacing w:after="0" w:line="240" w:lineRule="auto"/>
              <w:ind w:left="116"/>
              <w:rPr>
                <w:rFonts w:ascii="Times New Roman" w:hAnsi="Times New Roman" w:cs="Times New Roman"/>
                <w:sz w:val="24"/>
                <w:szCs w:val="24"/>
              </w:rPr>
            </w:pPr>
          </w:p>
        </w:tc>
        <w:tc>
          <w:tcPr>
            <w:tcW w:w="255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20" w:right="48" w:firstLine="9"/>
              <w:rPr>
                <w:rFonts w:ascii="Times New Roman" w:hAnsi="Times New Roman" w:cs="Times New Roman"/>
                <w:sz w:val="24"/>
                <w:szCs w:val="24"/>
              </w:rPr>
            </w:pPr>
          </w:p>
        </w:tc>
        <w:tc>
          <w:tcPr>
            <w:tcW w:w="1559"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right="-100"/>
              <w:rPr>
                <w:rFonts w:ascii="Times New Roman" w:eastAsia="Arial" w:hAnsi="Times New Roman" w:cs="Times New Roman"/>
                <w:b/>
                <w:sz w:val="24"/>
                <w:szCs w:val="24"/>
              </w:rPr>
            </w:pPr>
          </w:p>
        </w:tc>
      </w:tr>
      <w:tr w:rsidR="003A58D9" w:rsidRPr="00AC05AD" w:rsidTr="00481589">
        <w:trPr>
          <w:trHeight w:val="534"/>
        </w:trPr>
        <w:tc>
          <w:tcPr>
            <w:tcW w:w="326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11" w:right="48" w:firstLine="2"/>
              <w:rPr>
                <w:rFonts w:ascii="Times New Roman" w:hAnsi="Times New Roman" w:cs="Times New Roman"/>
                <w:sz w:val="24"/>
                <w:szCs w:val="24"/>
              </w:rPr>
            </w:pPr>
            <w:r w:rsidRPr="00AC05AD">
              <w:rPr>
                <w:rFonts w:ascii="Times New Roman" w:hAnsi="Times New Roman" w:cs="Times New Roman"/>
                <w:sz w:val="24"/>
                <w:szCs w:val="24"/>
              </w:rPr>
              <w:t>Поповнення бібліотечного  фонду навчальною,  художньою та довідковою  літературою</w:t>
            </w:r>
          </w:p>
        </w:tc>
        <w:tc>
          <w:tcPr>
            <w:tcW w:w="1276"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hAnsi="Times New Roman" w:cs="Times New Roman"/>
                <w:sz w:val="24"/>
                <w:szCs w:val="24"/>
              </w:rPr>
            </w:pPr>
            <w:r w:rsidRPr="00AC05AD">
              <w:rPr>
                <w:rFonts w:ascii="Times New Roman" w:hAnsi="Times New Roman" w:cs="Times New Roman"/>
                <w:sz w:val="24"/>
                <w:szCs w:val="24"/>
              </w:rPr>
              <w:t xml:space="preserve">2021-2026рр. </w:t>
            </w:r>
          </w:p>
        </w:tc>
        <w:tc>
          <w:tcPr>
            <w:tcW w:w="1843"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17"/>
              <w:rPr>
                <w:rFonts w:ascii="Times New Roman" w:hAnsi="Times New Roman" w:cs="Times New Roman"/>
                <w:sz w:val="24"/>
                <w:szCs w:val="24"/>
              </w:rPr>
            </w:pPr>
            <w:r w:rsidRPr="00AC05AD">
              <w:rPr>
                <w:rFonts w:ascii="Times New Roman" w:hAnsi="Times New Roman" w:cs="Times New Roman"/>
                <w:sz w:val="24"/>
                <w:szCs w:val="24"/>
              </w:rPr>
              <w:t xml:space="preserve">Адміністрація  </w:t>
            </w:r>
          </w:p>
          <w:p w:rsidR="003A58D9" w:rsidRPr="00AC05AD" w:rsidRDefault="003A58D9" w:rsidP="00481589">
            <w:pPr>
              <w:widowControl w:val="0"/>
              <w:pBdr>
                <w:top w:val="nil"/>
                <w:left w:val="nil"/>
                <w:bottom w:val="nil"/>
                <w:right w:val="nil"/>
                <w:between w:val="nil"/>
              </w:pBdr>
              <w:spacing w:after="0" w:line="240" w:lineRule="auto"/>
              <w:ind w:left="124" w:right="158" w:hanging="7"/>
              <w:rPr>
                <w:rFonts w:ascii="Times New Roman" w:hAnsi="Times New Roman" w:cs="Times New Roman"/>
                <w:sz w:val="24"/>
                <w:szCs w:val="24"/>
              </w:rPr>
            </w:pPr>
            <w:r w:rsidRPr="00AC05AD">
              <w:rPr>
                <w:rFonts w:ascii="Times New Roman" w:hAnsi="Times New Roman" w:cs="Times New Roman"/>
                <w:sz w:val="24"/>
                <w:szCs w:val="24"/>
              </w:rPr>
              <w:t>завідувач  бібліотекою</w:t>
            </w:r>
          </w:p>
        </w:tc>
        <w:tc>
          <w:tcPr>
            <w:tcW w:w="255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20" w:right="48" w:firstLine="9"/>
              <w:rPr>
                <w:rFonts w:ascii="Times New Roman" w:hAnsi="Times New Roman" w:cs="Times New Roman"/>
                <w:sz w:val="24"/>
                <w:szCs w:val="24"/>
              </w:rPr>
            </w:pPr>
          </w:p>
        </w:tc>
        <w:tc>
          <w:tcPr>
            <w:tcW w:w="1559"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right="-100"/>
              <w:rPr>
                <w:rFonts w:ascii="Times New Roman" w:eastAsia="Arial" w:hAnsi="Times New Roman" w:cs="Times New Roman"/>
                <w:b/>
                <w:sz w:val="24"/>
                <w:szCs w:val="24"/>
              </w:rPr>
            </w:pPr>
          </w:p>
        </w:tc>
      </w:tr>
      <w:tr w:rsidR="003A58D9" w:rsidRPr="00AC05AD" w:rsidTr="00481589">
        <w:trPr>
          <w:trHeight w:val="534"/>
        </w:trPr>
        <w:tc>
          <w:tcPr>
            <w:tcW w:w="326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18"/>
              <w:rPr>
                <w:rFonts w:ascii="Times New Roman" w:hAnsi="Times New Roman" w:cs="Times New Roman"/>
                <w:sz w:val="24"/>
                <w:szCs w:val="24"/>
              </w:rPr>
            </w:pPr>
            <w:r w:rsidRPr="00AC05AD">
              <w:rPr>
                <w:rFonts w:ascii="Times New Roman" w:hAnsi="Times New Roman" w:cs="Times New Roman"/>
                <w:sz w:val="24"/>
                <w:szCs w:val="24"/>
              </w:rPr>
              <w:t>Облаштування та оновлення</w:t>
            </w:r>
          </w:p>
          <w:p w:rsidR="003A58D9" w:rsidRPr="00AC05AD" w:rsidRDefault="003A58D9" w:rsidP="00481589">
            <w:pPr>
              <w:widowControl w:val="0"/>
              <w:pBdr>
                <w:top w:val="nil"/>
                <w:left w:val="nil"/>
                <w:bottom w:val="nil"/>
                <w:right w:val="nil"/>
                <w:between w:val="nil"/>
              </w:pBdr>
              <w:spacing w:after="0" w:line="240" w:lineRule="auto"/>
              <w:ind w:left="120" w:right="48" w:hanging="2"/>
              <w:rPr>
                <w:rFonts w:ascii="Times New Roman" w:hAnsi="Times New Roman" w:cs="Times New Roman"/>
                <w:sz w:val="24"/>
                <w:szCs w:val="24"/>
              </w:rPr>
            </w:pPr>
            <w:r w:rsidRPr="00AC05AD">
              <w:rPr>
                <w:rFonts w:ascii="Times New Roman" w:hAnsi="Times New Roman" w:cs="Times New Roman"/>
                <w:sz w:val="24"/>
                <w:szCs w:val="24"/>
              </w:rPr>
              <w:t>інформаційних зон  (стендова наочність):</w:t>
            </w:r>
          </w:p>
          <w:p w:rsidR="003A58D9" w:rsidRPr="00AC05AD" w:rsidRDefault="00646261" w:rsidP="00481589">
            <w:pPr>
              <w:pStyle w:val="a7"/>
              <w:widowControl w:val="0"/>
              <w:numPr>
                <w:ilvl w:val="0"/>
                <w:numId w:val="20"/>
              </w:numPr>
              <w:pBdr>
                <w:top w:val="nil"/>
                <w:left w:val="nil"/>
                <w:bottom w:val="nil"/>
                <w:right w:val="nil"/>
                <w:between w:val="nil"/>
              </w:pBdr>
              <w:spacing w:after="0" w:line="240" w:lineRule="auto"/>
              <w:ind w:left="325" w:right="48"/>
              <w:rPr>
                <w:rFonts w:ascii="Times New Roman" w:hAnsi="Times New Roman" w:cs="Times New Roman"/>
                <w:sz w:val="24"/>
                <w:szCs w:val="24"/>
              </w:rPr>
            </w:pPr>
            <w:r>
              <w:rPr>
                <w:rFonts w:ascii="Times New Roman" w:hAnsi="Times New Roman" w:cs="Times New Roman"/>
                <w:sz w:val="24"/>
                <w:szCs w:val="24"/>
              </w:rPr>
              <w:t>віхи становлення гімназії</w:t>
            </w:r>
            <w:r w:rsidR="003A58D9" w:rsidRPr="00AC05AD">
              <w:rPr>
                <w:rFonts w:ascii="Times New Roman" w:hAnsi="Times New Roman" w:cs="Times New Roman"/>
                <w:sz w:val="24"/>
                <w:szCs w:val="24"/>
              </w:rPr>
              <w:t>;</w:t>
            </w:r>
          </w:p>
          <w:p w:rsidR="003A58D9" w:rsidRPr="00AC05AD" w:rsidRDefault="00646261" w:rsidP="00481589">
            <w:pPr>
              <w:pStyle w:val="a7"/>
              <w:widowControl w:val="0"/>
              <w:numPr>
                <w:ilvl w:val="0"/>
                <w:numId w:val="20"/>
              </w:numPr>
              <w:pBdr>
                <w:top w:val="nil"/>
                <w:left w:val="nil"/>
                <w:bottom w:val="nil"/>
                <w:right w:val="nil"/>
                <w:between w:val="nil"/>
              </w:pBdr>
              <w:spacing w:after="0" w:line="240" w:lineRule="auto"/>
              <w:ind w:left="325" w:right="48"/>
              <w:rPr>
                <w:rFonts w:ascii="Times New Roman" w:hAnsi="Times New Roman" w:cs="Times New Roman"/>
                <w:sz w:val="24"/>
                <w:szCs w:val="24"/>
              </w:rPr>
            </w:pPr>
            <w:r>
              <w:rPr>
                <w:rFonts w:ascii="Times New Roman" w:hAnsi="Times New Roman" w:cs="Times New Roman"/>
                <w:sz w:val="24"/>
                <w:szCs w:val="24"/>
              </w:rPr>
              <w:t>гордість гімназії</w:t>
            </w:r>
            <w:r w:rsidR="003A58D9" w:rsidRPr="00AC05AD">
              <w:rPr>
                <w:rFonts w:ascii="Times New Roman" w:hAnsi="Times New Roman" w:cs="Times New Roman"/>
                <w:sz w:val="24"/>
                <w:szCs w:val="24"/>
              </w:rPr>
              <w:t xml:space="preserve"> – її  випускники; </w:t>
            </w:r>
          </w:p>
          <w:p w:rsidR="003A58D9" w:rsidRPr="00AC05AD" w:rsidRDefault="003A58D9" w:rsidP="00481589">
            <w:pPr>
              <w:pStyle w:val="a7"/>
              <w:widowControl w:val="0"/>
              <w:numPr>
                <w:ilvl w:val="0"/>
                <w:numId w:val="20"/>
              </w:numPr>
              <w:pBdr>
                <w:top w:val="nil"/>
                <w:left w:val="nil"/>
                <w:bottom w:val="nil"/>
                <w:right w:val="nil"/>
                <w:between w:val="nil"/>
              </w:pBdr>
              <w:spacing w:after="0" w:line="240" w:lineRule="auto"/>
              <w:ind w:left="325" w:right="48"/>
              <w:rPr>
                <w:rFonts w:ascii="Times New Roman" w:hAnsi="Times New Roman" w:cs="Times New Roman"/>
                <w:sz w:val="24"/>
                <w:szCs w:val="24"/>
              </w:rPr>
            </w:pPr>
            <w:r w:rsidRPr="00AC05AD">
              <w:rPr>
                <w:rFonts w:ascii="Times New Roman" w:hAnsi="Times New Roman" w:cs="Times New Roman"/>
                <w:sz w:val="24"/>
                <w:szCs w:val="24"/>
              </w:rPr>
              <w:t>методичний куточок; - куточок атестації;</w:t>
            </w:r>
          </w:p>
          <w:p w:rsidR="003A58D9" w:rsidRPr="00AC05AD" w:rsidRDefault="003A58D9" w:rsidP="00481589">
            <w:pPr>
              <w:pStyle w:val="a7"/>
              <w:widowControl w:val="0"/>
              <w:numPr>
                <w:ilvl w:val="0"/>
                <w:numId w:val="20"/>
              </w:numPr>
              <w:pBdr>
                <w:top w:val="nil"/>
                <w:left w:val="nil"/>
                <w:bottom w:val="nil"/>
                <w:right w:val="nil"/>
                <w:between w:val="nil"/>
              </w:pBdr>
              <w:spacing w:after="0" w:line="240" w:lineRule="auto"/>
              <w:ind w:left="325" w:right="48"/>
              <w:rPr>
                <w:rFonts w:ascii="Times New Roman" w:hAnsi="Times New Roman" w:cs="Times New Roman"/>
                <w:sz w:val="24"/>
                <w:szCs w:val="24"/>
              </w:rPr>
            </w:pPr>
            <w:r w:rsidRPr="00AC05AD">
              <w:rPr>
                <w:rFonts w:ascii="Times New Roman" w:hAnsi="Times New Roman" w:cs="Times New Roman"/>
                <w:sz w:val="24"/>
                <w:szCs w:val="24"/>
              </w:rPr>
              <w:t>профспілковий куточок; - ті ін.</w:t>
            </w:r>
          </w:p>
        </w:tc>
        <w:tc>
          <w:tcPr>
            <w:tcW w:w="1276"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hAnsi="Times New Roman" w:cs="Times New Roman"/>
                <w:sz w:val="24"/>
                <w:szCs w:val="24"/>
              </w:rPr>
            </w:pPr>
            <w:r w:rsidRPr="00AC05AD">
              <w:rPr>
                <w:rFonts w:ascii="Times New Roman" w:hAnsi="Times New Roman" w:cs="Times New Roman"/>
                <w:sz w:val="24"/>
                <w:szCs w:val="24"/>
              </w:rPr>
              <w:t xml:space="preserve">2021-2026рр. </w:t>
            </w:r>
          </w:p>
        </w:tc>
        <w:tc>
          <w:tcPr>
            <w:tcW w:w="1843"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17"/>
              <w:rPr>
                <w:rFonts w:ascii="Times New Roman" w:hAnsi="Times New Roman" w:cs="Times New Roman"/>
                <w:sz w:val="24"/>
                <w:szCs w:val="24"/>
              </w:rPr>
            </w:pPr>
            <w:r w:rsidRPr="00AC05AD">
              <w:rPr>
                <w:rFonts w:ascii="Times New Roman" w:hAnsi="Times New Roman" w:cs="Times New Roman"/>
                <w:sz w:val="24"/>
                <w:szCs w:val="24"/>
              </w:rPr>
              <w:t xml:space="preserve">Адміністрація  </w:t>
            </w:r>
          </w:p>
          <w:p w:rsidR="003A58D9" w:rsidRPr="00AC05AD" w:rsidRDefault="003A58D9" w:rsidP="00481589">
            <w:pPr>
              <w:widowControl w:val="0"/>
              <w:pBdr>
                <w:top w:val="nil"/>
                <w:left w:val="nil"/>
                <w:bottom w:val="nil"/>
                <w:right w:val="nil"/>
                <w:between w:val="nil"/>
              </w:pBdr>
              <w:spacing w:after="0" w:line="240" w:lineRule="auto"/>
              <w:ind w:left="116"/>
              <w:rPr>
                <w:rFonts w:ascii="Times New Roman" w:hAnsi="Times New Roman" w:cs="Times New Roman"/>
                <w:sz w:val="24"/>
                <w:szCs w:val="24"/>
              </w:rPr>
            </w:pPr>
            <w:r w:rsidRPr="00AC05AD">
              <w:rPr>
                <w:rFonts w:ascii="Times New Roman" w:hAnsi="Times New Roman" w:cs="Times New Roman"/>
                <w:sz w:val="24"/>
                <w:szCs w:val="24"/>
              </w:rPr>
              <w:t xml:space="preserve">  </w:t>
            </w:r>
          </w:p>
          <w:p w:rsidR="003A58D9" w:rsidRPr="00AC05AD" w:rsidRDefault="003A58D9" w:rsidP="00481589">
            <w:pPr>
              <w:widowControl w:val="0"/>
              <w:pBdr>
                <w:top w:val="nil"/>
                <w:left w:val="nil"/>
                <w:bottom w:val="nil"/>
                <w:right w:val="nil"/>
                <w:between w:val="nil"/>
              </w:pBdr>
              <w:spacing w:after="0" w:line="240" w:lineRule="auto"/>
              <w:ind w:left="120"/>
              <w:rPr>
                <w:rFonts w:ascii="Times New Roman" w:hAnsi="Times New Roman" w:cs="Times New Roman"/>
                <w:sz w:val="24"/>
                <w:szCs w:val="24"/>
              </w:rPr>
            </w:pPr>
            <w:r w:rsidRPr="00AC05AD">
              <w:rPr>
                <w:rFonts w:ascii="Times New Roman" w:hAnsi="Times New Roman" w:cs="Times New Roman"/>
                <w:sz w:val="24"/>
                <w:szCs w:val="24"/>
              </w:rPr>
              <w:t>педагогічні працівники</w:t>
            </w:r>
          </w:p>
        </w:tc>
        <w:tc>
          <w:tcPr>
            <w:tcW w:w="255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20" w:right="48" w:firstLine="9"/>
              <w:rPr>
                <w:rFonts w:ascii="Times New Roman" w:hAnsi="Times New Roman" w:cs="Times New Roman"/>
                <w:sz w:val="24"/>
                <w:szCs w:val="24"/>
              </w:rPr>
            </w:pPr>
          </w:p>
        </w:tc>
        <w:tc>
          <w:tcPr>
            <w:tcW w:w="1559"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right="-100"/>
              <w:rPr>
                <w:rFonts w:ascii="Times New Roman" w:eastAsia="Arial" w:hAnsi="Times New Roman" w:cs="Times New Roman"/>
                <w:b/>
                <w:sz w:val="24"/>
                <w:szCs w:val="24"/>
              </w:rPr>
            </w:pPr>
          </w:p>
        </w:tc>
      </w:tr>
      <w:tr w:rsidR="003A58D9" w:rsidRPr="00AC05AD" w:rsidTr="00481589">
        <w:trPr>
          <w:trHeight w:val="534"/>
        </w:trPr>
        <w:tc>
          <w:tcPr>
            <w:tcW w:w="3261" w:type="dxa"/>
            <w:shd w:val="clear" w:color="auto" w:fill="auto"/>
            <w:tcMar>
              <w:top w:w="100" w:type="dxa"/>
              <w:left w:w="100" w:type="dxa"/>
              <w:bottom w:w="100" w:type="dxa"/>
              <w:right w:w="100" w:type="dxa"/>
            </w:tcMar>
          </w:tcPr>
          <w:p w:rsidR="003A58D9" w:rsidRPr="00AC05AD" w:rsidRDefault="00646261" w:rsidP="00481589">
            <w:pPr>
              <w:widowControl w:val="0"/>
              <w:pBdr>
                <w:top w:val="nil"/>
                <w:left w:val="nil"/>
                <w:bottom w:val="nil"/>
                <w:right w:val="nil"/>
                <w:between w:val="nil"/>
              </w:pBdr>
              <w:spacing w:after="0" w:line="240" w:lineRule="auto"/>
              <w:ind w:left="113" w:right="48" w:firstLine="1"/>
              <w:rPr>
                <w:rFonts w:ascii="Times New Roman" w:hAnsi="Times New Roman" w:cs="Times New Roman"/>
                <w:sz w:val="24"/>
                <w:szCs w:val="24"/>
              </w:rPr>
            </w:pPr>
            <w:r>
              <w:rPr>
                <w:rFonts w:ascii="Times New Roman" w:hAnsi="Times New Roman" w:cs="Times New Roman"/>
                <w:sz w:val="24"/>
                <w:szCs w:val="24"/>
              </w:rPr>
              <w:t>Капітальний ремонт пічного опалення</w:t>
            </w:r>
            <w:r w:rsidR="003A58D9" w:rsidRPr="00AC05AD">
              <w:rPr>
                <w:rFonts w:ascii="Times New Roman" w:hAnsi="Times New Roman" w:cs="Times New Roman"/>
                <w:sz w:val="24"/>
                <w:szCs w:val="24"/>
              </w:rPr>
              <w:t xml:space="preserve"> </w:t>
            </w:r>
            <w:r>
              <w:rPr>
                <w:rFonts w:ascii="Times New Roman" w:hAnsi="Times New Roman" w:cs="Times New Roman"/>
                <w:sz w:val="24"/>
                <w:szCs w:val="24"/>
              </w:rPr>
              <w:t xml:space="preserve"> 1 та 2 корпусу гімназії</w:t>
            </w:r>
          </w:p>
        </w:tc>
        <w:tc>
          <w:tcPr>
            <w:tcW w:w="1276"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hAnsi="Times New Roman" w:cs="Times New Roman"/>
                <w:sz w:val="24"/>
                <w:szCs w:val="24"/>
              </w:rPr>
            </w:pPr>
            <w:r w:rsidRPr="00AC05AD">
              <w:rPr>
                <w:rFonts w:ascii="Times New Roman" w:hAnsi="Times New Roman" w:cs="Times New Roman"/>
                <w:sz w:val="24"/>
                <w:szCs w:val="24"/>
              </w:rPr>
              <w:t xml:space="preserve">2021-2024рр. </w:t>
            </w:r>
          </w:p>
        </w:tc>
        <w:tc>
          <w:tcPr>
            <w:tcW w:w="1843"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20"/>
              <w:rPr>
                <w:rFonts w:ascii="Times New Roman" w:hAnsi="Times New Roman" w:cs="Times New Roman"/>
                <w:sz w:val="24"/>
                <w:szCs w:val="24"/>
              </w:rPr>
            </w:pPr>
            <w:r w:rsidRPr="00AC05AD">
              <w:rPr>
                <w:rFonts w:ascii="Times New Roman" w:hAnsi="Times New Roman" w:cs="Times New Roman"/>
                <w:sz w:val="24"/>
                <w:szCs w:val="24"/>
              </w:rPr>
              <w:t xml:space="preserve">Засновник,  </w:t>
            </w:r>
          </w:p>
          <w:p w:rsidR="003A58D9" w:rsidRPr="00AC05AD" w:rsidRDefault="003A58D9" w:rsidP="00481589">
            <w:pPr>
              <w:widowControl w:val="0"/>
              <w:pBdr>
                <w:top w:val="nil"/>
                <w:left w:val="nil"/>
                <w:bottom w:val="nil"/>
                <w:right w:val="nil"/>
                <w:between w:val="nil"/>
              </w:pBdr>
              <w:spacing w:after="0" w:line="240" w:lineRule="auto"/>
              <w:ind w:left="123"/>
              <w:rPr>
                <w:rFonts w:ascii="Times New Roman" w:hAnsi="Times New Roman" w:cs="Times New Roman"/>
                <w:sz w:val="24"/>
                <w:szCs w:val="24"/>
              </w:rPr>
            </w:pPr>
            <w:r w:rsidRPr="00AC05AD">
              <w:rPr>
                <w:rFonts w:ascii="Times New Roman" w:hAnsi="Times New Roman" w:cs="Times New Roman"/>
                <w:sz w:val="24"/>
                <w:szCs w:val="24"/>
              </w:rPr>
              <w:t xml:space="preserve">адміністрація  </w:t>
            </w:r>
          </w:p>
          <w:p w:rsidR="003A58D9" w:rsidRPr="00AC05AD" w:rsidRDefault="003A58D9" w:rsidP="00481589">
            <w:pPr>
              <w:widowControl w:val="0"/>
              <w:pBdr>
                <w:top w:val="nil"/>
                <w:left w:val="nil"/>
                <w:bottom w:val="nil"/>
                <w:right w:val="nil"/>
                <w:between w:val="nil"/>
              </w:pBdr>
              <w:spacing w:after="0" w:line="240" w:lineRule="auto"/>
              <w:ind w:left="116"/>
              <w:rPr>
                <w:rFonts w:ascii="Times New Roman" w:hAnsi="Times New Roman" w:cs="Times New Roman"/>
                <w:sz w:val="24"/>
                <w:szCs w:val="24"/>
              </w:rPr>
            </w:pPr>
          </w:p>
        </w:tc>
        <w:tc>
          <w:tcPr>
            <w:tcW w:w="255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24"/>
              <w:rPr>
                <w:rFonts w:ascii="Times New Roman" w:hAnsi="Times New Roman" w:cs="Times New Roman"/>
                <w:sz w:val="24"/>
                <w:szCs w:val="24"/>
              </w:rPr>
            </w:pPr>
            <w:r w:rsidRPr="00AC05AD">
              <w:rPr>
                <w:rFonts w:ascii="Times New Roman" w:hAnsi="Times New Roman" w:cs="Times New Roman"/>
                <w:sz w:val="24"/>
                <w:szCs w:val="24"/>
              </w:rPr>
              <w:t xml:space="preserve">Функціонування  </w:t>
            </w:r>
          </w:p>
          <w:p w:rsidR="003A58D9" w:rsidRPr="00AC05AD" w:rsidRDefault="003A58D9" w:rsidP="00481589">
            <w:pPr>
              <w:widowControl w:val="0"/>
              <w:pBdr>
                <w:top w:val="nil"/>
                <w:left w:val="nil"/>
                <w:bottom w:val="nil"/>
                <w:right w:val="nil"/>
                <w:between w:val="nil"/>
              </w:pBdr>
              <w:spacing w:after="0" w:line="240" w:lineRule="auto"/>
              <w:ind w:left="116" w:right="47" w:firstLine="1"/>
              <w:rPr>
                <w:rFonts w:ascii="Times New Roman" w:hAnsi="Times New Roman" w:cs="Times New Roman"/>
                <w:sz w:val="24"/>
                <w:szCs w:val="24"/>
              </w:rPr>
            </w:pPr>
            <w:r w:rsidRPr="00AC05AD">
              <w:rPr>
                <w:rFonts w:ascii="Times New Roman" w:hAnsi="Times New Roman" w:cs="Times New Roman"/>
                <w:sz w:val="24"/>
                <w:szCs w:val="24"/>
              </w:rPr>
              <w:t xml:space="preserve">системи опалювання згідно  санітарно </w:t>
            </w:r>
          </w:p>
          <w:p w:rsidR="003A58D9" w:rsidRPr="00AC05AD" w:rsidRDefault="003A58D9" w:rsidP="00481589">
            <w:pPr>
              <w:widowControl w:val="0"/>
              <w:pBdr>
                <w:top w:val="nil"/>
                <w:left w:val="nil"/>
                <w:bottom w:val="nil"/>
                <w:right w:val="nil"/>
                <w:between w:val="nil"/>
              </w:pBdr>
              <w:spacing w:after="0" w:line="240" w:lineRule="auto"/>
              <w:ind w:left="120" w:right="49" w:hanging="1"/>
              <w:rPr>
                <w:rFonts w:ascii="Times New Roman" w:hAnsi="Times New Roman" w:cs="Times New Roman"/>
                <w:sz w:val="24"/>
                <w:szCs w:val="24"/>
              </w:rPr>
            </w:pPr>
            <w:r w:rsidRPr="00AC05AD">
              <w:rPr>
                <w:rFonts w:ascii="Times New Roman" w:hAnsi="Times New Roman" w:cs="Times New Roman"/>
                <w:sz w:val="24"/>
                <w:szCs w:val="24"/>
              </w:rPr>
              <w:t>гігієнічних вимог та  вимог ДБН.</w:t>
            </w:r>
          </w:p>
        </w:tc>
        <w:tc>
          <w:tcPr>
            <w:tcW w:w="1559"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right="-100"/>
              <w:rPr>
                <w:rFonts w:ascii="Times New Roman" w:eastAsia="Arial" w:hAnsi="Times New Roman" w:cs="Times New Roman"/>
                <w:b/>
                <w:sz w:val="24"/>
                <w:szCs w:val="24"/>
              </w:rPr>
            </w:pPr>
          </w:p>
        </w:tc>
      </w:tr>
      <w:tr w:rsidR="003A58D9" w:rsidRPr="00AC05AD" w:rsidTr="00481589">
        <w:trPr>
          <w:trHeight w:val="534"/>
        </w:trPr>
        <w:tc>
          <w:tcPr>
            <w:tcW w:w="326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18" w:right="375"/>
              <w:rPr>
                <w:rFonts w:ascii="Times New Roman" w:hAnsi="Times New Roman" w:cs="Times New Roman"/>
                <w:sz w:val="24"/>
                <w:szCs w:val="24"/>
              </w:rPr>
            </w:pPr>
            <w:r w:rsidRPr="00AC05AD">
              <w:rPr>
                <w:rFonts w:ascii="Times New Roman" w:hAnsi="Times New Roman" w:cs="Times New Roman"/>
                <w:sz w:val="24"/>
                <w:szCs w:val="24"/>
              </w:rPr>
              <w:t>Облаштування пожежної  сигналізації</w:t>
            </w:r>
          </w:p>
        </w:tc>
        <w:tc>
          <w:tcPr>
            <w:tcW w:w="1276"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hAnsi="Times New Roman" w:cs="Times New Roman"/>
                <w:sz w:val="24"/>
                <w:szCs w:val="24"/>
              </w:rPr>
            </w:pPr>
            <w:r w:rsidRPr="00AC05AD">
              <w:rPr>
                <w:rFonts w:ascii="Times New Roman" w:hAnsi="Times New Roman" w:cs="Times New Roman"/>
                <w:sz w:val="24"/>
                <w:szCs w:val="24"/>
              </w:rPr>
              <w:t xml:space="preserve">2022-2026рр. </w:t>
            </w:r>
          </w:p>
        </w:tc>
        <w:tc>
          <w:tcPr>
            <w:tcW w:w="1843"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20"/>
              <w:rPr>
                <w:rFonts w:ascii="Times New Roman" w:hAnsi="Times New Roman" w:cs="Times New Roman"/>
                <w:sz w:val="24"/>
                <w:szCs w:val="24"/>
              </w:rPr>
            </w:pPr>
            <w:r w:rsidRPr="00AC05AD">
              <w:rPr>
                <w:rFonts w:ascii="Times New Roman" w:hAnsi="Times New Roman" w:cs="Times New Roman"/>
                <w:sz w:val="24"/>
                <w:szCs w:val="24"/>
              </w:rPr>
              <w:t xml:space="preserve">Засновник,  </w:t>
            </w:r>
          </w:p>
          <w:p w:rsidR="003A58D9" w:rsidRPr="00AC05AD" w:rsidRDefault="003A58D9" w:rsidP="00481589">
            <w:pPr>
              <w:widowControl w:val="0"/>
              <w:pBdr>
                <w:top w:val="nil"/>
                <w:left w:val="nil"/>
                <w:bottom w:val="nil"/>
                <w:right w:val="nil"/>
                <w:between w:val="nil"/>
              </w:pBdr>
              <w:spacing w:after="0" w:line="240" w:lineRule="auto"/>
              <w:ind w:left="123"/>
              <w:rPr>
                <w:rFonts w:ascii="Times New Roman" w:hAnsi="Times New Roman" w:cs="Times New Roman"/>
                <w:sz w:val="24"/>
                <w:szCs w:val="24"/>
              </w:rPr>
            </w:pPr>
            <w:r w:rsidRPr="00AC05AD">
              <w:rPr>
                <w:rFonts w:ascii="Times New Roman" w:hAnsi="Times New Roman" w:cs="Times New Roman"/>
                <w:sz w:val="24"/>
                <w:szCs w:val="24"/>
              </w:rPr>
              <w:t xml:space="preserve">адміністрація  </w:t>
            </w:r>
          </w:p>
          <w:p w:rsidR="003A58D9" w:rsidRPr="00AC05AD" w:rsidRDefault="003A58D9" w:rsidP="00481589">
            <w:pPr>
              <w:widowControl w:val="0"/>
              <w:pBdr>
                <w:top w:val="nil"/>
                <w:left w:val="nil"/>
                <w:bottom w:val="nil"/>
                <w:right w:val="nil"/>
                <w:between w:val="nil"/>
              </w:pBdr>
              <w:spacing w:after="0" w:line="240" w:lineRule="auto"/>
              <w:ind w:left="116"/>
              <w:rPr>
                <w:rFonts w:ascii="Times New Roman" w:hAnsi="Times New Roman" w:cs="Times New Roman"/>
                <w:sz w:val="24"/>
                <w:szCs w:val="24"/>
              </w:rPr>
            </w:pPr>
          </w:p>
        </w:tc>
        <w:tc>
          <w:tcPr>
            <w:tcW w:w="255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16" w:right="46" w:firstLine="2"/>
              <w:rPr>
                <w:rFonts w:ascii="Times New Roman" w:hAnsi="Times New Roman" w:cs="Times New Roman"/>
                <w:sz w:val="24"/>
                <w:szCs w:val="24"/>
              </w:rPr>
            </w:pPr>
            <w:r w:rsidRPr="00AC05AD">
              <w:rPr>
                <w:rFonts w:ascii="Times New Roman" w:hAnsi="Times New Roman" w:cs="Times New Roman"/>
                <w:sz w:val="24"/>
                <w:szCs w:val="24"/>
              </w:rPr>
              <w:t xml:space="preserve">Наявність пожежної  сигналізації та її  відповідність ДБН  та правилам  </w:t>
            </w:r>
            <w:r w:rsidRPr="00AC05AD">
              <w:rPr>
                <w:rFonts w:ascii="Times New Roman" w:hAnsi="Times New Roman" w:cs="Times New Roman"/>
                <w:sz w:val="24"/>
                <w:szCs w:val="24"/>
              </w:rPr>
              <w:lastRenderedPageBreak/>
              <w:t>пож</w:t>
            </w:r>
            <w:r w:rsidR="00646261">
              <w:rPr>
                <w:rFonts w:ascii="Times New Roman" w:hAnsi="Times New Roman" w:cs="Times New Roman"/>
                <w:sz w:val="24"/>
                <w:szCs w:val="24"/>
              </w:rPr>
              <w:t>еж</w:t>
            </w:r>
            <w:r w:rsidRPr="00AC05AD">
              <w:rPr>
                <w:rFonts w:ascii="Times New Roman" w:hAnsi="Times New Roman" w:cs="Times New Roman"/>
                <w:sz w:val="24"/>
                <w:szCs w:val="24"/>
              </w:rPr>
              <w:t>ної безпеки.</w:t>
            </w:r>
          </w:p>
        </w:tc>
        <w:tc>
          <w:tcPr>
            <w:tcW w:w="1559"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right="-100"/>
              <w:rPr>
                <w:rFonts w:ascii="Times New Roman" w:eastAsia="Arial" w:hAnsi="Times New Roman" w:cs="Times New Roman"/>
                <w:b/>
                <w:sz w:val="24"/>
                <w:szCs w:val="24"/>
              </w:rPr>
            </w:pPr>
          </w:p>
        </w:tc>
      </w:tr>
      <w:tr w:rsidR="003A58D9" w:rsidRPr="00AC05AD" w:rsidTr="00481589">
        <w:trPr>
          <w:trHeight w:val="534"/>
        </w:trPr>
        <w:tc>
          <w:tcPr>
            <w:tcW w:w="326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14"/>
              <w:rPr>
                <w:rFonts w:ascii="Times New Roman" w:hAnsi="Times New Roman" w:cs="Times New Roman"/>
                <w:sz w:val="24"/>
                <w:szCs w:val="24"/>
              </w:rPr>
            </w:pPr>
            <w:r w:rsidRPr="00AC05AD">
              <w:rPr>
                <w:rFonts w:ascii="Times New Roman" w:hAnsi="Times New Roman" w:cs="Times New Roman"/>
                <w:sz w:val="24"/>
                <w:szCs w:val="24"/>
              </w:rPr>
              <w:t xml:space="preserve">Поточний ремонт  </w:t>
            </w:r>
          </w:p>
          <w:p w:rsidR="003A58D9" w:rsidRPr="00AC05AD" w:rsidRDefault="003A58D9" w:rsidP="00481589">
            <w:pPr>
              <w:widowControl w:val="0"/>
              <w:pBdr>
                <w:top w:val="nil"/>
                <w:left w:val="nil"/>
                <w:bottom w:val="nil"/>
                <w:right w:val="nil"/>
                <w:between w:val="nil"/>
              </w:pBdr>
              <w:spacing w:after="0" w:line="240" w:lineRule="auto"/>
              <w:ind w:left="115"/>
              <w:rPr>
                <w:rFonts w:ascii="Times New Roman" w:hAnsi="Times New Roman" w:cs="Times New Roman"/>
                <w:sz w:val="24"/>
                <w:szCs w:val="24"/>
              </w:rPr>
            </w:pPr>
            <w:r w:rsidRPr="00AC05AD">
              <w:rPr>
                <w:rFonts w:ascii="Times New Roman" w:hAnsi="Times New Roman" w:cs="Times New Roman"/>
                <w:sz w:val="24"/>
                <w:szCs w:val="24"/>
              </w:rPr>
              <w:t>коридорів ліцею</w:t>
            </w:r>
          </w:p>
        </w:tc>
        <w:tc>
          <w:tcPr>
            <w:tcW w:w="1276"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hAnsi="Times New Roman" w:cs="Times New Roman"/>
                <w:sz w:val="24"/>
                <w:szCs w:val="24"/>
              </w:rPr>
            </w:pPr>
            <w:r w:rsidRPr="00AC05AD">
              <w:rPr>
                <w:rFonts w:ascii="Times New Roman" w:hAnsi="Times New Roman" w:cs="Times New Roman"/>
                <w:sz w:val="24"/>
                <w:szCs w:val="24"/>
              </w:rPr>
              <w:t xml:space="preserve">2021-2026рр. </w:t>
            </w:r>
          </w:p>
        </w:tc>
        <w:tc>
          <w:tcPr>
            <w:tcW w:w="1843"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20"/>
              <w:rPr>
                <w:rFonts w:ascii="Times New Roman" w:hAnsi="Times New Roman" w:cs="Times New Roman"/>
                <w:sz w:val="24"/>
                <w:szCs w:val="24"/>
              </w:rPr>
            </w:pPr>
            <w:r w:rsidRPr="00AC05AD">
              <w:rPr>
                <w:rFonts w:ascii="Times New Roman" w:hAnsi="Times New Roman" w:cs="Times New Roman"/>
                <w:sz w:val="24"/>
                <w:szCs w:val="24"/>
              </w:rPr>
              <w:t xml:space="preserve">Засновник,  </w:t>
            </w:r>
          </w:p>
          <w:p w:rsidR="003A58D9" w:rsidRPr="00AC05AD" w:rsidRDefault="003A58D9" w:rsidP="00481589">
            <w:pPr>
              <w:widowControl w:val="0"/>
              <w:pBdr>
                <w:top w:val="nil"/>
                <w:left w:val="nil"/>
                <w:bottom w:val="nil"/>
                <w:right w:val="nil"/>
                <w:between w:val="nil"/>
              </w:pBdr>
              <w:spacing w:after="0" w:line="240" w:lineRule="auto"/>
              <w:ind w:left="123"/>
              <w:rPr>
                <w:rFonts w:ascii="Times New Roman" w:hAnsi="Times New Roman" w:cs="Times New Roman"/>
                <w:sz w:val="24"/>
                <w:szCs w:val="24"/>
              </w:rPr>
            </w:pPr>
            <w:r w:rsidRPr="00AC05AD">
              <w:rPr>
                <w:rFonts w:ascii="Times New Roman" w:hAnsi="Times New Roman" w:cs="Times New Roman"/>
                <w:sz w:val="24"/>
                <w:szCs w:val="24"/>
              </w:rPr>
              <w:t xml:space="preserve">адміністрація  </w:t>
            </w:r>
          </w:p>
          <w:p w:rsidR="003A58D9" w:rsidRPr="00AC05AD" w:rsidRDefault="003A58D9" w:rsidP="00481589">
            <w:pPr>
              <w:widowControl w:val="0"/>
              <w:pBdr>
                <w:top w:val="nil"/>
                <w:left w:val="nil"/>
                <w:bottom w:val="nil"/>
                <w:right w:val="nil"/>
                <w:between w:val="nil"/>
              </w:pBdr>
              <w:spacing w:after="0" w:line="240" w:lineRule="auto"/>
              <w:ind w:left="116"/>
              <w:rPr>
                <w:rFonts w:ascii="Times New Roman" w:hAnsi="Times New Roman" w:cs="Times New Roman"/>
                <w:sz w:val="24"/>
                <w:szCs w:val="24"/>
              </w:rPr>
            </w:pPr>
            <w:r w:rsidRPr="00AC05AD">
              <w:rPr>
                <w:rFonts w:ascii="Times New Roman" w:hAnsi="Times New Roman" w:cs="Times New Roman"/>
                <w:sz w:val="24"/>
                <w:szCs w:val="24"/>
              </w:rPr>
              <w:t>ліцею</w:t>
            </w:r>
          </w:p>
        </w:tc>
        <w:tc>
          <w:tcPr>
            <w:tcW w:w="255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19"/>
              <w:rPr>
                <w:rFonts w:ascii="Times New Roman" w:hAnsi="Times New Roman" w:cs="Times New Roman"/>
                <w:sz w:val="24"/>
                <w:szCs w:val="24"/>
              </w:rPr>
            </w:pPr>
            <w:r w:rsidRPr="00AC05AD">
              <w:rPr>
                <w:rFonts w:ascii="Times New Roman" w:hAnsi="Times New Roman" w:cs="Times New Roman"/>
                <w:sz w:val="24"/>
                <w:szCs w:val="24"/>
              </w:rPr>
              <w:t xml:space="preserve">Відповідність  </w:t>
            </w:r>
          </w:p>
          <w:p w:rsidR="003A58D9" w:rsidRPr="00AC05AD" w:rsidRDefault="00646261" w:rsidP="00481589">
            <w:pPr>
              <w:widowControl w:val="0"/>
              <w:pBdr>
                <w:top w:val="nil"/>
                <w:left w:val="nil"/>
                <w:bottom w:val="nil"/>
                <w:right w:val="nil"/>
                <w:between w:val="nil"/>
              </w:pBdr>
              <w:spacing w:after="0" w:line="240" w:lineRule="auto"/>
              <w:ind w:left="120" w:right="48"/>
              <w:rPr>
                <w:rFonts w:ascii="Times New Roman" w:hAnsi="Times New Roman" w:cs="Times New Roman"/>
                <w:sz w:val="24"/>
                <w:szCs w:val="24"/>
              </w:rPr>
            </w:pPr>
            <w:r>
              <w:rPr>
                <w:rFonts w:ascii="Times New Roman" w:hAnsi="Times New Roman" w:cs="Times New Roman"/>
                <w:sz w:val="24"/>
                <w:szCs w:val="24"/>
              </w:rPr>
              <w:t xml:space="preserve">приміщень ДБН </w:t>
            </w:r>
          </w:p>
        </w:tc>
        <w:tc>
          <w:tcPr>
            <w:tcW w:w="1559"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right="-100"/>
              <w:rPr>
                <w:rFonts w:ascii="Times New Roman" w:eastAsia="Arial" w:hAnsi="Times New Roman" w:cs="Times New Roman"/>
                <w:b/>
                <w:sz w:val="24"/>
                <w:szCs w:val="24"/>
              </w:rPr>
            </w:pPr>
          </w:p>
        </w:tc>
      </w:tr>
      <w:tr w:rsidR="003A58D9" w:rsidRPr="00AC05AD" w:rsidTr="00481589">
        <w:trPr>
          <w:trHeight w:val="534"/>
        </w:trPr>
        <w:tc>
          <w:tcPr>
            <w:tcW w:w="326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15"/>
              <w:rPr>
                <w:rFonts w:ascii="Times New Roman" w:hAnsi="Times New Roman" w:cs="Times New Roman"/>
                <w:sz w:val="24"/>
                <w:szCs w:val="24"/>
              </w:rPr>
            </w:pPr>
            <w:r w:rsidRPr="00AC05AD">
              <w:rPr>
                <w:rFonts w:ascii="Times New Roman" w:hAnsi="Times New Roman" w:cs="Times New Roman"/>
                <w:sz w:val="24"/>
                <w:szCs w:val="24"/>
              </w:rPr>
              <w:t xml:space="preserve">Заміна вікон на  </w:t>
            </w:r>
          </w:p>
          <w:p w:rsidR="003A58D9" w:rsidRPr="00AC05AD" w:rsidRDefault="003A58D9" w:rsidP="00481589">
            <w:pPr>
              <w:widowControl w:val="0"/>
              <w:pBdr>
                <w:top w:val="nil"/>
                <w:left w:val="nil"/>
                <w:bottom w:val="nil"/>
                <w:right w:val="nil"/>
                <w:between w:val="nil"/>
              </w:pBdr>
              <w:spacing w:after="0" w:line="240" w:lineRule="auto"/>
              <w:ind w:left="115"/>
              <w:rPr>
                <w:rFonts w:ascii="Times New Roman" w:hAnsi="Times New Roman" w:cs="Times New Roman"/>
                <w:sz w:val="24"/>
                <w:szCs w:val="24"/>
              </w:rPr>
            </w:pPr>
            <w:r w:rsidRPr="00AC05AD">
              <w:rPr>
                <w:rFonts w:ascii="Times New Roman" w:hAnsi="Times New Roman" w:cs="Times New Roman"/>
                <w:sz w:val="24"/>
                <w:szCs w:val="24"/>
              </w:rPr>
              <w:t xml:space="preserve">металопластикові: </w:t>
            </w:r>
          </w:p>
          <w:p w:rsidR="00B31DAD" w:rsidRDefault="00B31DAD" w:rsidP="00481589">
            <w:pPr>
              <w:widowControl w:val="0"/>
              <w:pBdr>
                <w:top w:val="nil"/>
                <w:left w:val="nil"/>
                <w:bottom w:val="nil"/>
                <w:right w:val="nil"/>
                <w:between w:val="nil"/>
              </w:pBdr>
              <w:spacing w:after="0" w:line="240" w:lineRule="auto"/>
              <w:ind w:left="119"/>
              <w:rPr>
                <w:rFonts w:ascii="Times New Roman" w:hAnsi="Times New Roman" w:cs="Times New Roman"/>
                <w:sz w:val="24"/>
                <w:szCs w:val="24"/>
              </w:rPr>
            </w:pPr>
            <w:r>
              <w:rPr>
                <w:rFonts w:ascii="Times New Roman" w:hAnsi="Times New Roman" w:cs="Times New Roman"/>
                <w:sz w:val="24"/>
                <w:szCs w:val="24"/>
              </w:rPr>
              <w:t>- Спортивна кімната</w:t>
            </w:r>
          </w:p>
          <w:p w:rsidR="003A58D9" w:rsidRPr="00AC05AD" w:rsidRDefault="00B31DAD" w:rsidP="00481589">
            <w:pPr>
              <w:widowControl w:val="0"/>
              <w:pBdr>
                <w:top w:val="nil"/>
                <w:left w:val="nil"/>
                <w:bottom w:val="nil"/>
                <w:right w:val="nil"/>
                <w:between w:val="nil"/>
              </w:pBdr>
              <w:spacing w:after="0" w:line="240" w:lineRule="auto"/>
              <w:ind w:left="119"/>
              <w:rPr>
                <w:rFonts w:ascii="Times New Roman" w:hAnsi="Times New Roman" w:cs="Times New Roman"/>
                <w:sz w:val="24"/>
                <w:szCs w:val="24"/>
              </w:rPr>
            </w:pPr>
            <w:r>
              <w:rPr>
                <w:rFonts w:ascii="Times New Roman" w:hAnsi="Times New Roman" w:cs="Times New Roman"/>
                <w:sz w:val="24"/>
                <w:szCs w:val="24"/>
              </w:rPr>
              <w:t>- Майстерня</w:t>
            </w:r>
          </w:p>
        </w:tc>
        <w:tc>
          <w:tcPr>
            <w:tcW w:w="1276"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hAnsi="Times New Roman" w:cs="Times New Roman"/>
                <w:sz w:val="24"/>
                <w:szCs w:val="24"/>
              </w:rPr>
            </w:pPr>
            <w:r w:rsidRPr="00AC05AD">
              <w:rPr>
                <w:rFonts w:ascii="Times New Roman" w:hAnsi="Times New Roman" w:cs="Times New Roman"/>
                <w:sz w:val="24"/>
                <w:szCs w:val="24"/>
              </w:rPr>
              <w:t xml:space="preserve">2021-2026рр. </w:t>
            </w:r>
          </w:p>
        </w:tc>
        <w:tc>
          <w:tcPr>
            <w:tcW w:w="1843"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20"/>
              <w:rPr>
                <w:rFonts w:ascii="Times New Roman" w:hAnsi="Times New Roman" w:cs="Times New Roman"/>
                <w:sz w:val="24"/>
                <w:szCs w:val="24"/>
              </w:rPr>
            </w:pPr>
            <w:r w:rsidRPr="00AC05AD">
              <w:rPr>
                <w:rFonts w:ascii="Times New Roman" w:hAnsi="Times New Roman" w:cs="Times New Roman"/>
                <w:sz w:val="24"/>
                <w:szCs w:val="24"/>
              </w:rPr>
              <w:t xml:space="preserve">Засновник,  </w:t>
            </w:r>
          </w:p>
          <w:p w:rsidR="003A58D9" w:rsidRPr="00AC05AD" w:rsidRDefault="003A58D9" w:rsidP="00481589">
            <w:pPr>
              <w:widowControl w:val="0"/>
              <w:pBdr>
                <w:top w:val="nil"/>
                <w:left w:val="nil"/>
                <w:bottom w:val="nil"/>
                <w:right w:val="nil"/>
                <w:between w:val="nil"/>
              </w:pBdr>
              <w:spacing w:after="0" w:line="240" w:lineRule="auto"/>
              <w:ind w:left="123"/>
              <w:rPr>
                <w:rFonts w:ascii="Times New Roman" w:hAnsi="Times New Roman" w:cs="Times New Roman"/>
                <w:sz w:val="24"/>
                <w:szCs w:val="24"/>
              </w:rPr>
            </w:pPr>
            <w:r w:rsidRPr="00AC05AD">
              <w:rPr>
                <w:rFonts w:ascii="Times New Roman" w:hAnsi="Times New Roman" w:cs="Times New Roman"/>
                <w:sz w:val="24"/>
                <w:szCs w:val="24"/>
              </w:rPr>
              <w:t xml:space="preserve">адміністрація  </w:t>
            </w:r>
          </w:p>
          <w:p w:rsidR="003A58D9" w:rsidRPr="00AC05AD" w:rsidRDefault="003A58D9" w:rsidP="00481589">
            <w:pPr>
              <w:widowControl w:val="0"/>
              <w:pBdr>
                <w:top w:val="nil"/>
                <w:left w:val="nil"/>
                <w:bottom w:val="nil"/>
                <w:right w:val="nil"/>
                <w:between w:val="nil"/>
              </w:pBdr>
              <w:spacing w:after="0" w:line="240" w:lineRule="auto"/>
              <w:ind w:left="116"/>
              <w:rPr>
                <w:rFonts w:ascii="Times New Roman" w:hAnsi="Times New Roman" w:cs="Times New Roman"/>
                <w:sz w:val="24"/>
                <w:szCs w:val="24"/>
              </w:rPr>
            </w:pPr>
          </w:p>
        </w:tc>
        <w:tc>
          <w:tcPr>
            <w:tcW w:w="255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19"/>
              <w:rPr>
                <w:rFonts w:ascii="Times New Roman" w:hAnsi="Times New Roman" w:cs="Times New Roman"/>
                <w:sz w:val="24"/>
                <w:szCs w:val="24"/>
              </w:rPr>
            </w:pPr>
            <w:r w:rsidRPr="00AC05AD">
              <w:rPr>
                <w:rFonts w:ascii="Times New Roman" w:hAnsi="Times New Roman" w:cs="Times New Roman"/>
                <w:sz w:val="24"/>
                <w:szCs w:val="24"/>
              </w:rPr>
              <w:t xml:space="preserve">Відповідність  </w:t>
            </w:r>
          </w:p>
          <w:p w:rsidR="003A58D9" w:rsidRPr="00AC05AD" w:rsidRDefault="003A58D9" w:rsidP="00481589">
            <w:pPr>
              <w:widowControl w:val="0"/>
              <w:pBdr>
                <w:top w:val="nil"/>
                <w:left w:val="nil"/>
                <w:bottom w:val="nil"/>
                <w:right w:val="nil"/>
                <w:between w:val="nil"/>
              </w:pBdr>
              <w:spacing w:after="0" w:line="240" w:lineRule="auto"/>
              <w:ind w:left="120" w:right="48"/>
              <w:rPr>
                <w:rFonts w:ascii="Times New Roman" w:hAnsi="Times New Roman" w:cs="Times New Roman"/>
                <w:sz w:val="24"/>
                <w:szCs w:val="24"/>
              </w:rPr>
            </w:pPr>
            <w:r w:rsidRPr="00AC05AD">
              <w:rPr>
                <w:rFonts w:ascii="Times New Roman" w:hAnsi="Times New Roman" w:cs="Times New Roman"/>
                <w:sz w:val="24"/>
                <w:szCs w:val="24"/>
              </w:rPr>
              <w:t>приміщень ДБН та  правилам</w:t>
            </w:r>
          </w:p>
        </w:tc>
        <w:tc>
          <w:tcPr>
            <w:tcW w:w="1559"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right="-100"/>
              <w:rPr>
                <w:rFonts w:ascii="Times New Roman" w:eastAsia="Arial" w:hAnsi="Times New Roman" w:cs="Times New Roman"/>
                <w:b/>
                <w:sz w:val="24"/>
                <w:szCs w:val="24"/>
              </w:rPr>
            </w:pPr>
          </w:p>
        </w:tc>
      </w:tr>
      <w:tr w:rsidR="003A58D9" w:rsidRPr="00AC05AD" w:rsidTr="00481589">
        <w:trPr>
          <w:trHeight w:val="534"/>
        </w:trPr>
        <w:tc>
          <w:tcPr>
            <w:tcW w:w="3261" w:type="dxa"/>
            <w:shd w:val="clear" w:color="auto" w:fill="auto"/>
            <w:tcMar>
              <w:top w:w="100" w:type="dxa"/>
              <w:left w:w="100" w:type="dxa"/>
              <w:bottom w:w="100" w:type="dxa"/>
              <w:right w:w="100" w:type="dxa"/>
            </w:tcMar>
          </w:tcPr>
          <w:p w:rsidR="003A58D9" w:rsidRDefault="00B31DAD" w:rsidP="00B31DAD">
            <w:pPr>
              <w:widowControl w:val="0"/>
              <w:pBdr>
                <w:top w:val="nil"/>
                <w:left w:val="nil"/>
                <w:bottom w:val="nil"/>
                <w:right w:val="nil"/>
                <w:between w:val="nil"/>
              </w:pBdr>
              <w:spacing w:after="0" w:line="240" w:lineRule="auto"/>
              <w:ind w:left="113" w:right="352" w:firstLine="1"/>
              <w:rPr>
                <w:rFonts w:ascii="Times New Roman" w:hAnsi="Times New Roman" w:cs="Times New Roman"/>
                <w:sz w:val="24"/>
                <w:szCs w:val="24"/>
              </w:rPr>
            </w:pPr>
            <w:r>
              <w:rPr>
                <w:rFonts w:ascii="Times New Roman" w:hAnsi="Times New Roman" w:cs="Times New Roman"/>
                <w:sz w:val="24"/>
                <w:szCs w:val="24"/>
              </w:rPr>
              <w:t xml:space="preserve">Заміна вхідних дверей </w:t>
            </w:r>
          </w:p>
          <w:p w:rsidR="00B31DAD" w:rsidRPr="00AC05AD" w:rsidRDefault="00B31DAD" w:rsidP="00B31DAD">
            <w:pPr>
              <w:widowControl w:val="0"/>
              <w:pBdr>
                <w:top w:val="nil"/>
                <w:left w:val="nil"/>
                <w:bottom w:val="nil"/>
                <w:right w:val="nil"/>
                <w:between w:val="nil"/>
              </w:pBdr>
              <w:spacing w:after="0" w:line="240" w:lineRule="auto"/>
              <w:ind w:left="113" w:right="352" w:firstLine="1"/>
              <w:rPr>
                <w:rFonts w:ascii="Times New Roman" w:hAnsi="Times New Roman" w:cs="Times New Roman"/>
                <w:sz w:val="24"/>
                <w:szCs w:val="24"/>
              </w:rPr>
            </w:pPr>
            <w:r>
              <w:rPr>
                <w:rFonts w:ascii="Times New Roman" w:hAnsi="Times New Roman" w:cs="Times New Roman"/>
                <w:sz w:val="24"/>
                <w:szCs w:val="24"/>
              </w:rPr>
              <w:t>Майстерня, харчоблок, овочесховище, вхідні двері у ІІ корпусі</w:t>
            </w:r>
          </w:p>
        </w:tc>
        <w:tc>
          <w:tcPr>
            <w:tcW w:w="1276"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hAnsi="Times New Roman" w:cs="Times New Roman"/>
                <w:sz w:val="24"/>
                <w:szCs w:val="24"/>
              </w:rPr>
            </w:pPr>
            <w:r w:rsidRPr="00AC05AD">
              <w:rPr>
                <w:rFonts w:ascii="Times New Roman" w:hAnsi="Times New Roman" w:cs="Times New Roman"/>
                <w:sz w:val="24"/>
                <w:szCs w:val="24"/>
              </w:rPr>
              <w:t xml:space="preserve">2021-2026рр. </w:t>
            </w:r>
          </w:p>
        </w:tc>
        <w:tc>
          <w:tcPr>
            <w:tcW w:w="1843"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20"/>
              <w:rPr>
                <w:rFonts w:ascii="Times New Roman" w:hAnsi="Times New Roman" w:cs="Times New Roman"/>
                <w:sz w:val="24"/>
                <w:szCs w:val="24"/>
              </w:rPr>
            </w:pPr>
            <w:r w:rsidRPr="00AC05AD">
              <w:rPr>
                <w:rFonts w:ascii="Times New Roman" w:hAnsi="Times New Roman" w:cs="Times New Roman"/>
                <w:sz w:val="24"/>
                <w:szCs w:val="24"/>
              </w:rPr>
              <w:t xml:space="preserve">Засновник,  </w:t>
            </w:r>
          </w:p>
          <w:p w:rsidR="003A58D9" w:rsidRPr="00AC05AD" w:rsidRDefault="003A58D9" w:rsidP="00481589">
            <w:pPr>
              <w:widowControl w:val="0"/>
              <w:pBdr>
                <w:top w:val="nil"/>
                <w:left w:val="nil"/>
                <w:bottom w:val="nil"/>
                <w:right w:val="nil"/>
                <w:between w:val="nil"/>
              </w:pBdr>
              <w:spacing w:after="0" w:line="240" w:lineRule="auto"/>
              <w:ind w:left="123"/>
              <w:rPr>
                <w:rFonts w:ascii="Times New Roman" w:hAnsi="Times New Roman" w:cs="Times New Roman"/>
                <w:sz w:val="24"/>
                <w:szCs w:val="24"/>
              </w:rPr>
            </w:pPr>
            <w:r w:rsidRPr="00AC05AD">
              <w:rPr>
                <w:rFonts w:ascii="Times New Roman" w:hAnsi="Times New Roman" w:cs="Times New Roman"/>
                <w:sz w:val="24"/>
                <w:szCs w:val="24"/>
              </w:rPr>
              <w:t xml:space="preserve">адміністрація  </w:t>
            </w:r>
          </w:p>
          <w:p w:rsidR="003A58D9" w:rsidRPr="00AC05AD" w:rsidRDefault="003A58D9" w:rsidP="00481589">
            <w:pPr>
              <w:widowControl w:val="0"/>
              <w:pBdr>
                <w:top w:val="nil"/>
                <w:left w:val="nil"/>
                <w:bottom w:val="nil"/>
                <w:right w:val="nil"/>
                <w:between w:val="nil"/>
              </w:pBdr>
              <w:spacing w:after="0" w:line="240" w:lineRule="auto"/>
              <w:ind w:left="116"/>
              <w:rPr>
                <w:rFonts w:ascii="Times New Roman" w:hAnsi="Times New Roman" w:cs="Times New Roman"/>
                <w:sz w:val="24"/>
                <w:szCs w:val="24"/>
              </w:rPr>
            </w:pPr>
          </w:p>
        </w:tc>
        <w:tc>
          <w:tcPr>
            <w:tcW w:w="255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20" w:right="48"/>
              <w:rPr>
                <w:rFonts w:ascii="Times New Roman" w:hAnsi="Times New Roman" w:cs="Times New Roman"/>
                <w:sz w:val="24"/>
                <w:szCs w:val="24"/>
              </w:rPr>
            </w:pPr>
          </w:p>
        </w:tc>
        <w:tc>
          <w:tcPr>
            <w:tcW w:w="1559"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right="-100"/>
              <w:rPr>
                <w:rFonts w:ascii="Times New Roman" w:eastAsia="Arial" w:hAnsi="Times New Roman" w:cs="Times New Roman"/>
                <w:b/>
                <w:sz w:val="24"/>
                <w:szCs w:val="24"/>
              </w:rPr>
            </w:pPr>
          </w:p>
        </w:tc>
      </w:tr>
      <w:tr w:rsidR="003A58D9" w:rsidRPr="00AC05AD" w:rsidTr="00481589">
        <w:trPr>
          <w:trHeight w:val="534"/>
        </w:trPr>
        <w:tc>
          <w:tcPr>
            <w:tcW w:w="326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18" w:right="241" w:hanging="3"/>
              <w:rPr>
                <w:rFonts w:ascii="Times New Roman" w:hAnsi="Times New Roman" w:cs="Times New Roman"/>
                <w:sz w:val="24"/>
                <w:szCs w:val="24"/>
              </w:rPr>
            </w:pPr>
            <w:r w:rsidRPr="00AC05AD">
              <w:rPr>
                <w:rFonts w:ascii="Times New Roman" w:hAnsi="Times New Roman" w:cs="Times New Roman"/>
                <w:sz w:val="24"/>
                <w:szCs w:val="24"/>
              </w:rPr>
              <w:t>Поточни</w:t>
            </w:r>
            <w:r w:rsidR="00B31DAD">
              <w:rPr>
                <w:rFonts w:ascii="Times New Roman" w:hAnsi="Times New Roman" w:cs="Times New Roman"/>
                <w:sz w:val="24"/>
                <w:szCs w:val="24"/>
              </w:rPr>
              <w:t xml:space="preserve">й ремонт системи  опалення </w:t>
            </w:r>
          </w:p>
        </w:tc>
        <w:tc>
          <w:tcPr>
            <w:tcW w:w="1276"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hAnsi="Times New Roman" w:cs="Times New Roman"/>
                <w:sz w:val="24"/>
                <w:szCs w:val="24"/>
              </w:rPr>
            </w:pPr>
            <w:r w:rsidRPr="00AC05AD">
              <w:rPr>
                <w:rFonts w:ascii="Times New Roman" w:hAnsi="Times New Roman" w:cs="Times New Roman"/>
                <w:sz w:val="24"/>
                <w:szCs w:val="24"/>
              </w:rPr>
              <w:t xml:space="preserve">2021-2026рр. </w:t>
            </w:r>
          </w:p>
        </w:tc>
        <w:tc>
          <w:tcPr>
            <w:tcW w:w="1843"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20"/>
              <w:rPr>
                <w:rFonts w:ascii="Times New Roman" w:hAnsi="Times New Roman" w:cs="Times New Roman"/>
                <w:sz w:val="24"/>
                <w:szCs w:val="24"/>
              </w:rPr>
            </w:pPr>
            <w:r w:rsidRPr="00AC05AD">
              <w:rPr>
                <w:rFonts w:ascii="Times New Roman" w:hAnsi="Times New Roman" w:cs="Times New Roman"/>
                <w:sz w:val="24"/>
                <w:szCs w:val="24"/>
              </w:rPr>
              <w:t xml:space="preserve">Засновник,  </w:t>
            </w:r>
          </w:p>
          <w:p w:rsidR="003A58D9" w:rsidRPr="00AC05AD" w:rsidRDefault="003A58D9" w:rsidP="00481589">
            <w:pPr>
              <w:widowControl w:val="0"/>
              <w:pBdr>
                <w:top w:val="nil"/>
                <w:left w:val="nil"/>
                <w:bottom w:val="nil"/>
                <w:right w:val="nil"/>
                <w:between w:val="nil"/>
              </w:pBdr>
              <w:spacing w:after="0" w:line="240" w:lineRule="auto"/>
              <w:ind w:left="123"/>
              <w:rPr>
                <w:rFonts w:ascii="Times New Roman" w:hAnsi="Times New Roman" w:cs="Times New Roman"/>
                <w:sz w:val="24"/>
                <w:szCs w:val="24"/>
              </w:rPr>
            </w:pPr>
            <w:r w:rsidRPr="00AC05AD">
              <w:rPr>
                <w:rFonts w:ascii="Times New Roman" w:hAnsi="Times New Roman" w:cs="Times New Roman"/>
                <w:sz w:val="24"/>
                <w:szCs w:val="24"/>
              </w:rPr>
              <w:t xml:space="preserve">адміністрація  </w:t>
            </w:r>
          </w:p>
          <w:p w:rsidR="003A58D9" w:rsidRPr="00AC05AD" w:rsidRDefault="003A58D9" w:rsidP="00481589">
            <w:pPr>
              <w:widowControl w:val="0"/>
              <w:pBdr>
                <w:top w:val="nil"/>
                <w:left w:val="nil"/>
                <w:bottom w:val="nil"/>
                <w:right w:val="nil"/>
                <w:between w:val="nil"/>
              </w:pBdr>
              <w:spacing w:after="0" w:line="240" w:lineRule="auto"/>
              <w:ind w:left="116"/>
              <w:rPr>
                <w:rFonts w:ascii="Times New Roman" w:hAnsi="Times New Roman" w:cs="Times New Roman"/>
                <w:sz w:val="24"/>
                <w:szCs w:val="24"/>
              </w:rPr>
            </w:pPr>
          </w:p>
        </w:tc>
        <w:tc>
          <w:tcPr>
            <w:tcW w:w="255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23" w:right="47" w:hanging="4"/>
              <w:rPr>
                <w:rFonts w:ascii="Times New Roman" w:hAnsi="Times New Roman" w:cs="Times New Roman"/>
                <w:sz w:val="24"/>
                <w:szCs w:val="24"/>
              </w:rPr>
            </w:pPr>
            <w:r w:rsidRPr="00AC05AD">
              <w:rPr>
                <w:rFonts w:ascii="Times New Roman" w:hAnsi="Times New Roman" w:cs="Times New Roman"/>
                <w:sz w:val="24"/>
                <w:szCs w:val="24"/>
              </w:rPr>
              <w:t>Робочий стан  системи</w:t>
            </w:r>
          </w:p>
        </w:tc>
        <w:tc>
          <w:tcPr>
            <w:tcW w:w="1559"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right="-100"/>
              <w:rPr>
                <w:rFonts w:ascii="Times New Roman" w:eastAsia="Arial" w:hAnsi="Times New Roman" w:cs="Times New Roman"/>
                <w:b/>
                <w:sz w:val="24"/>
                <w:szCs w:val="24"/>
              </w:rPr>
            </w:pPr>
          </w:p>
        </w:tc>
      </w:tr>
      <w:tr w:rsidR="003A58D9" w:rsidRPr="00AC05AD" w:rsidTr="00481589">
        <w:trPr>
          <w:trHeight w:val="534"/>
        </w:trPr>
        <w:tc>
          <w:tcPr>
            <w:tcW w:w="326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14"/>
              <w:rPr>
                <w:rFonts w:ascii="Times New Roman" w:hAnsi="Times New Roman" w:cs="Times New Roman"/>
                <w:sz w:val="24"/>
                <w:szCs w:val="24"/>
              </w:rPr>
            </w:pPr>
            <w:r w:rsidRPr="00AC05AD">
              <w:rPr>
                <w:rFonts w:ascii="Times New Roman" w:hAnsi="Times New Roman" w:cs="Times New Roman"/>
                <w:sz w:val="24"/>
                <w:szCs w:val="24"/>
              </w:rPr>
              <w:t xml:space="preserve">Поточний ремонт  </w:t>
            </w:r>
          </w:p>
          <w:p w:rsidR="003A58D9" w:rsidRPr="00AC05AD" w:rsidRDefault="00B31DAD" w:rsidP="00481589">
            <w:pPr>
              <w:widowControl w:val="0"/>
              <w:pBdr>
                <w:top w:val="nil"/>
                <w:left w:val="nil"/>
                <w:bottom w:val="nil"/>
                <w:right w:val="nil"/>
                <w:between w:val="nil"/>
              </w:pBdr>
              <w:spacing w:after="0" w:line="240" w:lineRule="auto"/>
              <w:ind w:left="111" w:right="601" w:firstLine="4"/>
              <w:rPr>
                <w:rFonts w:ascii="Times New Roman" w:hAnsi="Times New Roman" w:cs="Times New Roman"/>
                <w:sz w:val="24"/>
                <w:szCs w:val="24"/>
              </w:rPr>
            </w:pPr>
            <w:r>
              <w:rPr>
                <w:rFonts w:ascii="Times New Roman" w:hAnsi="Times New Roman" w:cs="Times New Roman"/>
                <w:sz w:val="24"/>
                <w:szCs w:val="24"/>
              </w:rPr>
              <w:t xml:space="preserve">водопровідної системи  </w:t>
            </w:r>
          </w:p>
        </w:tc>
        <w:tc>
          <w:tcPr>
            <w:tcW w:w="1276"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hAnsi="Times New Roman" w:cs="Times New Roman"/>
                <w:sz w:val="24"/>
                <w:szCs w:val="24"/>
              </w:rPr>
            </w:pPr>
            <w:r w:rsidRPr="00AC05AD">
              <w:rPr>
                <w:rFonts w:ascii="Times New Roman" w:hAnsi="Times New Roman" w:cs="Times New Roman"/>
                <w:sz w:val="24"/>
                <w:szCs w:val="24"/>
              </w:rPr>
              <w:t xml:space="preserve">2021-2026рр. </w:t>
            </w:r>
          </w:p>
        </w:tc>
        <w:tc>
          <w:tcPr>
            <w:tcW w:w="1843"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20"/>
              <w:rPr>
                <w:rFonts w:ascii="Times New Roman" w:hAnsi="Times New Roman" w:cs="Times New Roman"/>
                <w:sz w:val="24"/>
                <w:szCs w:val="24"/>
              </w:rPr>
            </w:pPr>
            <w:r w:rsidRPr="00AC05AD">
              <w:rPr>
                <w:rFonts w:ascii="Times New Roman" w:hAnsi="Times New Roman" w:cs="Times New Roman"/>
                <w:sz w:val="24"/>
                <w:szCs w:val="24"/>
              </w:rPr>
              <w:t xml:space="preserve">Засновник,  </w:t>
            </w:r>
          </w:p>
          <w:p w:rsidR="003A58D9" w:rsidRPr="00AC05AD" w:rsidRDefault="003A58D9" w:rsidP="00481589">
            <w:pPr>
              <w:widowControl w:val="0"/>
              <w:pBdr>
                <w:top w:val="nil"/>
                <w:left w:val="nil"/>
                <w:bottom w:val="nil"/>
                <w:right w:val="nil"/>
                <w:between w:val="nil"/>
              </w:pBdr>
              <w:spacing w:after="0" w:line="240" w:lineRule="auto"/>
              <w:ind w:left="123"/>
              <w:rPr>
                <w:rFonts w:ascii="Times New Roman" w:hAnsi="Times New Roman" w:cs="Times New Roman"/>
                <w:sz w:val="24"/>
                <w:szCs w:val="24"/>
              </w:rPr>
            </w:pPr>
            <w:r w:rsidRPr="00AC05AD">
              <w:rPr>
                <w:rFonts w:ascii="Times New Roman" w:hAnsi="Times New Roman" w:cs="Times New Roman"/>
                <w:sz w:val="24"/>
                <w:szCs w:val="24"/>
              </w:rPr>
              <w:t xml:space="preserve">адміністрація  </w:t>
            </w:r>
          </w:p>
          <w:p w:rsidR="003A58D9" w:rsidRPr="00AC05AD" w:rsidRDefault="003A58D9" w:rsidP="00481589">
            <w:pPr>
              <w:widowControl w:val="0"/>
              <w:pBdr>
                <w:top w:val="nil"/>
                <w:left w:val="nil"/>
                <w:bottom w:val="nil"/>
                <w:right w:val="nil"/>
                <w:between w:val="nil"/>
              </w:pBdr>
              <w:spacing w:after="0" w:line="240" w:lineRule="auto"/>
              <w:ind w:left="116"/>
              <w:rPr>
                <w:rFonts w:ascii="Times New Roman" w:hAnsi="Times New Roman" w:cs="Times New Roman"/>
                <w:sz w:val="24"/>
                <w:szCs w:val="24"/>
              </w:rPr>
            </w:pPr>
          </w:p>
        </w:tc>
        <w:tc>
          <w:tcPr>
            <w:tcW w:w="255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23" w:right="47" w:hanging="4"/>
              <w:rPr>
                <w:rFonts w:ascii="Times New Roman" w:hAnsi="Times New Roman" w:cs="Times New Roman"/>
                <w:sz w:val="24"/>
                <w:szCs w:val="24"/>
              </w:rPr>
            </w:pPr>
            <w:r w:rsidRPr="00AC05AD">
              <w:rPr>
                <w:rFonts w:ascii="Times New Roman" w:hAnsi="Times New Roman" w:cs="Times New Roman"/>
                <w:sz w:val="24"/>
                <w:szCs w:val="24"/>
              </w:rPr>
              <w:t>Робочий стан  системи</w:t>
            </w:r>
          </w:p>
        </w:tc>
        <w:tc>
          <w:tcPr>
            <w:tcW w:w="1559"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right="-100"/>
              <w:rPr>
                <w:rFonts w:ascii="Times New Roman" w:eastAsia="Arial" w:hAnsi="Times New Roman" w:cs="Times New Roman"/>
                <w:b/>
                <w:sz w:val="24"/>
                <w:szCs w:val="24"/>
              </w:rPr>
            </w:pPr>
          </w:p>
        </w:tc>
      </w:tr>
      <w:tr w:rsidR="003A58D9" w:rsidRPr="00AC05AD" w:rsidTr="00481589">
        <w:trPr>
          <w:trHeight w:val="534"/>
        </w:trPr>
        <w:tc>
          <w:tcPr>
            <w:tcW w:w="326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14"/>
              <w:rPr>
                <w:rFonts w:ascii="Times New Roman" w:hAnsi="Times New Roman" w:cs="Times New Roman"/>
                <w:sz w:val="24"/>
                <w:szCs w:val="24"/>
              </w:rPr>
            </w:pPr>
            <w:r w:rsidRPr="00AC05AD">
              <w:rPr>
                <w:rFonts w:ascii="Times New Roman" w:hAnsi="Times New Roman" w:cs="Times New Roman"/>
                <w:sz w:val="24"/>
                <w:szCs w:val="24"/>
              </w:rPr>
              <w:t xml:space="preserve">Поточний ремонт  </w:t>
            </w:r>
          </w:p>
          <w:p w:rsidR="003A58D9" w:rsidRPr="00AC05AD" w:rsidRDefault="003A58D9" w:rsidP="00481589">
            <w:pPr>
              <w:widowControl w:val="0"/>
              <w:pBdr>
                <w:top w:val="nil"/>
                <w:left w:val="nil"/>
                <w:bottom w:val="nil"/>
                <w:right w:val="nil"/>
                <w:between w:val="nil"/>
              </w:pBdr>
              <w:spacing w:after="0" w:line="240" w:lineRule="auto"/>
              <w:ind w:left="115"/>
              <w:rPr>
                <w:rFonts w:ascii="Times New Roman" w:hAnsi="Times New Roman" w:cs="Times New Roman"/>
                <w:sz w:val="24"/>
                <w:szCs w:val="24"/>
              </w:rPr>
            </w:pPr>
            <w:r w:rsidRPr="00AC05AD">
              <w:rPr>
                <w:rFonts w:ascii="Times New Roman" w:hAnsi="Times New Roman" w:cs="Times New Roman"/>
                <w:sz w:val="24"/>
                <w:szCs w:val="24"/>
              </w:rPr>
              <w:t xml:space="preserve">каналізаційної системи  </w:t>
            </w:r>
          </w:p>
          <w:p w:rsidR="003A58D9" w:rsidRPr="00AC05AD" w:rsidRDefault="003A58D9" w:rsidP="00481589">
            <w:pPr>
              <w:widowControl w:val="0"/>
              <w:pBdr>
                <w:top w:val="nil"/>
                <w:left w:val="nil"/>
                <w:bottom w:val="nil"/>
                <w:right w:val="nil"/>
                <w:between w:val="nil"/>
              </w:pBdr>
              <w:spacing w:after="0" w:line="240" w:lineRule="auto"/>
              <w:ind w:left="111"/>
              <w:rPr>
                <w:rFonts w:ascii="Times New Roman" w:hAnsi="Times New Roman" w:cs="Times New Roman"/>
                <w:sz w:val="24"/>
                <w:szCs w:val="24"/>
              </w:rPr>
            </w:pPr>
          </w:p>
        </w:tc>
        <w:tc>
          <w:tcPr>
            <w:tcW w:w="1276"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hAnsi="Times New Roman" w:cs="Times New Roman"/>
                <w:sz w:val="24"/>
                <w:szCs w:val="24"/>
              </w:rPr>
            </w:pPr>
            <w:r w:rsidRPr="00AC05AD">
              <w:rPr>
                <w:rFonts w:ascii="Times New Roman" w:hAnsi="Times New Roman" w:cs="Times New Roman"/>
                <w:sz w:val="24"/>
                <w:szCs w:val="24"/>
              </w:rPr>
              <w:t xml:space="preserve">2021-2026рр. </w:t>
            </w:r>
          </w:p>
        </w:tc>
        <w:tc>
          <w:tcPr>
            <w:tcW w:w="1843"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20"/>
              <w:rPr>
                <w:rFonts w:ascii="Times New Roman" w:hAnsi="Times New Roman" w:cs="Times New Roman"/>
                <w:sz w:val="24"/>
                <w:szCs w:val="24"/>
              </w:rPr>
            </w:pPr>
            <w:r w:rsidRPr="00AC05AD">
              <w:rPr>
                <w:rFonts w:ascii="Times New Roman" w:hAnsi="Times New Roman" w:cs="Times New Roman"/>
                <w:sz w:val="24"/>
                <w:szCs w:val="24"/>
              </w:rPr>
              <w:t xml:space="preserve">Засновник,  </w:t>
            </w:r>
          </w:p>
          <w:p w:rsidR="003A58D9" w:rsidRPr="00AC05AD" w:rsidRDefault="003A58D9" w:rsidP="00481589">
            <w:pPr>
              <w:widowControl w:val="0"/>
              <w:pBdr>
                <w:top w:val="nil"/>
                <w:left w:val="nil"/>
                <w:bottom w:val="nil"/>
                <w:right w:val="nil"/>
                <w:between w:val="nil"/>
              </w:pBdr>
              <w:spacing w:after="0" w:line="240" w:lineRule="auto"/>
              <w:ind w:left="123"/>
              <w:rPr>
                <w:rFonts w:ascii="Times New Roman" w:hAnsi="Times New Roman" w:cs="Times New Roman"/>
                <w:sz w:val="24"/>
                <w:szCs w:val="24"/>
              </w:rPr>
            </w:pPr>
            <w:r w:rsidRPr="00AC05AD">
              <w:rPr>
                <w:rFonts w:ascii="Times New Roman" w:hAnsi="Times New Roman" w:cs="Times New Roman"/>
                <w:sz w:val="24"/>
                <w:szCs w:val="24"/>
              </w:rPr>
              <w:t xml:space="preserve">адміністрація  </w:t>
            </w:r>
          </w:p>
          <w:p w:rsidR="003A58D9" w:rsidRPr="00AC05AD" w:rsidRDefault="003A58D9" w:rsidP="00481589">
            <w:pPr>
              <w:widowControl w:val="0"/>
              <w:pBdr>
                <w:top w:val="nil"/>
                <w:left w:val="nil"/>
                <w:bottom w:val="nil"/>
                <w:right w:val="nil"/>
                <w:between w:val="nil"/>
              </w:pBdr>
              <w:spacing w:after="0" w:line="240" w:lineRule="auto"/>
              <w:ind w:left="116"/>
              <w:rPr>
                <w:rFonts w:ascii="Times New Roman" w:hAnsi="Times New Roman" w:cs="Times New Roman"/>
                <w:sz w:val="24"/>
                <w:szCs w:val="24"/>
              </w:rPr>
            </w:pPr>
          </w:p>
        </w:tc>
        <w:tc>
          <w:tcPr>
            <w:tcW w:w="255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23" w:right="47" w:hanging="4"/>
              <w:rPr>
                <w:rFonts w:ascii="Times New Roman" w:hAnsi="Times New Roman" w:cs="Times New Roman"/>
                <w:sz w:val="24"/>
                <w:szCs w:val="24"/>
              </w:rPr>
            </w:pPr>
            <w:r w:rsidRPr="00AC05AD">
              <w:rPr>
                <w:rFonts w:ascii="Times New Roman" w:hAnsi="Times New Roman" w:cs="Times New Roman"/>
                <w:sz w:val="24"/>
                <w:szCs w:val="24"/>
              </w:rPr>
              <w:t>Робочий стан  системи</w:t>
            </w:r>
          </w:p>
        </w:tc>
        <w:tc>
          <w:tcPr>
            <w:tcW w:w="1559"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right="-100"/>
              <w:rPr>
                <w:rFonts w:ascii="Times New Roman" w:eastAsia="Arial" w:hAnsi="Times New Roman" w:cs="Times New Roman"/>
                <w:b/>
                <w:sz w:val="24"/>
                <w:szCs w:val="24"/>
              </w:rPr>
            </w:pPr>
          </w:p>
        </w:tc>
      </w:tr>
      <w:tr w:rsidR="003A58D9" w:rsidRPr="00AC05AD" w:rsidTr="00481589">
        <w:trPr>
          <w:trHeight w:val="534"/>
        </w:trPr>
        <w:tc>
          <w:tcPr>
            <w:tcW w:w="326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14"/>
              <w:rPr>
                <w:rFonts w:ascii="Times New Roman" w:hAnsi="Times New Roman" w:cs="Times New Roman"/>
                <w:sz w:val="24"/>
                <w:szCs w:val="24"/>
              </w:rPr>
            </w:pPr>
            <w:r w:rsidRPr="00AC05AD">
              <w:rPr>
                <w:rFonts w:ascii="Times New Roman" w:hAnsi="Times New Roman" w:cs="Times New Roman"/>
                <w:sz w:val="24"/>
                <w:szCs w:val="24"/>
              </w:rPr>
              <w:t xml:space="preserve">Поточний ремонт  </w:t>
            </w:r>
          </w:p>
          <w:p w:rsidR="003A58D9" w:rsidRPr="00AC05AD" w:rsidRDefault="00B31DAD" w:rsidP="00481589">
            <w:pPr>
              <w:widowControl w:val="0"/>
              <w:pBdr>
                <w:top w:val="nil"/>
                <w:left w:val="nil"/>
                <w:bottom w:val="nil"/>
                <w:right w:val="nil"/>
                <w:between w:val="nil"/>
              </w:pBdr>
              <w:spacing w:after="0" w:line="240" w:lineRule="auto"/>
              <w:ind w:left="111" w:right="587" w:firstLine="3"/>
              <w:rPr>
                <w:rFonts w:ascii="Times New Roman" w:hAnsi="Times New Roman" w:cs="Times New Roman"/>
                <w:sz w:val="24"/>
                <w:szCs w:val="24"/>
              </w:rPr>
            </w:pPr>
            <w:r>
              <w:rPr>
                <w:rFonts w:ascii="Times New Roman" w:hAnsi="Times New Roman" w:cs="Times New Roman"/>
                <w:sz w:val="24"/>
                <w:szCs w:val="24"/>
              </w:rPr>
              <w:t xml:space="preserve">навчальних приміщень  </w:t>
            </w:r>
          </w:p>
        </w:tc>
        <w:tc>
          <w:tcPr>
            <w:tcW w:w="1276"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hAnsi="Times New Roman" w:cs="Times New Roman"/>
                <w:sz w:val="24"/>
                <w:szCs w:val="24"/>
              </w:rPr>
            </w:pPr>
            <w:r w:rsidRPr="00AC05AD">
              <w:rPr>
                <w:rFonts w:ascii="Times New Roman" w:hAnsi="Times New Roman" w:cs="Times New Roman"/>
                <w:sz w:val="24"/>
                <w:szCs w:val="24"/>
              </w:rPr>
              <w:t xml:space="preserve">2021-2026рр. </w:t>
            </w:r>
          </w:p>
        </w:tc>
        <w:tc>
          <w:tcPr>
            <w:tcW w:w="1843"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20"/>
              <w:rPr>
                <w:rFonts w:ascii="Times New Roman" w:hAnsi="Times New Roman" w:cs="Times New Roman"/>
                <w:sz w:val="24"/>
                <w:szCs w:val="24"/>
              </w:rPr>
            </w:pPr>
            <w:r w:rsidRPr="00AC05AD">
              <w:rPr>
                <w:rFonts w:ascii="Times New Roman" w:hAnsi="Times New Roman" w:cs="Times New Roman"/>
                <w:sz w:val="24"/>
                <w:szCs w:val="24"/>
              </w:rPr>
              <w:t xml:space="preserve">Засновник,  </w:t>
            </w:r>
          </w:p>
          <w:p w:rsidR="003A58D9" w:rsidRPr="00AC05AD" w:rsidRDefault="003A58D9" w:rsidP="00481589">
            <w:pPr>
              <w:widowControl w:val="0"/>
              <w:pBdr>
                <w:top w:val="nil"/>
                <w:left w:val="nil"/>
                <w:bottom w:val="nil"/>
                <w:right w:val="nil"/>
                <w:between w:val="nil"/>
              </w:pBdr>
              <w:spacing w:after="0" w:line="240" w:lineRule="auto"/>
              <w:ind w:left="123"/>
              <w:rPr>
                <w:rFonts w:ascii="Times New Roman" w:hAnsi="Times New Roman" w:cs="Times New Roman"/>
                <w:sz w:val="24"/>
                <w:szCs w:val="24"/>
              </w:rPr>
            </w:pPr>
            <w:r w:rsidRPr="00AC05AD">
              <w:rPr>
                <w:rFonts w:ascii="Times New Roman" w:hAnsi="Times New Roman" w:cs="Times New Roman"/>
                <w:sz w:val="24"/>
                <w:szCs w:val="24"/>
              </w:rPr>
              <w:t xml:space="preserve">адміністрація  </w:t>
            </w:r>
          </w:p>
          <w:p w:rsidR="003A58D9" w:rsidRPr="00AC05AD" w:rsidRDefault="003A58D9" w:rsidP="00481589">
            <w:pPr>
              <w:widowControl w:val="0"/>
              <w:pBdr>
                <w:top w:val="nil"/>
                <w:left w:val="nil"/>
                <w:bottom w:val="nil"/>
                <w:right w:val="nil"/>
                <w:between w:val="nil"/>
              </w:pBdr>
              <w:spacing w:after="0" w:line="240" w:lineRule="auto"/>
              <w:ind w:left="116"/>
              <w:rPr>
                <w:rFonts w:ascii="Times New Roman" w:hAnsi="Times New Roman" w:cs="Times New Roman"/>
                <w:sz w:val="24"/>
                <w:szCs w:val="24"/>
              </w:rPr>
            </w:pPr>
          </w:p>
        </w:tc>
        <w:tc>
          <w:tcPr>
            <w:tcW w:w="255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19"/>
              <w:rPr>
                <w:rFonts w:ascii="Times New Roman" w:hAnsi="Times New Roman" w:cs="Times New Roman"/>
                <w:sz w:val="24"/>
                <w:szCs w:val="24"/>
              </w:rPr>
            </w:pPr>
            <w:r w:rsidRPr="00AC05AD">
              <w:rPr>
                <w:rFonts w:ascii="Times New Roman" w:hAnsi="Times New Roman" w:cs="Times New Roman"/>
                <w:sz w:val="24"/>
                <w:szCs w:val="24"/>
              </w:rPr>
              <w:t xml:space="preserve">Відповідність  </w:t>
            </w:r>
          </w:p>
          <w:p w:rsidR="003A58D9" w:rsidRPr="00AC05AD" w:rsidRDefault="003A58D9" w:rsidP="00481589">
            <w:pPr>
              <w:widowControl w:val="0"/>
              <w:pBdr>
                <w:top w:val="nil"/>
                <w:left w:val="nil"/>
                <w:bottom w:val="nil"/>
                <w:right w:val="nil"/>
                <w:between w:val="nil"/>
              </w:pBdr>
              <w:spacing w:after="0" w:line="240" w:lineRule="auto"/>
              <w:ind w:left="120"/>
              <w:rPr>
                <w:rFonts w:ascii="Times New Roman" w:hAnsi="Times New Roman" w:cs="Times New Roman"/>
                <w:sz w:val="24"/>
                <w:szCs w:val="24"/>
              </w:rPr>
            </w:pPr>
            <w:r w:rsidRPr="00AC05AD">
              <w:rPr>
                <w:rFonts w:ascii="Times New Roman" w:hAnsi="Times New Roman" w:cs="Times New Roman"/>
                <w:sz w:val="24"/>
                <w:szCs w:val="24"/>
              </w:rPr>
              <w:t xml:space="preserve">навчальних  </w:t>
            </w:r>
          </w:p>
          <w:p w:rsidR="003A58D9" w:rsidRPr="00AC05AD" w:rsidRDefault="00B31DAD" w:rsidP="00481589">
            <w:pPr>
              <w:widowControl w:val="0"/>
              <w:pBdr>
                <w:top w:val="nil"/>
                <w:left w:val="nil"/>
                <w:bottom w:val="nil"/>
                <w:right w:val="nil"/>
                <w:between w:val="nil"/>
              </w:pBdr>
              <w:spacing w:after="0" w:line="240" w:lineRule="auto"/>
              <w:ind w:left="118" w:right="49" w:firstLine="2"/>
              <w:rPr>
                <w:rFonts w:ascii="Times New Roman" w:hAnsi="Times New Roman" w:cs="Times New Roman"/>
                <w:sz w:val="24"/>
                <w:szCs w:val="24"/>
              </w:rPr>
            </w:pPr>
            <w:r>
              <w:rPr>
                <w:rFonts w:ascii="Times New Roman" w:hAnsi="Times New Roman" w:cs="Times New Roman"/>
                <w:sz w:val="24"/>
                <w:szCs w:val="24"/>
              </w:rPr>
              <w:t xml:space="preserve">приміщень </w:t>
            </w:r>
            <w:r w:rsidR="003A58D9" w:rsidRPr="00AC05AD">
              <w:rPr>
                <w:rFonts w:ascii="Times New Roman" w:hAnsi="Times New Roman" w:cs="Times New Roman"/>
                <w:sz w:val="24"/>
                <w:szCs w:val="24"/>
              </w:rPr>
              <w:t xml:space="preserve">  ДБН та ДердСанПіН</w:t>
            </w:r>
          </w:p>
        </w:tc>
        <w:tc>
          <w:tcPr>
            <w:tcW w:w="1559"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right="-100"/>
              <w:rPr>
                <w:rFonts w:ascii="Times New Roman" w:eastAsia="Arial" w:hAnsi="Times New Roman" w:cs="Times New Roman"/>
                <w:b/>
                <w:sz w:val="24"/>
                <w:szCs w:val="24"/>
              </w:rPr>
            </w:pPr>
          </w:p>
        </w:tc>
      </w:tr>
    </w:tbl>
    <w:p w:rsidR="003A58D9" w:rsidRPr="00AC05AD" w:rsidRDefault="003A58D9" w:rsidP="003A58D9">
      <w:pPr>
        <w:spacing w:after="0" w:line="240" w:lineRule="auto"/>
        <w:ind w:right="142"/>
        <w:jc w:val="both"/>
        <w:rPr>
          <w:rFonts w:ascii="Times New Roman" w:hAnsi="Times New Roman" w:cs="Times New Roman"/>
          <w:sz w:val="24"/>
        </w:rPr>
      </w:pPr>
    </w:p>
    <w:p w:rsidR="003A58D9" w:rsidRPr="00AC05AD" w:rsidRDefault="003A58D9" w:rsidP="003A58D9">
      <w:pPr>
        <w:spacing w:after="0" w:line="240" w:lineRule="auto"/>
        <w:ind w:right="142"/>
        <w:jc w:val="both"/>
        <w:rPr>
          <w:rFonts w:ascii="Times New Roman" w:hAnsi="Times New Roman" w:cs="Times New Roman"/>
          <w:sz w:val="24"/>
        </w:rPr>
      </w:pPr>
    </w:p>
    <w:p w:rsidR="003A58D9" w:rsidRPr="00AC05AD" w:rsidRDefault="003A58D9" w:rsidP="003A58D9">
      <w:pPr>
        <w:spacing w:after="0" w:line="240" w:lineRule="auto"/>
        <w:ind w:right="142"/>
        <w:jc w:val="both"/>
        <w:rPr>
          <w:rFonts w:ascii="Times New Roman" w:hAnsi="Times New Roman" w:cs="Times New Roman"/>
          <w:sz w:val="24"/>
        </w:rPr>
      </w:pPr>
    </w:p>
    <w:p w:rsidR="003A58D9" w:rsidRDefault="003A58D9" w:rsidP="003A58D9">
      <w:pPr>
        <w:spacing w:after="0" w:line="240" w:lineRule="auto"/>
        <w:ind w:right="142"/>
        <w:jc w:val="both"/>
        <w:rPr>
          <w:rFonts w:ascii="Times New Roman" w:hAnsi="Times New Roman" w:cs="Times New Roman"/>
          <w:color w:val="FF0000"/>
          <w:sz w:val="24"/>
        </w:rPr>
      </w:pPr>
    </w:p>
    <w:p w:rsidR="003A58D9" w:rsidRPr="00AC05AD" w:rsidRDefault="003A58D9" w:rsidP="003A58D9">
      <w:pPr>
        <w:spacing w:after="0" w:line="240" w:lineRule="auto"/>
        <w:ind w:right="142"/>
        <w:jc w:val="both"/>
        <w:rPr>
          <w:rFonts w:ascii="Times New Roman" w:hAnsi="Times New Roman" w:cs="Times New Roman"/>
          <w:sz w:val="24"/>
        </w:rPr>
      </w:pPr>
    </w:p>
    <w:p w:rsidR="003A58D9" w:rsidRPr="00AC05AD" w:rsidRDefault="003A58D9" w:rsidP="003A58D9">
      <w:pPr>
        <w:pStyle w:val="a7"/>
        <w:numPr>
          <w:ilvl w:val="0"/>
          <w:numId w:val="21"/>
        </w:numPr>
        <w:spacing w:after="0" w:line="240" w:lineRule="auto"/>
        <w:ind w:left="0" w:hanging="357"/>
        <w:rPr>
          <w:rFonts w:ascii="Times New Roman" w:hAnsi="Times New Roman" w:cs="Times New Roman"/>
          <w:b/>
          <w:sz w:val="28"/>
        </w:rPr>
      </w:pPr>
      <w:r w:rsidRPr="00AC05AD">
        <w:rPr>
          <w:rFonts w:ascii="Times New Roman" w:hAnsi="Times New Roman" w:cs="Times New Roman"/>
          <w:b/>
          <w:sz w:val="28"/>
        </w:rPr>
        <w:t>Створення в закладі освіти інклюзивного освітнього середовища, універсального дизайну та розумного пристосування</w:t>
      </w:r>
    </w:p>
    <w:p w:rsidR="003A58D9" w:rsidRPr="00AC05AD" w:rsidRDefault="003A58D9" w:rsidP="003A58D9">
      <w:pPr>
        <w:spacing w:after="0" w:line="240" w:lineRule="auto"/>
        <w:ind w:left="-567" w:right="142" w:firstLine="210"/>
        <w:jc w:val="both"/>
        <w:rPr>
          <w:rFonts w:ascii="Times New Roman" w:hAnsi="Times New Roman" w:cs="Times New Roman"/>
          <w:sz w:val="24"/>
        </w:rPr>
      </w:pPr>
    </w:p>
    <w:p w:rsidR="003A58D9" w:rsidRPr="00AC05AD" w:rsidRDefault="003A58D9" w:rsidP="003A58D9">
      <w:pPr>
        <w:spacing w:after="0" w:line="240" w:lineRule="auto"/>
        <w:ind w:left="-567" w:right="142" w:firstLine="567"/>
        <w:jc w:val="both"/>
        <w:rPr>
          <w:rFonts w:ascii="Times New Roman" w:hAnsi="Times New Roman" w:cs="Times New Roman"/>
          <w:sz w:val="24"/>
        </w:rPr>
      </w:pPr>
      <w:r w:rsidRPr="00AC05AD">
        <w:rPr>
          <w:rFonts w:ascii="Times New Roman" w:hAnsi="Times New Roman" w:cs="Times New Roman"/>
          <w:sz w:val="24"/>
        </w:rPr>
        <w:t xml:space="preserve">Інклюзивне навчання має охоплювати всіх дітей, а не лише дітей з особливими освітніми  потребами. Адже по своїй суті інклюзивне навчання – це сукупність умов, способів і засобів їх  реалізації для СПІЛЬНОГО НАВЧАННЯ, виховання та розвитку здобувачів освіти з урахуванням їхніх потреб та можливостей. </w:t>
      </w:r>
    </w:p>
    <w:p w:rsidR="003A58D9" w:rsidRPr="00AC05AD" w:rsidRDefault="003A58D9" w:rsidP="003A58D9">
      <w:pPr>
        <w:spacing w:after="0" w:line="240" w:lineRule="auto"/>
        <w:ind w:left="-567" w:right="142" w:firstLine="567"/>
        <w:jc w:val="both"/>
        <w:rPr>
          <w:rFonts w:ascii="Times New Roman" w:hAnsi="Times New Roman" w:cs="Times New Roman"/>
          <w:sz w:val="24"/>
        </w:rPr>
      </w:pPr>
      <w:r w:rsidRPr="00AC05AD">
        <w:rPr>
          <w:rFonts w:ascii="Times New Roman" w:hAnsi="Times New Roman" w:cs="Times New Roman"/>
          <w:sz w:val="24"/>
        </w:rPr>
        <w:t>Для дітей з ООП ми маємо забезпечити додаткову постійну чи тимчасову  підтримку в освітньому процесі з метою забезпечення їх права на освіту. Сьогодні педагоги  повинні піклуватися про універсальний дизайн в освіті, адже саме вони створюють у цьому  середовищі умови, щоб могли навчатися всі діти, кожна з них може скористатися тими  методами, наочністю і засобами – тільки потім ми маємо на увазі розумне пристосування.</w:t>
      </w:r>
    </w:p>
    <w:p w:rsidR="003A58D9" w:rsidRPr="00AC05AD" w:rsidRDefault="003A58D9" w:rsidP="003A58D9">
      <w:pPr>
        <w:spacing w:after="0" w:line="240" w:lineRule="auto"/>
        <w:ind w:left="-567" w:right="142" w:firstLine="567"/>
        <w:jc w:val="both"/>
        <w:rPr>
          <w:rFonts w:ascii="Times New Roman" w:hAnsi="Times New Roman" w:cs="Times New Roman"/>
          <w:b/>
          <w:sz w:val="24"/>
        </w:rPr>
      </w:pPr>
    </w:p>
    <w:p w:rsidR="003A58D9" w:rsidRPr="00AC05AD" w:rsidRDefault="003A58D9" w:rsidP="003A58D9">
      <w:pPr>
        <w:spacing w:after="0" w:line="240" w:lineRule="auto"/>
        <w:ind w:left="-567" w:right="142" w:firstLine="567"/>
        <w:jc w:val="both"/>
        <w:rPr>
          <w:rFonts w:ascii="Times New Roman" w:hAnsi="Times New Roman" w:cs="Times New Roman"/>
          <w:sz w:val="24"/>
        </w:rPr>
      </w:pPr>
      <w:r w:rsidRPr="00AC05AD">
        <w:rPr>
          <w:rFonts w:ascii="Times New Roman" w:hAnsi="Times New Roman" w:cs="Times New Roman"/>
          <w:b/>
          <w:sz w:val="24"/>
        </w:rPr>
        <w:lastRenderedPageBreak/>
        <w:t>Мета:</w:t>
      </w:r>
      <w:r w:rsidRPr="00AC05AD">
        <w:rPr>
          <w:rFonts w:ascii="Times New Roman" w:hAnsi="Times New Roman" w:cs="Times New Roman"/>
          <w:sz w:val="24"/>
        </w:rPr>
        <w:t xml:space="preserve">  створити такі умови які б дозволяли звичайній дитині і дитині з ООП  отримувати рівноцінні освітні послуги, але ні в якому разі не за рахунок зниження планки рівня  навчання для інших, заради навчання дітей з ООП.</w:t>
      </w:r>
    </w:p>
    <w:p w:rsidR="003A58D9" w:rsidRPr="00AC05AD" w:rsidRDefault="003A58D9" w:rsidP="003A58D9">
      <w:pPr>
        <w:spacing w:after="0" w:line="240" w:lineRule="auto"/>
        <w:ind w:left="-567" w:right="142" w:firstLine="567"/>
        <w:jc w:val="both"/>
        <w:rPr>
          <w:rFonts w:ascii="Times New Roman" w:hAnsi="Times New Roman" w:cs="Times New Roman"/>
          <w:sz w:val="24"/>
        </w:rPr>
      </w:pPr>
    </w:p>
    <w:p w:rsidR="003A58D9" w:rsidRPr="00AC05AD" w:rsidRDefault="003A58D9" w:rsidP="003A58D9">
      <w:pPr>
        <w:spacing w:after="0" w:line="240" w:lineRule="auto"/>
        <w:ind w:left="-567" w:right="142" w:firstLine="567"/>
        <w:jc w:val="both"/>
        <w:rPr>
          <w:rFonts w:ascii="Times New Roman" w:hAnsi="Times New Roman" w:cs="Times New Roman"/>
          <w:b/>
          <w:sz w:val="24"/>
        </w:rPr>
      </w:pPr>
      <w:r w:rsidRPr="00AC05AD">
        <w:rPr>
          <w:rFonts w:ascii="Times New Roman" w:hAnsi="Times New Roman" w:cs="Times New Roman"/>
          <w:b/>
          <w:sz w:val="24"/>
        </w:rPr>
        <w:t>Завдання:</w:t>
      </w:r>
    </w:p>
    <w:p w:rsidR="003A58D9" w:rsidRPr="00AC05AD" w:rsidRDefault="003A58D9" w:rsidP="003A58D9">
      <w:pPr>
        <w:pStyle w:val="a7"/>
        <w:numPr>
          <w:ilvl w:val="0"/>
          <w:numId w:val="23"/>
        </w:numPr>
        <w:spacing w:after="0" w:line="240" w:lineRule="auto"/>
        <w:ind w:right="142"/>
        <w:jc w:val="both"/>
        <w:rPr>
          <w:rFonts w:ascii="Times New Roman" w:hAnsi="Times New Roman" w:cs="Times New Roman"/>
          <w:sz w:val="24"/>
        </w:rPr>
      </w:pPr>
      <w:r w:rsidRPr="00AC05AD">
        <w:rPr>
          <w:rFonts w:ascii="Times New Roman" w:hAnsi="Times New Roman" w:cs="Times New Roman"/>
          <w:sz w:val="24"/>
        </w:rPr>
        <w:t>створити ресурсну кімнату для надання психолого-педагогічних і корекційно-розвиткових послуг для дітей  з ООП;</w:t>
      </w:r>
    </w:p>
    <w:p w:rsidR="003A58D9" w:rsidRPr="00AC05AD" w:rsidRDefault="003A58D9" w:rsidP="003A58D9">
      <w:pPr>
        <w:pStyle w:val="a7"/>
        <w:numPr>
          <w:ilvl w:val="0"/>
          <w:numId w:val="23"/>
        </w:numPr>
        <w:spacing w:after="0" w:line="240" w:lineRule="auto"/>
        <w:ind w:right="142"/>
        <w:jc w:val="both"/>
        <w:rPr>
          <w:rFonts w:ascii="Times New Roman" w:hAnsi="Times New Roman" w:cs="Times New Roman"/>
          <w:sz w:val="24"/>
        </w:rPr>
      </w:pPr>
      <w:r w:rsidRPr="00AC05AD">
        <w:rPr>
          <w:rFonts w:ascii="Times New Roman" w:hAnsi="Times New Roman" w:cs="Times New Roman"/>
          <w:sz w:val="24"/>
        </w:rPr>
        <w:t>здійснити оснащення ресурсної кімнати, яке відповідає освітнім, віковим запитам дітей з ООП з урахуванням індивідуальних програм розвитку;</w:t>
      </w:r>
    </w:p>
    <w:p w:rsidR="003A58D9" w:rsidRPr="00AC05AD" w:rsidRDefault="003A58D9" w:rsidP="003A58D9">
      <w:pPr>
        <w:pStyle w:val="a7"/>
        <w:numPr>
          <w:ilvl w:val="0"/>
          <w:numId w:val="23"/>
        </w:numPr>
        <w:spacing w:after="0" w:line="240" w:lineRule="auto"/>
        <w:ind w:right="142"/>
        <w:jc w:val="both"/>
        <w:rPr>
          <w:rFonts w:ascii="Times New Roman" w:hAnsi="Times New Roman" w:cs="Times New Roman"/>
          <w:sz w:val="24"/>
        </w:rPr>
      </w:pPr>
      <w:r w:rsidRPr="00AC05AD">
        <w:rPr>
          <w:rFonts w:ascii="Times New Roman" w:hAnsi="Times New Roman" w:cs="Times New Roman"/>
          <w:sz w:val="24"/>
        </w:rPr>
        <w:t>провести контрастне маркування на стінах та підлозі;</w:t>
      </w:r>
    </w:p>
    <w:p w:rsidR="003A58D9" w:rsidRPr="00F87459" w:rsidRDefault="003A58D9" w:rsidP="00F87459">
      <w:pPr>
        <w:spacing w:after="0" w:line="240" w:lineRule="auto"/>
        <w:ind w:left="360" w:right="142"/>
        <w:jc w:val="both"/>
        <w:rPr>
          <w:rFonts w:ascii="Times New Roman" w:hAnsi="Times New Roman" w:cs="Times New Roman"/>
          <w:sz w:val="24"/>
        </w:rPr>
      </w:pPr>
    </w:p>
    <w:p w:rsidR="003A58D9" w:rsidRPr="00AC05AD" w:rsidRDefault="003A58D9" w:rsidP="003A58D9">
      <w:pPr>
        <w:spacing w:after="0" w:line="240" w:lineRule="auto"/>
        <w:ind w:right="142"/>
        <w:jc w:val="both"/>
        <w:rPr>
          <w:rFonts w:ascii="Times New Roman" w:hAnsi="Times New Roman" w:cs="Times New Roman"/>
          <w:sz w:val="24"/>
        </w:rPr>
      </w:pPr>
    </w:p>
    <w:p w:rsidR="003A58D9" w:rsidRPr="00AC05AD" w:rsidRDefault="003A58D9" w:rsidP="003A58D9">
      <w:pPr>
        <w:spacing w:after="0" w:line="240" w:lineRule="auto"/>
        <w:ind w:left="-567" w:right="142" w:firstLine="567"/>
        <w:jc w:val="both"/>
        <w:rPr>
          <w:rFonts w:ascii="Times New Roman" w:hAnsi="Times New Roman" w:cs="Times New Roman"/>
          <w:b/>
          <w:sz w:val="24"/>
        </w:rPr>
      </w:pPr>
      <w:r w:rsidRPr="00AC05AD">
        <w:rPr>
          <w:rFonts w:ascii="Times New Roman" w:hAnsi="Times New Roman" w:cs="Times New Roman"/>
          <w:b/>
          <w:sz w:val="24"/>
        </w:rPr>
        <w:t>Пріортети:</w:t>
      </w:r>
    </w:p>
    <w:p w:rsidR="003A58D9" w:rsidRPr="00AC05AD" w:rsidRDefault="003A58D9" w:rsidP="003A58D9">
      <w:pPr>
        <w:pStyle w:val="a7"/>
        <w:numPr>
          <w:ilvl w:val="0"/>
          <w:numId w:val="22"/>
        </w:numPr>
        <w:spacing w:after="0" w:line="240" w:lineRule="auto"/>
        <w:ind w:right="142"/>
        <w:jc w:val="both"/>
        <w:rPr>
          <w:rFonts w:ascii="Times New Roman" w:hAnsi="Times New Roman" w:cs="Times New Roman"/>
          <w:sz w:val="24"/>
        </w:rPr>
      </w:pPr>
      <w:r w:rsidRPr="00AC05AD">
        <w:rPr>
          <w:rFonts w:ascii="Times New Roman" w:hAnsi="Times New Roman" w:cs="Times New Roman"/>
          <w:sz w:val="24"/>
        </w:rPr>
        <w:t>створення середовища,</w:t>
      </w:r>
      <w:r w:rsidR="00F87459">
        <w:rPr>
          <w:rFonts w:ascii="Times New Roman" w:hAnsi="Times New Roman" w:cs="Times New Roman"/>
          <w:sz w:val="24"/>
        </w:rPr>
        <w:t xml:space="preserve"> </w:t>
      </w:r>
      <w:r w:rsidRPr="00AC05AD">
        <w:rPr>
          <w:rFonts w:ascii="Times New Roman" w:hAnsi="Times New Roman" w:cs="Times New Roman"/>
          <w:sz w:val="24"/>
        </w:rPr>
        <w:t>де всі учні незалежно від свої освітніх потреб здатні навчатися ефективніше, підвищувати свою соціальну компетентність, вдосконалювати комунікативні навички, а також відчувати себе частиною спільноти.</w:t>
      </w:r>
    </w:p>
    <w:p w:rsidR="003A58D9" w:rsidRPr="00AC05AD" w:rsidRDefault="003A58D9" w:rsidP="003A58D9">
      <w:pPr>
        <w:pStyle w:val="a7"/>
        <w:spacing w:after="0" w:line="240" w:lineRule="auto"/>
        <w:ind w:left="-284" w:right="141" w:firstLine="284"/>
        <w:jc w:val="center"/>
        <w:rPr>
          <w:rFonts w:ascii="Times New Roman" w:hAnsi="Times New Roman" w:cs="Times New Roman"/>
          <w:b/>
          <w:sz w:val="24"/>
        </w:rPr>
      </w:pPr>
      <w:r w:rsidRPr="00AC05AD">
        <w:rPr>
          <w:rFonts w:ascii="Times New Roman" w:hAnsi="Times New Roman" w:cs="Times New Roman"/>
          <w:b/>
          <w:sz w:val="24"/>
        </w:rPr>
        <w:t>Шляхи реалізації</w:t>
      </w:r>
    </w:p>
    <w:tbl>
      <w:tblPr>
        <w:tblW w:w="10490" w:type="dxa"/>
        <w:tblInd w:w="-7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61"/>
        <w:gridCol w:w="1276"/>
        <w:gridCol w:w="1843"/>
        <w:gridCol w:w="2551"/>
        <w:gridCol w:w="1559"/>
      </w:tblGrid>
      <w:tr w:rsidR="003A58D9" w:rsidRPr="00AC05AD" w:rsidTr="00481589">
        <w:trPr>
          <w:trHeight w:val="900"/>
        </w:trPr>
        <w:tc>
          <w:tcPr>
            <w:tcW w:w="3261" w:type="dxa"/>
            <w:shd w:val="clear" w:color="auto" w:fill="auto"/>
            <w:tcMar>
              <w:top w:w="100" w:type="dxa"/>
              <w:left w:w="100" w:type="dxa"/>
              <w:bottom w:w="100" w:type="dxa"/>
              <w:right w:w="100" w:type="dxa"/>
            </w:tcMar>
            <w:vAlign w:val="center"/>
          </w:tcPr>
          <w:p w:rsidR="003A58D9" w:rsidRPr="00AC05AD" w:rsidRDefault="003A58D9" w:rsidP="00481589">
            <w:pPr>
              <w:widowControl w:val="0"/>
              <w:pBdr>
                <w:top w:val="nil"/>
                <w:left w:val="nil"/>
                <w:bottom w:val="nil"/>
                <w:right w:val="nil"/>
                <w:between w:val="nil"/>
              </w:pBdr>
              <w:spacing w:after="0" w:line="240" w:lineRule="auto"/>
              <w:jc w:val="center"/>
              <w:rPr>
                <w:rFonts w:ascii="Times New Roman" w:hAnsi="Times New Roman" w:cs="Times New Roman"/>
                <w:b/>
                <w:sz w:val="24"/>
                <w:szCs w:val="24"/>
              </w:rPr>
            </w:pPr>
            <w:r w:rsidRPr="00AC05AD">
              <w:rPr>
                <w:rFonts w:ascii="Times New Roman" w:eastAsia="Arial" w:hAnsi="Times New Roman" w:cs="Times New Roman"/>
                <w:b/>
                <w:sz w:val="24"/>
                <w:szCs w:val="24"/>
              </w:rPr>
              <w:t>Зміст роботи</w:t>
            </w:r>
          </w:p>
        </w:tc>
        <w:tc>
          <w:tcPr>
            <w:tcW w:w="1276" w:type="dxa"/>
            <w:shd w:val="clear" w:color="auto" w:fill="auto"/>
            <w:tcMar>
              <w:top w:w="100" w:type="dxa"/>
              <w:left w:w="100" w:type="dxa"/>
              <w:bottom w:w="100" w:type="dxa"/>
              <w:right w:w="100" w:type="dxa"/>
            </w:tcMar>
            <w:vAlign w:val="center"/>
          </w:tcPr>
          <w:p w:rsidR="003A58D9" w:rsidRPr="00AC05AD" w:rsidRDefault="003A58D9" w:rsidP="00481589">
            <w:pPr>
              <w:widowControl w:val="0"/>
              <w:pBdr>
                <w:top w:val="nil"/>
                <w:left w:val="nil"/>
                <w:bottom w:val="nil"/>
                <w:right w:val="nil"/>
                <w:between w:val="nil"/>
              </w:pBdr>
              <w:spacing w:after="0" w:line="240" w:lineRule="auto"/>
              <w:jc w:val="center"/>
              <w:rPr>
                <w:rFonts w:ascii="Times New Roman" w:hAnsi="Times New Roman" w:cs="Times New Roman"/>
                <w:b/>
                <w:sz w:val="24"/>
                <w:szCs w:val="24"/>
              </w:rPr>
            </w:pPr>
            <w:r w:rsidRPr="00AC05AD">
              <w:rPr>
                <w:rFonts w:ascii="Times New Roman" w:eastAsia="Arial" w:hAnsi="Times New Roman" w:cs="Times New Roman"/>
                <w:b/>
                <w:sz w:val="24"/>
                <w:szCs w:val="24"/>
              </w:rPr>
              <w:t>Часові</w:t>
            </w:r>
          </w:p>
          <w:p w:rsidR="003A58D9" w:rsidRPr="00AC05AD" w:rsidRDefault="003A58D9" w:rsidP="00481589">
            <w:pPr>
              <w:widowControl w:val="0"/>
              <w:pBdr>
                <w:top w:val="nil"/>
                <w:left w:val="nil"/>
                <w:bottom w:val="nil"/>
                <w:right w:val="nil"/>
                <w:between w:val="nil"/>
              </w:pBdr>
              <w:spacing w:after="0" w:line="240" w:lineRule="auto"/>
              <w:jc w:val="center"/>
              <w:rPr>
                <w:rFonts w:ascii="Times New Roman" w:hAnsi="Times New Roman" w:cs="Times New Roman"/>
                <w:b/>
                <w:sz w:val="24"/>
                <w:szCs w:val="24"/>
              </w:rPr>
            </w:pPr>
            <w:r w:rsidRPr="00AC05AD">
              <w:rPr>
                <w:rFonts w:ascii="Times New Roman" w:eastAsia="Arial" w:hAnsi="Times New Roman" w:cs="Times New Roman"/>
                <w:b/>
                <w:sz w:val="24"/>
                <w:szCs w:val="24"/>
              </w:rPr>
              <w:t>рамки</w:t>
            </w:r>
          </w:p>
        </w:tc>
        <w:tc>
          <w:tcPr>
            <w:tcW w:w="1843" w:type="dxa"/>
            <w:shd w:val="clear" w:color="auto" w:fill="auto"/>
            <w:tcMar>
              <w:top w:w="100" w:type="dxa"/>
              <w:left w:w="100" w:type="dxa"/>
              <w:bottom w:w="100" w:type="dxa"/>
              <w:right w:w="100" w:type="dxa"/>
            </w:tcMar>
            <w:vAlign w:val="center"/>
          </w:tcPr>
          <w:p w:rsidR="003A58D9" w:rsidRPr="00AC05AD" w:rsidRDefault="003A58D9" w:rsidP="00481589">
            <w:pPr>
              <w:widowControl w:val="0"/>
              <w:pBdr>
                <w:top w:val="nil"/>
                <w:left w:val="nil"/>
                <w:bottom w:val="nil"/>
                <w:right w:val="nil"/>
                <w:between w:val="nil"/>
              </w:pBdr>
              <w:spacing w:after="0" w:line="240" w:lineRule="auto"/>
              <w:jc w:val="center"/>
              <w:rPr>
                <w:rFonts w:ascii="Times New Roman" w:hAnsi="Times New Roman" w:cs="Times New Roman"/>
                <w:b/>
                <w:sz w:val="24"/>
                <w:szCs w:val="24"/>
              </w:rPr>
            </w:pPr>
            <w:r w:rsidRPr="00AC05AD">
              <w:rPr>
                <w:rFonts w:ascii="Times New Roman" w:eastAsia="Arial" w:hAnsi="Times New Roman" w:cs="Times New Roman"/>
                <w:b/>
                <w:sz w:val="24"/>
                <w:szCs w:val="24"/>
              </w:rPr>
              <w:t>Відповідальні</w:t>
            </w:r>
          </w:p>
        </w:tc>
        <w:tc>
          <w:tcPr>
            <w:tcW w:w="2551" w:type="dxa"/>
            <w:shd w:val="clear" w:color="auto" w:fill="auto"/>
            <w:tcMar>
              <w:top w:w="100" w:type="dxa"/>
              <w:left w:w="100" w:type="dxa"/>
              <w:bottom w:w="100" w:type="dxa"/>
              <w:right w:w="100" w:type="dxa"/>
            </w:tcMar>
            <w:vAlign w:val="center"/>
          </w:tcPr>
          <w:p w:rsidR="003A58D9" w:rsidRPr="00AC05AD" w:rsidRDefault="003A58D9" w:rsidP="00481589">
            <w:pPr>
              <w:widowControl w:val="0"/>
              <w:pBdr>
                <w:top w:val="nil"/>
                <w:left w:val="nil"/>
                <w:bottom w:val="nil"/>
                <w:right w:val="nil"/>
                <w:between w:val="nil"/>
              </w:pBdr>
              <w:spacing w:after="0" w:line="240" w:lineRule="auto"/>
              <w:jc w:val="center"/>
              <w:rPr>
                <w:rFonts w:ascii="Times New Roman" w:hAnsi="Times New Roman" w:cs="Times New Roman"/>
                <w:b/>
                <w:sz w:val="24"/>
                <w:szCs w:val="24"/>
              </w:rPr>
            </w:pPr>
            <w:r w:rsidRPr="00AC05AD">
              <w:rPr>
                <w:rFonts w:ascii="Times New Roman" w:eastAsia="Arial" w:hAnsi="Times New Roman" w:cs="Times New Roman"/>
                <w:b/>
                <w:sz w:val="24"/>
                <w:szCs w:val="24"/>
              </w:rPr>
              <w:t>Індикатори</w:t>
            </w:r>
          </w:p>
        </w:tc>
        <w:tc>
          <w:tcPr>
            <w:tcW w:w="1559" w:type="dxa"/>
            <w:shd w:val="clear" w:color="auto" w:fill="auto"/>
            <w:tcMar>
              <w:top w:w="100" w:type="dxa"/>
              <w:left w:w="100" w:type="dxa"/>
              <w:bottom w:w="100" w:type="dxa"/>
              <w:right w:w="100" w:type="dxa"/>
            </w:tcMar>
            <w:vAlign w:val="center"/>
          </w:tcPr>
          <w:p w:rsidR="003A58D9" w:rsidRPr="00AC05AD" w:rsidRDefault="003A58D9" w:rsidP="00481589">
            <w:pPr>
              <w:widowControl w:val="0"/>
              <w:pBdr>
                <w:top w:val="nil"/>
                <w:left w:val="nil"/>
                <w:bottom w:val="nil"/>
                <w:right w:val="nil"/>
                <w:between w:val="nil"/>
              </w:pBdr>
              <w:spacing w:after="0" w:line="240" w:lineRule="auto"/>
              <w:ind w:right="-100"/>
              <w:jc w:val="center"/>
              <w:rPr>
                <w:rFonts w:ascii="Times New Roman" w:hAnsi="Times New Roman" w:cs="Times New Roman"/>
                <w:b/>
                <w:sz w:val="24"/>
                <w:szCs w:val="24"/>
              </w:rPr>
            </w:pPr>
            <w:r w:rsidRPr="00AC05AD">
              <w:rPr>
                <w:rFonts w:ascii="Times New Roman" w:eastAsia="Arial" w:hAnsi="Times New Roman" w:cs="Times New Roman"/>
                <w:b/>
                <w:sz w:val="24"/>
                <w:szCs w:val="24"/>
              </w:rPr>
              <w:t>Відмітка про</w:t>
            </w:r>
          </w:p>
          <w:p w:rsidR="003A58D9" w:rsidRPr="00AC05AD" w:rsidRDefault="003A58D9" w:rsidP="00481589">
            <w:pPr>
              <w:widowControl w:val="0"/>
              <w:pBdr>
                <w:top w:val="nil"/>
                <w:left w:val="nil"/>
                <w:bottom w:val="nil"/>
                <w:right w:val="nil"/>
                <w:between w:val="nil"/>
              </w:pBdr>
              <w:spacing w:after="0" w:line="240" w:lineRule="auto"/>
              <w:ind w:left="115" w:right="-100"/>
              <w:jc w:val="center"/>
              <w:rPr>
                <w:rFonts w:ascii="Times New Roman" w:hAnsi="Times New Roman" w:cs="Times New Roman"/>
                <w:b/>
                <w:sz w:val="24"/>
                <w:szCs w:val="24"/>
              </w:rPr>
            </w:pPr>
            <w:r w:rsidRPr="00AC05AD">
              <w:rPr>
                <w:rFonts w:ascii="Times New Roman" w:eastAsia="Arial" w:hAnsi="Times New Roman" w:cs="Times New Roman"/>
                <w:b/>
                <w:sz w:val="24"/>
                <w:szCs w:val="24"/>
              </w:rPr>
              <w:t>якісний показник  індикатора</w:t>
            </w:r>
          </w:p>
        </w:tc>
      </w:tr>
      <w:tr w:rsidR="003A58D9" w:rsidRPr="00AC05AD" w:rsidTr="00481589">
        <w:trPr>
          <w:trHeight w:val="114"/>
        </w:trPr>
        <w:tc>
          <w:tcPr>
            <w:tcW w:w="326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13" w:right="-61" w:firstLine="1"/>
              <w:rPr>
                <w:rFonts w:ascii="Times New Roman" w:hAnsi="Times New Roman" w:cs="Times New Roman"/>
                <w:sz w:val="24"/>
                <w:szCs w:val="24"/>
              </w:rPr>
            </w:pPr>
            <w:r w:rsidRPr="00AC05AD">
              <w:rPr>
                <w:rFonts w:ascii="Times New Roman" w:hAnsi="Times New Roman" w:cs="Times New Roman"/>
                <w:sz w:val="24"/>
                <w:szCs w:val="24"/>
              </w:rPr>
              <w:t>Забезпечення інформаційно методичного супроводу батьків дітей з ООП щодо комплексної психолого педагогічної оцінки розвитку дитини у співпраці з ІРЦ</w:t>
            </w:r>
          </w:p>
        </w:tc>
        <w:tc>
          <w:tcPr>
            <w:tcW w:w="1276"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60" w:right="135" w:firstLine="85"/>
              <w:rPr>
                <w:rFonts w:ascii="Times New Roman" w:hAnsi="Times New Roman" w:cs="Times New Roman"/>
                <w:sz w:val="24"/>
                <w:szCs w:val="24"/>
              </w:rPr>
            </w:pPr>
            <w:r w:rsidRPr="00AC05AD">
              <w:rPr>
                <w:rFonts w:ascii="Times New Roman" w:hAnsi="Times New Roman" w:cs="Times New Roman"/>
                <w:sz w:val="24"/>
                <w:szCs w:val="24"/>
              </w:rPr>
              <w:t xml:space="preserve">2021-2026рр.  </w:t>
            </w:r>
          </w:p>
          <w:p w:rsidR="003A58D9" w:rsidRPr="00AC05AD" w:rsidRDefault="003A58D9" w:rsidP="00481589">
            <w:pPr>
              <w:widowControl w:val="0"/>
              <w:pBdr>
                <w:top w:val="nil"/>
                <w:left w:val="nil"/>
                <w:bottom w:val="nil"/>
                <w:right w:val="nil"/>
                <w:between w:val="nil"/>
              </w:pBdr>
              <w:spacing w:after="0" w:line="240" w:lineRule="auto"/>
              <w:ind w:left="59"/>
              <w:rPr>
                <w:rFonts w:ascii="Times New Roman" w:hAnsi="Times New Roman" w:cs="Times New Roman"/>
                <w:sz w:val="24"/>
                <w:szCs w:val="24"/>
              </w:rPr>
            </w:pPr>
          </w:p>
        </w:tc>
        <w:tc>
          <w:tcPr>
            <w:tcW w:w="1843" w:type="dxa"/>
            <w:shd w:val="clear" w:color="auto" w:fill="auto"/>
            <w:tcMar>
              <w:top w:w="100" w:type="dxa"/>
              <w:left w:w="100" w:type="dxa"/>
              <w:bottom w:w="100" w:type="dxa"/>
              <w:right w:w="100" w:type="dxa"/>
            </w:tcMar>
          </w:tcPr>
          <w:p w:rsidR="003A58D9" w:rsidRPr="00AC05AD" w:rsidRDefault="003A58D9" w:rsidP="00F87459">
            <w:pPr>
              <w:widowControl w:val="0"/>
              <w:pBdr>
                <w:top w:val="nil"/>
                <w:left w:val="nil"/>
                <w:bottom w:val="nil"/>
                <w:right w:val="nil"/>
                <w:between w:val="nil"/>
              </w:pBdr>
              <w:spacing w:after="0" w:line="240" w:lineRule="auto"/>
              <w:ind w:left="117"/>
              <w:rPr>
                <w:rFonts w:ascii="Times New Roman" w:hAnsi="Times New Roman" w:cs="Times New Roman"/>
                <w:sz w:val="24"/>
                <w:szCs w:val="24"/>
              </w:rPr>
            </w:pPr>
            <w:r w:rsidRPr="00AC05AD">
              <w:rPr>
                <w:rFonts w:ascii="Times New Roman" w:hAnsi="Times New Roman" w:cs="Times New Roman"/>
                <w:sz w:val="24"/>
                <w:szCs w:val="24"/>
              </w:rPr>
              <w:t>Адмініс</w:t>
            </w:r>
            <w:r w:rsidR="00F87459">
              <w:rPr>
                <w:rFonts w:ascii="Times New Roman" w:hAnsi="Times New Roman" w:cs="Times New Roman"/>
                <w:sz w:val="24"/>
                <w:szCs w:val="24"/>
              </w:rPr>
              <w:t>трація</w:t>
            </w:r>
            <w:r w:rsidRPr="00AC05AD">
              <w:rPr>
                <w:rFonts w:ascii="Times New Roman" w:hAnsi="Times New Roman" w:cs="Times New Roman"/>
                <w:sz w:val="24"/>
                <w:szCs w:val="24"/>
              </w:rPr>
              <w:t xml:space="preserve">,  </w:t>
            </w:r>
          </w:p>
          <w:p w:rsidR="003A58D9" w:rsidRPr="00AC05AD" w:rsidRDefault="003A58D9" w:rsidP="00481589">
            <w:pPr>
              <w:widowControl w:val="0"/>
              <w:pBdr>
                <w:top w:val="nil"/>
                <w:left w:val="nil"/>
                <w:bottom w:val="nil"/>
                <w:right w:val="nil"/>
                <w:between w:val="nil"/>
              </w:pBdr>
              <w:spacing w:after="0" w:line="240" w:lineRule="auto"/>
              <w:ind w:left="120"/>
              <w:rPr>
                <w:rFonts w:ascii="Times New Roman" w:hAnsi="Times New Roman" w:cs="Times New Roman"/>
                <w:sz w:val="24"/>
                <w:szCs w:val="24"/>
              </w:rPr>
            </w:pPr>
            <w:r w:rsidRPr="00AC05AD">
              <w:rPr>
                <w:rFonts w:ascii="Times New Roman" w:hAnsi="Times New Roman" w:cs="Times New Roman"/>
                <w:sz w:val="24"/>
                <w:szCs w:val="24"/>
              </w:rPr>
              <w:t xml:space="preserve">педагогічні  </w:t>
            </w:r>
          </w:p>
          <w:p w:rsidR="003A58D9" w:rsidRPr="00AC05AD" w:rsidRDefault="003A58D9" w:rsidP="00481589">
            <w:pPr>
              <w:widowControl w:val="0"/>
              <w:pBdr>
                <w:top w:val="nil"/>
                <w:left w:val="nil"/>
                <w:bottom w:val="nil"/>
                <w:right w:val="nil"/>
                <w:between w:val="nil"/>
              </w:pBdr>
              <w:spacing w:after="0" w:line="240" w:lineRule="auto"/>
              <w:ind w:left="120"/>
              <w:rPr>
                <w:rFonts w:ascii="Times New Roman" w:hAnsi="Times New Roman" w:cs="Times New Roman"/>
                <w:sz w:val="24"/>
                <w:szCs w:val="24"/>
              </w:rPr>
            </w:pPr>
            <w:r w:rsidRPr="00AC05AD">
              <w:rPr>
                <w:rFonts w:ascii="Times New Roman" w:hAnsi="Times New Roman" w:cs="Times New Roman"/>
                <w:sz w:val="24"/>
                <w:szCs w:val="24"/>
              </w:rPr>
              <w:t>працівники.</w:t>
            </w:r>
          </w:p>
        </w:tc>
        <w:tc>
          <w:tcPr>
            <w:tcW w:w="255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20" w:right="48" w:hanging="7"/>
              <w:rPr>
                <w:rFonts w:ascii="Times New Roman" w:hAnsi="Times New Roman" w:cs="Times New Roman"/>
                <w:sz w:val="24"/>
                <w:szCs w:val="24"/>
              </w:rPr>
            </w:pPr>
            <w:r w:rsidRPr="00AC05AD">
              <w:rPr>
                <w:rFonts w:ascii="Times New Roman" w:hAnsi="Times New Roman" w:cs="Times New Roman"/>
                <w:sz w:val="24"/>
                <w:szCs w:val="24"/>
              </w:rPr>
              <w:t xml:space="preserve">Якісна підготовка  висновків,  </w:t>
            </w:r>
          </w:p>
          <w:p w:rsidR="003A58D9" w:rsidRPr="00AC05AD" w:rsidRDefault="003A58D9" w:rsidP="00481589">
            <w:pPr>
              <w:widowControl w:val="0"/>
              <w:pBdr>
                <w:top w:val="nil"/>
                <w:left w:val="nil"/>
                <w:bottom w:val="nil"/>
                <w:right w:val="nil"/>
                <w:between w:val="nil"/>
              </w:pBdr>
              <w:spacing w:after="0" w:line="240" w:lineRule="auto"/>
              <w:ind w:left="123" w:right="47" w:hanging="5"/>
              <w:rPr>
                <w:rFonts w:ascii="Times New Roman" w:hAnsi="Times New Roman" w:cs="Times New Roman"/>
                <w:sz w:val="24"/>
                <w:szCs w:val="24"/>
              </w:rPr>
            </w:pPr>
            <w:r w:rsidRPr="00AC05AD">
              <w:rPr>
                <w:rFonts w:ascii="Times New Roman" w:hAnsi="Times New Roman" w:cs="Times New Roman"/>
                <w:sz w:val="24"/>
                <w:szCs w:val="24"/>
              </w:rPr>
              <w:t xml:space="preserve">характеристик та  супровідних  </w:t>
            </w:r>
          </w:p>
          <w:p w:rsidR="003A58D9" w:rsidRPr="00AC05AD" w:rsidRDefault="003A58D9" w:rsidP="00481589">
            <w:pPr>
              <w:widowControl w:val="0"/>
              <w:pBdr>
                <w:top w:val="nil"/>
                <w:left w:val="nil"/>
                <w:bottom w:val="nil"/>
                <w:right w:val="nil"/>
                <w:between w:val="nil"/>
              </w:pBdr>
              <w:spacing w:after="0" w:line="240" w:lineRule="auto"/>
              <w:ind w:left="120" w:right="47"/>
              <w:rPr>
                <w:rFonts w:ascii="Times New Roman" w:hAnsi="Times New Roman" w:cs="Times New Roman"/>
                <w:sz w:val="24"/>
                <w:szCs w:val="24"/>
              </w:rPr>
            </w:pPr>
            <w:r w:rsidRPr="00AC05AD">
              <w:rPr>
                <w:rFonts w:ascii="Times New Roman" w:hAnsi="Times New Roman" w:cs="Times New Roman"/>
                <w:sz w:val="24"/>
                <w:szCs w:val="24"/>
              </w:rPr>
              <w:t>матеріалів для  комплексної оцінки</w:t>
            </w:r>
          </w:p>
        </w:tc>
        <w:tc>
          <w:tcPr>
            <w:tcW w:w="1559"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right="-100"/>
              <w:rPr>
                <w:rFonts w:ascii="Times New Roman" w:eastAsia="Arial" w:hAnsi="Times New Roman" w:cs="Times New Roman"/>
                <w:b/>
                <w:sz w:val="24"/>
                <w:szCs w:val="24"/>
              </w:rPr>
            </w:pPr>
          </w:p>
        </w:tc>
      </w:tr>
      <w:tr w:rsidR="003A58D9" w:rsidRPr="00AC05AD" w:rsidTr="00481589">
        <w:trPr>
          <w:trHeight w:val="114"/>
        </w:trPr>
        <w:tc>
          <w:tcPr>
            <w:tcW w:w="326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13" w:right="47" w:firstLine="1"/>
              <w:rPr>
                <w:rFonts w:ascii="Times New Roman" w:hAnsi="Times New Roman" w:cs="Times New Roman"/>
                <w:sz w:val="24"/>
                <w:szCs w:val="24"/>
              </w:rPr>
            </w:pPr>
            <w:r w:rsidRPr="00AC05AD">
              <w:rPr>
                <w:rFonts w:ascii="Times New Roman" w:hAnsi="Times New Roman" w:cs="Times New Roman"/>
                <w:sz w:val="24"/>
                <w:szCs w:val="24"/>
              </w:rPr>
              <w:t>Продовження розвитку  професійно-партнерських  стосунків між ліцеєм, ІРЦ,  дітьми з ООП та їх  батьками, щодо ефективної  організації інклюзивного  навчання.</w:t>
            </w:r>
          </w:p>
        </w:tc>
        <w:tc>
          <w:tcPr>
            <w:tcW w:w="1276"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60" w:right="135" w:firstLine="85"/>
              <w:rPr>
                <w:rFonts w:ascii="Times New Roman" w:hAnsi="Times New Roman" w:cs="Times New Roman"/>
                <w:sz w:val="24"/>
                <w:szCs w:val="24"/>
              </w:rPr>
            </w:pPr>
            <w:r w:rsidRPr="00AC05AD">
              <w:rPr>
                <w:rFonts w:ascii="Times New Roman" w:hAnsi="Times New Roman" w:cs="Times New Roman"/>
                <w:sz w:val="24"/>
                <w:szCs w:val="24"/>
              </w:rPr>
              <w:t xml:space="preserve">2021-2026рр.  </w:t>
            </w:r>
          </w:p>
          <w:p w:rsidR="003A58D9" w:rsidRPr="00AC05AD" w:rsidRDefault="003A58D9" w:rsidP="00481589">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1843" w:type="dxa"/>
            <w:shd w:val="clear" w:color="auto" w:fill="auto"/>
            <w:tcMar>
              <w:top w:w="100" w:type="dxa"/>
              <w:left w:w="100" w:type="dxa"/>
              <w:bottom w:w="100" w:type="dxa"/>
              <w:right w:w="100" w:type="dxa"/>
            </w:tcMar>
          </w:tcPr>
          <w:p w:rsidR="003A58D9" w:rsidRPr="00AC05AD" w:rsidRDefault="00F87459" w:rsidP="00F87459">
            <w:pPr>
              <w:widowControl w:val="0"/>
              <w:pBdr>
                <w:top w:val="nil"/>
                <w:left w:val="nil"/>
                <w:bottom w:val="nil"/>
                <w:right w:val="nil"/>
                <w:between w:val="nil"/>
              </w:pBdr>
              <w:spacing w:after="0" w:line="240" w:lineRule="auto"/>
              <w:ind w:left="117"/>
              <w:rPr>
                <w:rFonts w:ascii="Times New Roman" w:hAnsi="Times New Roman" w:cs="Times New Roman"/>
                <w:sz w:val="24"/>
                <w:szCs w:val="24"/>
              </w:rPr>
            </w:pPr>
            <w:r>
              <w:rPr>
                <w:rFonts w:ascii="Times New Roman" w:hAnsi="Times New Roman" w:cs="Times New Roman"/>
                <w:sz w:val="24"/>
                <w:szCs w:val="24"/>
              </w:rPr>
              <w:t>Адміністрація</w:t>
            </w:r>
            <w:r w:rsidR="003A58D9" w:rsidRPr="00AC05AD">
              <w:rPr>
                <w:rFonts w:ascii="Times New Roman" w:hAnsi="Times New Roman" w:cs="Times New Roman"/>
                <w:sz w:val="24"/>
                <w:szCs w:val="24"/>
              </w:rPr>
              <w:t xml:space="preserve">,  </w:t>
            </w:r>
          </w:p>
          <w:p w:rsidR="003A58D9" w:rsidRPr="00AC05AD" w:rsidRDefault="003A58D9" w:rsidP="00481589">
            <w:pPr>
              <w:widowControl w:val="0"/>
              <w:pBdr>
                <w:top w:val="nil"/>
                <w:left w:val="nil"/>
                <w:bottom w:val="nil"/>
                <w:right w:val="nil"/>
                <w:between w:val="nil"/>
              </w:pBdr>
              <w:spacing w:after="0" w:line="240" w:lineRule="auto"/>
              <w:ind w:left="120"/>
              <w:rPr>
                <w:rFonts w:ascii="Times New Roman" w:hAnsi="Times New Roman" w:cs="Times New Roman"/>
                <w:sz w:val="24"/>
                <w:szCs w:val="24"/>
              </w:rPr>
            </w:pPr>
            <w:r w:rsidRPr="00AC05AD">
              <w:rPr>
                <w:rFonts w:ascii="Times New Roman" w:hAnsi="Times New Roman" w:cs="Times New Roman"/>
                <w:sz w:val="24"/>
                <w:szCs w:val="24"/>
              </w:rPr>
              <w:t xml:space="preserve">педагогічні  </w:t>
            </w:r>
          </w:p>
          <w:p w:rsidR="003A58D9" w:rsidRPr="00AC05AD" w:rsidRDefault="003A58D9" w:rsidP="00481589">
            <w:pPr>
              <w:widowControl w:val="0"/>
              <w:pBdr>
                <w:top w:val="nil"/>
                <w:left w:val="nil"/>
                <w:bottom w:val="nil"/>
                <w:right w:val="nil"/>
                <w:between w:val="nil"/>
              </w:pBdr>
              <w:spacing w:after="0" w:line="240" w:lineRule="auto"/>
              <w:ind w:left="120"/>
              <w:rPr>
                <w:rFonts w:ascii="Times New Roman" w:hAnsi="Times New Roman" w:cs="Times New Roman"/>
                <w:sz w:val="24"/>
                <w:szCs w:val="24"/>
              </w:rPr>
            </w:pPr>
            <w:r w:rsidRPr="00AC05AD">
              <w:rPr>
                <w:rFonts w:ascii="Times New Roman" w:hAnsi="Times New Roman" w:cs="Times New Roman"/>
                <w:sz w:val="24"/>
                <w:szCs w:val="24"/>
              </w:rPr>
              <w:t>працівники.</w:t>
            </w:r>
          </w:p>
        </w:tc>
        <w:tc>
          <w:tcPr>
            <w:tcW w:w="255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20"/>
              <w:rPr>
                <w:rFonts w:ascii="Times New Roman" w:hAnsi="Times New Roman" w:cs="Times New Roman"/>
                <w:sz w:val="24"/>
                <w:szCs w:val="24"/>
              </w:rPr>
            </w:pPr>
            <w:r w:rsidRPr="00AC05AD">
              <w:rPr>
                <w:rFonts w:ascii="Times New Roman" w:hAnsi="Times New Roman" w:cs="Times New Roman"/>
                <w:sz w:val="24"/>
                <w:szCs w:val="24"/>
              </w:rPr>
              <w:t xml:space="preserve">Забезпечення </w:t>
            </w:r>
          </w:p>
          <w:p w:rsidR="003A58D9" w:rsidRPr="00AC05AD" w:rsidRDefault="003A58D9" w:rsidP="00481589">
            <w:pPr>
              <w:widowControl w:val="0"/>
              <w:pBdr>
                <w:top w:val="nil"/>
                <w:left w:val="nil"/>
                <w:bottom w:val="nil"/>
                <w:right w:val="nil"/>
                <w:between w:val="nil"/>
              </w:pBdr>
              <w:spacing w:after="0" w:line="240" w:lineRule="auto"/>
              <w:ind w:left="115" w:right="46" w:firstLine="5"/>
              <w:rPr>
                <w:rFonts w:ascii="Times New Roman" w:hAnsi="Times New Roman" w:cs="Times New Roman"/>
                <w:sz w:val="24"/>
                <w:szCs w:val="24"/>
              </w:rPr>
            </w:pPr>
            <w:r w:rsidRPr="00AC05AD">
              <w:rPr>
                <w:rFonts w:ascii="Times New Roman" w:hAnsi="Times New Roman" w:cs="Times New Roman"/>
                <w:sz w:val="24"/>
                <w:szCs w:val="24"/>
              </w:rPr>
              <w:t>підтримки під час  навчання тих учнів,  які мають особливі  освітні потреби.</w:t>
            </w:r>
          </w:p>
        </w:tc>
        <w:tc>
          <w:tcPr>
            <w:tcW w:w="1559"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right="-100"/>
              <w:rPr>
                <w:rFonts w:ascii="Times New Roman" w:eastAsia="Arial" w:hAnsi="Times New Roman" w:cs="Times New Roman"/>
                <w:b/>
                <w:sz w:val="24"/>
                <w:szCs w:val="24"/>
              </w:rPr>
            </w:pPr>
          </w:p>
        </w:tc>
      </w:tr>
      <w:tr w:rsidR="003A58D9" w:rsidRPr="00AC05AD" w:rsidTr="00481589">
        <w:trPr>
          <w:trHeight w:val="114"/>
        </w:trPr>
        <w:tc>
          <w:tcPr>
            <w:tcW w:w="326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15" w:right="46"/>
              <w:rPr>
                <w:rFonts w:ascii="Times New Roman" w:hAnsi="Times New Roman" w:cs="Times New Roman"/>
                <w:sz w:val="24"/>
                <w:szCs w:val="24"/>
              </w:rPr>
            </w:pPr>
            <w:r w:rsidRPr="00AC05AD">
              <w:rPr>
                <w:rFonts w:ascii="Times New Roman" w:hAnsi="Times New Roman" w:cs="Times New Roman"/>
                <w:sz w:val="24"/>
                <w:szCs w:val="24"/>
              </w:rPr>
              <w:t>Створення та забезпечення повноцінного  функціонування ресурсної  кімнати</w:t>
            </w:r>
          </w:p>
        </w:tc>
        <w:tc>
          <w:tcPr>
            <w:tcW w:w="1276"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60" w:right="135" w:firstLine="85"/>
              <w:rPr>
                <w:rFonts w:ascii="Times New Roman" w:hAnsi="Times New Roman" w:cs="Times New Roman"/>
                <w:sz w:val="24"/>
                <w:szCs w:val="24"/>
              </w:rPr>
            </w:pPr>
            <w:r w:rsidRPr="00AC05AD">
              <w:rPr>
                <w:rFonts w:ascii="Times New Roman" w:hAnsi="Times New Roman" w:cs="Times New Roman"/>
                <w:sz w:val="24"/>
                <w:szCs w:val="24"/>
              </w:rPr>
              <w:t xml:space="preserve">2021-2026рр.  </w:t>
            </w:r>
          </w:p>
          <w:p w:rsidR="003A58D9" w:rsidRPr="00AC05AD" w:rsidRDefault="003A58D9" w:rsidP="00481589">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1843" w:type="dxa"/>
            <w:shd w:val="clear" w:color="auto" w:fill="auto"/>
            <w:tcMar>
              <w:top w:w="100" w:type="dxa"/>
              <w:left w:w="100" w:type="dxa"/>
              <w:bottom w:w="100" w:type="dxa"/>
              <w:right w:w="100" w:type="dxa"/>
            </w:tcMar>
          </w:tcPr>
          <w:p w:rsidR="003A58D9" w:rsidRPr="00AC05AD" w:rsidRDefault="00F87459" w:rsidP="00F87459">
            <w:pPr>
              <w:widowControl w:val="0"/>
              <w:pBdr>
                <w:top w:val="nil"/>
                <w:left w:val="nil"/>
                <w:bottom w:val="nil"/>
                <w:right w:val="nil"/>
                <w:between w:val="nil"/>
              </w:pBdr>
              <w:spacing w:after="0" w:line="240" w:lineRule="auto"/>
              <w:ind w:left="117"/>
              <w:rPr>
                <w:rFonts w:ascii="Times New Roman" w:hAnsi="Times New Roman" w:cs="Times New Roman"/>
                <w:sz w:val="24"/>
                <w:szCs w:val="24"/>
              </w:rPr>
            </w:pPr>
            <w:r>
              <w:rPr>
                <w:rFonts w:ascii="Times New Roman" w:hAnsi="Times New Roman" w:cs="Times New Roman"/>
                <w:sz w:val="24"/>
                <w:szCs w:val="24"/>
              </w:rPr>
              <w:t>Адміністрація</w:t>
            </w:r>
            <w:r w:rsidR="003A58D9" w:rsidRPr="00AC05AD">
              <w:rPr>
                <w:rFonts w:ascii="Times New Roman" w:hAnsi="Times New Roman" w:cs="Times New Roman"/>
                <w:sz w:val="24"/>
                <w:szCs w:val="24"/>
              </w:rPr>
              <w:t xml:space="preserve">,  </w:t>
            </w:r>
          </w:p>
          <w:p w:rsidR="003A58D9" w:rsidRPr="00AC05AD" w:rsidRDefault="003A58D9" w:rsidP="00481589">
            <w:pPr>
              <w:widowControl w:val="0"/>
              <w:pBdr>
                <w:top w:val="nil"/>
                <w:left w:val="nil"/>
                <w:bottom w:val="nil"/>
                <w:right w:val="nil"/>
                <w:between w:val="nil"/>
              </w:pBdr>
              <w:spacing w:after="0" w:line="240" w:lineRule="auto"/>
              <w:ind w:left="120"/>
              <w:rPr>
                <w:rFonts w:ascii="Times New Roman" w:hAnsi="Times New Roman" w:cs="Times New Roman"/>
                <w:sz w:val="24"/>
                <w:szCs w:val="24"/>
              </w:rPr>
            </w:pPr>
            <w:r w:rsidRPr="00AC05AD">
              <w:rPr>
                <w:rFonts w:ascii="Times New Roman" w:hAnsi="Times New Roman" w:cs="Times New Roman"/>
                <w:sz w:val="24"/>
                <w:szCs w:val="24"/>
              </w:rPr>
              <w:t xml:space="preserve">педагогічні  </w:t>
            </w:r>
          </w:p>
          <w:p w:rsidR="003A58D9" w:rsidRPr="00AC05AD" w:rsidRDefault="003A58D9" w:rsidP="00481589">
            <w:pPr>
              <w:widowControl w:val="0"/>
              <w:pBdr>
                <w:top w:val="nil"/>
                <w:left w:val="nil"/>
                <w:bottom w:val="nil"/>
                <w:right w:val="nil"/>
                <w:between w:val="nil"/>
              </w:pBdr>
              <w:spacing w:after="0" w:line="240" w:lineRule="auto"/>
              <w:ind w:left="120"/>
              <w:rPr>
                <w:rFonts w:ascii="Times New Roman" w:hAnsi="Times New Roman" w:cs="Times New Roman"/>
                <w:sz w:val="24"/>
                <w:szCs w:val="24"/>
              </w:rPr>
            </w:pPr>
            <w:r w:rsidRPr="00AC05AD">
              <w:rPr>
                <w:rFonts w:ascii="Times New Roman" w:hAnsi="Times New Roman" w:cs="Times New Roman"/>
                <w:sz w:val="24"/>
                <w:szCs w:val="24"/>
              </w:rPr>
              <w:t>працівники.</w:t>
            </w:r>
          </w:p>
        </w:tc>
        <w:tc>
          <w:tcPr>
            <w:tcW w:w="255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20"/>
              <w:rPr>
                <w:rFonts w:ascii="Times New Roman" w:hAnsi="Times New Roman" w:cs="Times New Roman"/>
                <w:sz w:val="24"/>
                <w:szCs w:val="24"/>
              </w:rPr>
            </w:pPr>
            <w:r w:rsidRPr="00AC05AD">
              <w:rPr>
                <w:rFonts w:ascii="Times New Roman" w:hAnsi="Times New Roman" w:cs="Times New Roman"/>
                <w:sz w:val="24"/>
                <w:szCs w:val="24"/>
              </w:rPr>
              <w:t xml:space="preserve">Забезпеченість  </w:t>
            </w:r>
          </w:p>
          <w:p w:rsidR="003A58D9" w:rsidRPr="00AC05AD" w:rsidRDefault="003A58D9" w:rsidP="00481589">
            <w:pPr>
              <w:widowControl w:val="0"/>
              <w:pBdr>
                <w:top w:val="nil"/>
                <w:left w:val="nil"/>
                <w:bottom w:val="nil"/>
                <w:right w:val="nil"/>
                <w:between w:val="nil"/>
              </w:pBdr>
              <w:spacing w:after="0" w:line="240" w:lineRule="auto"/>
              <w:ind w:left="120"/>
              <w:rPr>
                <w:rFonts w:ascii="Times New Roman" w:hAnsi="Times New Roman" w:cs="Times New Roman"/>
                <w:sz w:val="24"/>
                <w:szCs w:val="24"/>
              </w:rPr>
            </w:pPr>
            <w:r w:rsidRPr="00AC05AD">
              <w:rPr>
                <w:rFonts w:ascii="Times New Roman" w:hAnsi="Times New Roman" w:cs="Times New Roman"/>
                <w:sz w:val="24"/>
                <w:szCs w:val="24"/>
              </w:rPr>
              <w:t xml:space="preserve">наочно </w:t>
            </w:r>
          </w:p>
          <w:p w:rsidR="003A58D9" w:rsidRPr="00AC05AD" w:rsidRDefault="003A58D9" w:rsidP="00481589">
            <w:pPr>
              <w:widowControl w:val="0"/>
              <w:pBdr>
                <w:top w:val="nil"/>
                <w:left w:val="nil"/>
                <w:bottom w:val="nil"/>
                <w:right w:val="nil"/>
                <w:between w:val="nil"/>
              </w:pBdr>
              <w:spacing w:after="0" w:line="240" w:lineRule="auto"/>
              <w:ind w:left="120"/>
              <w:rPr>
                <w:rFonts w:ascii="Times New Roman" w:hAnsi="Times New Roman" w:cs="Times New Roman"/>
                <w:sz w:val="24"/>
                <w:szCs w:val="24"/>
              </w:rPr>
            </w:pPr>
            <w:r w:rsidRPr="00AC05AD">
              <w:rPr>
                <w:rFonts w:ascii="Times New Roman" w:hAnsi="Times New Roman" w:cs="Times New Roman"/>
                <w:sz w:val="24"/>
                <w:szCs w:val="24"/>
              </w:rPr>
              <w:t xml:space="preserve">методичними  </w:t>
            </w:r>
          </w:p>
          <w:p w:rsidR="003A58D9" w:rsidRPr="00AC05AD" w:rsidRDefault="003A58D9" w:rsidP="00481589">
            <w:pPr>
              <w:widowControl w:val="0"/>
              <w:pBdr>
                <w:top w:val="nil"/>
                <w:left w:val="nil"/>
                <w:bottom w:val="nil"/>
                <w:right w:val="nil"/>
                <w:between w:val="nil"/>
              </w:pBdr>
              <w:spacing w:after="0" w:line="240" w:lineRule="auto"/>
              <w:ind w:left="120"/>
              <w:rPr>
                <w:rFonts w:ascii="Times New Roman" w:hAnsi="Times New Roman" w:cs="Times New Roman"/>
                <w:sz w:val="24"/>
                <w:szCs w:val="24"/>
              </w:rPr>
            </w:pPr>
            <w:r w:rsidRPr="00AC05AD">
              <w:rPr>
                <w:rFonts w:ascii="Times New Roman" w:hAnsi="Times New Roman" w:cs="Times New Roman"/>
                <w:sz w:val="24"/>
                <w:szCs w:val="24"/>
              </w:rPr>
              <w:t xml:space="preserve">матеріалами  </w:t>
            </w:r>
          </w:p>
          <w:p w:rsidR="003A58D9" w:rsidRPr="00AC05AD" w:rsidRDefault="003A58D9" w:rsidP="00481589">
            <w:pPr>
              <w:widowControl w:val="0"/>
              <w:pBdr>
                <w:top w:val="nil"/>
                <w:left w:val="nil"/>
                <w:bottom w:val="nil"/>
                <w:right w:val="nil"/>
                <w:between w:val="nil"/>
              </w:pBdr>
              <w:spacing w:after="0" w:line="240" w:lineRule="auto"/>
              <w:ind w:left="120" w:right="47" w:firstLine="1"/>
              <w:rPr>
                <w:rFonts w:ascii="Times New Roman" w:hAnsi="Times New Roman" w:cs="Times New Roman"/>
                <w:sz w:val="24"/>
                <w:szCs w:val="24"/>
              </w:rPr>
            </w:pPr>
            <w:r w:rsidRPr="00AC05AD">
              <w:rPr>
                <w:rFonts w:ascii="Times New Roman" w:hAnsi="Times New Roman" w:cs="Times New Roman"/>
                <w:sz w:val="24"/>
                <w:szCs w:val="24"/>
              </w:rPr>
              <w:t>інклюзивної кімнати  відповідно до  нозологій дітей з  ООП</w:t>
            </w:r>
          </w:p>
        </w:tc>
        <w:tc>
          <w:tcPr>
            <w:tcW w:w="1559"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right="-100"/>
              <w:rPr>
                <w:rFonts w:ascii="Times New Roman" w:eastAsia="Arial" w:hAnsi="Times New Roman" w:cs="Times New Roman"/>
                <w:b/>
                <w:sz w:val="24"/>
                <w:szCs w:val="24"/>
              </w:rPr>
            </w:pPr>
          </w:p>
        </w:tc>
      </w:tr>
      <w:tr w:rsidR="003A58D9" w:rsidRPr="00AC05AD" w:rsidTr="00481589">
        <w:trPr>
          <w:trHeight w:val="114"/>
        </w:trPr>
        <w:tc>
          <w:tcPr>
            <w:tcW w:w="326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13" w:right="48" w:firstLine="1"/>
              <w:rPr>
                <w:rFonts w:ascii="Times New Roman" w:hAnsi="Times New Roman" w:cs="Times New Roman"/>
                <w:sz w:val="24"/>
                <w:szCs w:val="24"/>
              </w:rPr>
            </w:pPr>
            <w:r w:rsidRPr="00AC05AD">
              <w:rPr>
                <w:rFonts w:ascii="Times New Roman" w:hAnsi="Times New Roman" w:cs="Times New Roman"/>
                <w:sz w:val="24"/>
                <w:szCs w:val="24"/>
              </w:rPr>
              <w:t xml:space="preserve">Розробка дизайну предметів, навколишнього  середовища, освітніх  програм та послуг, що  </w:t>
            </w:r>
            <w:r w:rsidRPr="00AC05AD">
              <w:rPr>
                <w:rFonts w:ascii="Times New Roman" w:hAnsi="Times New Roman" w:cs="Times New Roman"/>
                <w:sz w:val="24"/>
                <w:szCs w:val="24"/>
              </w:rPr>
              <w:lastRenderedPageBreak/>
              <w:t>забезпечує їхню  максимальну придатність  для використання всіма  особами без необхідної  адаптації чи спеціального дизайну</w:t>
            </w:r>
          </w:p>
        </w:tc>
        <w:tc>
          <w:tcPr>
            <w:tcW w:w="1276"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60" w:right="135" w:firstLine="85"/>
              <w:rPr>
                <w:rFonts w:ascii="Times New Roman" w:hAnsi="Times New Roman" w:cs="Times New Roman"/>
                <w:sz w:val="24"/>
                <w:szCs w:val="24"/>
              </w:rPr>
            </w:pPr>
            <w:r w:rsidRPr="00AC05AD">
              <w:rPr>
                <w:rFonts w:ascii="Times New Roman" w:hAnsi="Times New Roman" w:cs="Times New Roman"/>
                <w:sz w:val="24"/>
                <w:szCs w:val="24"/>
              </w:rPr>
              <w:lastRenderedPageBreak/>
              <w:t xml:space="preserve">2021-2026рр.  </w:t>
            </w:r>
          </w:p>
          <w:p w:rsidR="003A58D9" w:rsidRPr="00AC05AD" w:rsidRDefault="003A58D9" w:rsidP="00481589">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1843" w:type="dxa"/>
            <w:shd w:val="clear" w:color="auto" w:fill="auto"/>
            <w:tcMar>
              <w:top w:w="100" w:type="dxa"/>
              <w:left w:w="100" w:type="dxa"/>
              <w:bottom w:w="100" w:type="dxa"/>
              <w:right w:w="100" w:type="dxa"/>
            </w:tcMar>
          </w:tcPr>
          <w:p w:rsidR="003A58D9" w:rsidRPr="00AC05AD" w:rsidRDefault="00F87459" w:rsidP="00F87459">
            <w:pPr>
              <w:widowControl w:val="0"/>
              <w:pBdr>
                <w:top w:val="nil"/>
                <w:left w:val="nil"/>
                <w:bottom w:val="nil"/>
                <w:right w:val="nil"/>
                <w:between w:val="nil"/>
              </w:pBdr>
              <w:spacing w:after="0" w:line="240" w:lineRule="auto"/>
              <w:ind w:left="117"/>
              <w:rPr>
                <w:rFonts w:ascii="Times New Roman" w:hAnsi="Times New Roman" w:cs="Times New Roman"/>
                <w:sz w:val="24"/>
                <w:szCs w:val="24"/>
              </w:rPr>
            </w:pPr>
            <w:r>
              <w:rPr>
                <w:rFonts w:ascii="Times New Roman" w:hAnsi="Times New Roman" w:cs="Times New Roman"/>
                <w:sz w:val="24"/>
                <w:szCs w:val="24"/>
              </w:rPr>
              <w:t>Адміністрація</w:t>
            </w:r>
            <w:r w:rsidR="003A58D9" w:rsidRPr="00AC05AD">
              <w:rPr>
                <w:rFonts w:ascii="Times New Roman" w:hAnsi="Times New Roman" w:cs="Times New Roman"/>
                <w:sz w:val="24"/>
                <w:szCs w:val="24"/>
              </w:rPr>
              <w:t xml:space="preserve">,  </w:t>
            </w:r>
          </w:p>
          <w:p w:rsidR="003A58D9" w:rsidRPr="00AC05AD" w:rsidRDefault="003A58D9" w:rsidP="00481589">
            <w:pPr>
              <w:widowControl w:val="0"/>
              <w:pBdr>
                <w:top w:val="nil"/>
                <w:left w:val="nil"/>
                <w:bottom w:val="nil"/>
                <w:right w:val="nil"/>
                <w:between w:val="nil"/>
              </w:pBdr>
              <w:spacing w:after="0" w:line="240" w:lineRule="auto"/>
              <w:ind w:left="120"/>
              <w:rPr>
                <w:rFonts w:ascii="Times New Roman" w:hAnsi="Times New Roman" w:cs="Times New Roman"/>
                <w:sz w:val="24"/>
                <w:szCs w:val="24"/>
              </w:rPr>
            </w:pPr>
            <w:r w:rsidRPr="00AC05AD">
              <w:rPr>
                <w:rFonts w:ascii="Times New Roman" w:hAnsi="Times New Roman" w:cs="Times New Roman"/>
                <w:sz w:val="24"/>
                <w:szCs w:val="24"/>
              </w:rPr>
              <w:t xml:space="preserve">педагогічні  </w:t>
            </w:r>
          </w:p>
          <w:p w:rsidR="003A58D9" w:rsidRPr="00AC05AD" w:rsidRDefault="003A58D9" w:rsidP="00481589">
            <w:pPr>
              <w:widowControl w:val="0"/>
              <w:pBdr>
                <w:top w:val="nil"/>
                <w:left w:val="nil"/>
                <w:bottom w:val="nil"/>
                <w:right w:val="nil"/>
                <w:between w:val="nil"/>
              </w:pBdr>
              <w:spacing w:after="0" w:line="240" w:lineRule="auto"/>
              <w:ind w:left="120"/>
              <w:rPr>
                <w:rFonts w:ascii="Times New Roman" w:hAnsi="Times New Roman" w:cs="Times New Roman"/>
                <w:sz w:val="24"/>
                <w:szCs w:val="24"/>
              </w:rPr>
            </w:pPr>
            <w:r w:rsidRPr="00AC05AD">
              <w:rPr>
                <w:rFonts w:ascii="Times New Roman" w:hAnsi="Times New Roman" w:cs="Times New Roman"/>
                <w:sz w:val="24"/>
                <w:szCs w:val="24"/>
              </w:rPr>
              <w:t>працівники.</w:t>
            </w:r>
          </w:p>
        </w:tc>
        <w:tc>
          <w:tcPr>
            <w:tcW w:w="255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19"/>
              <w:rPr>
                <w:rFonts w:ascii="Times New Roman" w:hAnsi="Times New Roman" w:cs="Times New Roman"/>
                <w:sz w:val="24"/>
                <w:szCs w:val="24"/>
              </w:rPr>
            </w:pPr>
            <w:r w:rsidRPr="00AC05AD">
              <w:rPr>
                <w:rFonts w:ascii="Times New Roman" w:hAnsi="Times New Roman" w:cs="Times New Roman"/>
                <w:sz w:val="24"/>
                <w:szCs w:val="24"/>
              </w:rPr>
              <w:t xml:space="preserve">Рівний,  </w:t>
            </w:r>
          </w:p>
          <w:p w:rsidR="003A58D9" w:rsidRPr="00AC05AD" w:rsidRDefault="003A58D9" w:rsidP="00481589">
            <w:pPr>
              <w:widowControl w:val="0"/>
              <w:pBdr>
                <w:top w:val="nil"/>
                <w:left w:val="nil"/>
                <w:bottom w:val="nil"/>
                <w:right w:val="nil"/>
                <w:between w:val="nil"/>
              </w:pBdr>
              <w:spacing w:after="0" w:line="240" w:lineRule="auto"/>
              <w:ind w:left="124"/>
              <w:rPr>
                <w:rFonts w:ascii="Times New Roman" w:hAnsi="Times New Roman" w:cs="Times New Roman"/>
                <w:sz w:val="24"/>
                <w:szCs w:val="24"/>
              </w:rPr>
            </w:pPr>
            <w:r w:rsidRPr="00AC05AD">
              <w:rPr>
                <w:rFonts w:ascii="Times New Roman" w:hAnsi="Times New Roman" w:cs="Times New Roman"/>
                <w:sz w:val="24"/>
                <w:szCs w:val="24"/>
              </w:rPr>
              <w:t xml:space="preserve">безперешкодний  </w:t>
            </w:r>
          </w:p>
          <w:p w:rsidR="003A58D9" w:rsidRPr="00AC05AD" w:rsidRDefault="003A58D9" w:rsidP="00481589">
            <w:pPr>
              <w:widowControl w:val="0"/>
              <w:pBdr>
                <w:top w:val="nil"/>
                <w:left w:val="nil"/>
                <w:bottom w:val="nil"/>
                <w:right w:val="nil"/>
                <w:between w:val="nil"/>
              </w:pBdr>
              <w:spacing w:after="0" w:line="240" w:lineRule="auto"/>
              <w:ind w:left="116" w:right="47" w:firstLine="1"/>
              <w:rPr>
                <w:rFonts w:ascii="Times New Roman" w:hAnsi="Times New Roman" w:cs="Times New Roman"/>
                <w:sz w:val="24"/>
                <w:szCs w:val="24"/>
              </w:rPr>
            </w:pPr>
            <w:r w:rsidRPr="00AC05AD">
              <w:rPr>
                <w:rFonts w:ascii="Times New Roman" w:hAnsi="Times New Roman" w:cs="Times New Roman"/>
                <w:sz w:val="24"/>
                <w:szCs w:val="24"/>
              </w:rPr>
              <w:t xml:space="preserve">доступ усіх  учасників освітнього  </w:t>
            </w:r>
            <w:r w:rsidRPr="00AC05AD">
              <w:rPr>
                <w:rFonts w:ascii="Times New Roman" w:hAnsi="Times New Roman" w:cs="Times New Roman"/>
                <w:sz w:val="24"/>
                <w:szCs w:val="24"/>
              </w:rPr>
              <w:lastRenderedPageBreak/>
              <w:t xml:space="preserve">процесу до існуючої  матеріально </w:t>
            </w:r>
          </w:p>
          <w:p w:rsidR="003A58D9" w:rsidRPr="00AC05AD" w:rsidRDefault="003A58D9" w:rsidP="00481589">
            <w:pPr>
              <w:widowControl w:val="0"/>
              <w:pBdr>
                <w:top w:val="nil"/>
                <w:left w:val="nil"/>
                <w:bottom w:val="nil"/>
                <w:right w:val="nil"/>
                <w:between w:val="nil"/>
              </w:pBdr>
              <w:spacing w:after="0" w:line="240" w:lineRule="auto"/>
              <w:ind w:left="116" w:right="48"/>
              <w:rPr>
                <w:rFonts w:ascii="Times New Roman" w:hAnsi="Times New Roman" w:cs="Times New Roman"/>
                <w:sz w:val="24"/>
                <w:szCs w:val="24"/>
              </w:rPr>
            </w:pPr>
            <w:r w:rsidRPr="00AC05AD">
              <w:rPr>
                <w:rFonts w:ascii="Times New Roman" w:hAnsi="Times New Roman" w:cs="Times New Roman"/>
                <w:sz w:val="24"/>
                <w:szCs w:val="24"/>
              </w:rPr>
              <w:t>технічної</w:t>
            </w:r>
            <w:r w:rsidR="00F87459">
              <w:rPr>
                <w:rFonts w:ascii="Times New Roman" w:hAnsi="Times New Roman" w:cs="Times New Roman"/>
                <w:sz w:val="24"/>
                <w:szCs w:val="24"/>
              </w:rPr>
              <w:t>, науково методичної бази  гімназії</w:t>
            </w:r>
            <w:r w:rsidRPr="00AC05AD">
              <w:rPr>
                <w:rFonts w:ascii="Times New Roman" w:hAnsi="Times New Roman" w:cs="Times New Roman"/>
                <w:sz w:val="24"/>
                <w:szCs w:val="24"/>
              </w:rPr>
              <w:t>.</w:t>
            </w:r>
          </w:p>
          <w:p w:rsidR="003A58D9" w:rsidRPr="00AC05AD" w:rsidRDefault="003A58D9" w:rsidP="00481589">
            <w:pPr>
              <w:widowControl w:val="0"/>
              <w:pBdr>
                <w:top w:val="nil"/>
                <w:left w:val="nil"/>
                <w:bottom w:val="nil"/>
                <w:right w:val="nil"/>
                <w:between w:val="nil"/>
              </w:pBdr>
              <w:spacing w:after="0" w:line="240" w:lineRule="auto"/>
              <w:ind w:left="116" w:right="48"/>
              <w:rPr>
                <w:rFonts w:ascii="Times New Roman" w:hAnsi="Times New Roman" w:cs="Times New Roman"/>
                <w:sz w:val="24"/>
                <w:szCs w:val="24"/>
              </w:rPr>
            </w:pPr>
            <w:r w:rsidRPr="00AC05AD">
              <w:rPr>
                <w:rFonts w:ascii="Times New Roman" w:hAnsi="Times New Roman" w:cs="Times New Roman"/>
                <w:sz w:val="24"/>
                <w:szCs w:val="24"/>
              </w:rPr>
              <w:t xml:space="preserve">Покращення безпеки й комфорту для всіх:  здобувачів освіти,  батьків, педагогів,  фахівців </w:t>
            </w:r>
          </w:p>
          <w:p w:rsidR="003A58D9" w:rsidRPr="00AC05AD" w:rsidRDefault="003A58D9" w:rsidP="00481589">
            <w:pPr>
              <w:widowControl w:val="0"/>
              <w:pBdr>
                <w:top w:val="nil"/>
                <w:left w:val="nil"/>
                <w:bottom w:val="nil"/>
                <w:right w:val="nil"/>
                <w:between w:val="nil"/>
              </w:pBdr>
              <w:spacing w:after="0" w:line="240" w:lineRule="auto"/>
              <w:ind w:left="116" w:right="48"/>
              <w:rPr>
                <w:rFonts w:ascii="Times New Roman" w:hAnsi="Times New Roman" w:cs="Times New Roman"/>
                <w:sz w:val="24"/>
                <w:szCs w:val="24"/>
              </w:rPr>
            </w:pPr>
            <w:r w:rsidRPr="00AC05AD">
              <w:rPr>
                <w:rFonts w:ascii="Times New Roman" w:hAnsi="Times New Roman" w:cs="Times New Roman"/>
                <w:sz w:val="24"/>
                <w:szCs w:val="24"/>
              </w:rPr>
              <w:t>Усунення бар’єрів в  системі освіти й  системі підтримки.</w:t>
            </w:r>
          </w:p>
        </w:tc>
        <w:tc>
          <w:tcPr>
            <w:tcW w:w="1559"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right="-100"/>
              <w:rPr>
                <w:rFonts w:ascii="Times New Roman" w:eastAsia="Arial" w:hAnsi="Times New Roman" w:cs="Times New Roman"/>
                <w:b/>
                <w:sz w:val="24"/>
                <w:szCs w:val="24"/>
              </w:rPr>
            </w:pPr>
          </w:p>
        </w:tc>
      </w:tr>
      <w:tr w:rsidR="003A58D9" w:rsidRPr="00AC05AD" w:rsidTr="00481589">
        <w:trPr>
          <w:trHeight w:val="114"/>
        </w:trPr>
        <w:tc>
          <w:tcPr>
            <w:tcW w:w="326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13" w:right="46" w:firstLine="1"/>
              <w:rPr>
                <w:rFonts w:ascii="Times New Roman" w:hAnsi="Times New Roman" w:cs="Times New Roman"/>
                <w:sz w:val="24"/>
                <w:szCs w:val="24"/>
              </w:rPr>
            </w:pPr>
            <w:r w:rsidRPr="00AC05AD">
              <w:rPr>
                <w:rFonts w:ascii="Times New Roman" w:hAnsi="Times New Roman" w:cs="Times New Roman"/>
                <w:sz w:val="24"/>
                <w:szCs w:val="24"/>
              </w:rPr>
              <w:t xml:space="preserve">Виконання й забезпечення стандартів та норм  доступності: фізичне  оточення, транспорт,  інформацію, зв’язок,  зокрема інформаційно- </w:t>
            </w:r>
          </w:p>
          <w:p w:rsidR="003A58D9" w:rsidRPr="00AC05AD" w:rsidRDefault="003A58D9" w:rsidP="00481589">
            <w:pPr>
              <w:widowControl w:val="0"/>
              <w:pBdr>
                <w:top w:val="nil"/>
                <w:left w:val="nil"/>
                <w:bottom w:val="nil"/>
                <w:right w:val="nil"/>
                <w:between w:val="nil"/>
              </w:pBdr>
              <w:spacing w:after="0" w:line="240" w:lineRule="auto"/>
              <w:ind w:left="118" w:right="50" w:hanging="2"/>
              <w:rPr>
                <w:rFonts w:ascii="Times New Roman" w:hAnsi="Times New Roman" w:cs="Times New Roman"/>
                <w:sz w:val="24"/>
                <w:szCs w:val="24"/>
              </w:rPr>
            </w:pPr>
            <w:r w:rsidRPr="00AC05AD">
              <w:rPr>
                <w:rFonts w:ascii="Times New Roman" w:hAnsi="Times New Roman" w:cs="Times New Roman"/>
                <w:sz w:val="24"/>
                <w:szCs w:val="24"/>
              </w:rPr>
              <w:t>комунікаційні технології й  системи, послуги.</w:t>
            </w:r>
          </w:p>
        </w:tc>
        <w:tc>
          <w:tcPr>
            <w:tcW w:w="1276"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60" w:right="135" w:firstLine="85"/>
              <w:rPr>
                <w:rFonts w:ascii="Times New Roman" w:hAnsi="Times New Roman" w:cs="Times New Roman"/>
                <w:sz w:val="24"/>
                <w:szCs w:val="24"/>
              </w:rPr>
            </w:pPr>
            <w:r w:rsidRPr="00AC05AD">
              <w:rPr>
                <w:rFonts w:ascii="Times New Roman" w:hAnsi="Times New Roman" w:cs="Times New Roman"/>
                <w:sz w:val="24"/>
                <w:szCs w:val="24"/>
              </w:rPr>
              <w:t xml:space="preserve">2021-2026рр.  </w:t>
            </w:r>
          </w:p>
          <w:p w:rsidR="003A58D9" w:rsidRPr="00AC05AD" w:rsidRDefault="003A58D9" w:rsidP="00481589">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1843" w:type="dxa"/>
            <w:shd w:val="clear" w:color="auto" w:fill="auto"/>
            <w:tcMar>
              <w:top w:w="100" w:type="dxa"/>
              <w:left w:w="100" w:type="dxa"/>
              <w:bottom w:w="100" w:type="dxa"/>
              <w:right w:w="100" w:type="dxa"/>
            </w:tcMar>
          </w:tcPr>
          <w:p w:rsidR="003A58D9" w:rsidRPr="00AC05AD" w:rsidRDefault="00F87459" w:rsidP="00F87459">
            <w:pPr>
              <w:widowControl w:val="0"/>
              <w:pBdr>
                <w:top w:val="nil"/>
                <w:left w:val="nil"/>
                <w:bottom w:val="nil"/>
                <w:right w:val="nil"/>
                <w:between w:val="nil"/>
              </w:pBdr>
              <w:spacing w:after="0" w:line="240" w:lineRule="auto"/>
              <w:ind w:left="117"/>
              <w:rPr>
                <w:rFonts w:ascii="Times New Roman" w:hAnsi="Times New Roman" w:cs="Times New Roman"/>
                <w:sz w:val="24"/>
                <w:szCs w:val="24"/>
              </w:rPr>
            </w:pPr>
            <w:r>
              <w:rPr>
                <w:rFonts w:ascii="Times New Roman" w:hAnsi="Times New Roman" w:cs="Times New Roman"/>
                <w:sz w:val="24"/>
                <w:szCs w:val="24"/>
              </w:rPr>
              <w:t>Адміністрація</w:t>
            </w:r>
            <w:r w:rsidR="003A58D9" w:rsidRPr="00AC05AD">
              <w:rPr>
                <w:rFonts w:ascii="Times New Roman" w:hAnsi="Times New Roman" w:cs="Times New Roman"/>
                <w:sz w:val="24"/>
                <w:szCs w:val="24"/>
              </w:rPr>
              <w:t xml:space="preserve">,  </w:t>
            </w:r>
          </w:p>
          <w:p w:rsidR="003A58D9" w:rsidRPr="00AC05AD" w:rsidRDefault="003A58D9" w:rsidP="00481589">
            <w:pPr>
              <w:widowControl w:val="0"/>
              <w:pBdr>
                <w:top w:val="nil"/>
                <w:left w:val="nil"/>
                <w:bottom w:val="nil"/>
                <w:right w:val="nil"/>
                <w:between w:val="nil"/>
              </w:pBdr>
              <w:spacing w:after="0" w:line="240" w:lineRule="auto"/>
              <w:ind w:left="120"/>
              <w:rPr>
                <w:rFonts w:ascii="Times New Roman" w:hAnsi="Times New Roman" w:cs="Times New Roman"/>
                <w:sz w:val="24"/>
                <w:szCs w:val="24"/>
              </w:rPr>
            </w:pPr>
            <w:r w:rsidRPr="00AC05AD">
              <w:rPr>
                <w:rFonts w:ascii="Times New Roman" w:hAnsi="Times New Roman" w:cs="Times New Roman"/>
                <w:sz w:val="24"/>
                <w:szCs w:val="24"/>
              </w:rPr>
              <w:t xml:space="preserve">педагогічні  </w:t>
            </w:r>
          </w:p>
          <w:p w:rsidR="003A58D9" w:rsidRPr="00AC05AD" w:rsidRDefault="003A58D9" w:rsidP="00481589">
            <w:pPr>
              <w:widowControl w:val="0"/>
              <w:pBdr>
                <w:top w:val="nil"/>
                <w:left w:val="nil"/>
                <w:bottom w:val="nil"/>
                <w:right w:val="nil"/>
                <w:between w:val="nil"/>
              </w:pBdr>
              <w:spacing w:after="0" w:line="240" w:lineRule="auto"/>
              <w:ind w:left="120"/>
              <w:rPr>
                <w:rFonts w:ascii="Times New Roman" w:hAnsi="Times New Roman" w:cs="Times New Roman"/>
                <w:sz w:val="24"/>
                <w:szCs w:val="24"/>
              </w:rPr>
            </w:pPr>
            <w:r w:rsidRPr="00AC05AD">
              <w:rPr>
                <w:rFonts w:ascii="Times New Roman" w:hAnsi="Times New Roman" w:cs="Times New Roman"/>
                <w:sz w:val="24"/>
                <w:szCs w:val="24"/>
              </w:rPr>
              <w:t>працівники.</w:t>
            </w:r>
          </w:p>
        </w:tc>
        <w:tc>
          <w:tcPr>
            <w:tcW w:w="255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19"/>
              <w:rPr>
                <w:rFonts w:ascii="Times New Roman" w:hAnsi="Times New Roman" w:cs="Times New Roman"/>
                <w:sz w:val="24"/>
                <w:szCs w:val="24"/>
              </w:rPr>
            </w:pPr>
            <w:r w:rsidRPr="00AC05AD">
              <w:rPr>
                <w:rFonts w:ascii="Times New Roman" w:hAnsi="Times New Roman" w:cs="Times New Roman"/>
                <w:sz w:val="24"/>
                <w:szCs w:val="24"/>
              </w:rPr>
              <w:t xml:space="preserve">Рівний,  </w:t>
            </w:r>
          </w:p>
          <w:p w:rsidR="003A58D9" w:rsidRPr="00AC05AD" w:rsidRDefault="003A58D9" w:rsidP="00481589">
            <w:pPr>
              <w:widowControl w:val="0"/>
              <w:pBdr>
                <w:top w:val="nil"/>
                <w:left w:val="nil"/>
                <w:bottom w:val="nil"/>
                <w:right w:val="nil"/>
                <w:between w:val="nil"/>
              </w:pBdr>
              <w:spacing w:after="0" w:line="240" w:lineRule="auto"/>
              <w:ind w:left="124"/>
              <w:rPr>
                <w:rFonts w:ascii="Times New Roman" w:hAnsi="Times New Roman" w:cs="Times New Roman"/>
                <w:sz w:val="24"/>
                <w:szCs w:val="24"/>
              </w:rPr>
            </w:pPr>
            <w:r w:rsidRPr="00AC05AD">
              <w:rPr>
                <w:rFonts w:ascii="Times New Roman" w:hAnsi="Times New Roman" w:cs="Times New Roman"/>
                <w:sz w:val="24"/>
                <w:szCs w:val="24"/>
              </w:rPr>
              <w:t xml:space="preserve">безперешкодний  </w:t>
            </w:r>
          </w:p>
          <w:p w:rsidR="003A58D9" w:rsidRPr="00AC05AD" w:rsidRDefault="003A58D9" w:rsidP="00481589">
            <w:pPr>
              <w:widowControl w:val="0"/>
              <w:pBdr>
                <w:top w:val="nil"/>
                <w:left w:val="nil"/>
                <w:bottom w:val="nil"/>
                <w:right w:val="nil"/>
                <w:between w:val="nil"/>
              </w:pBdr>
              <w:spacing w:after="0" w:line="240" w:lineRule="auto"/>
              <w:ind w:left="116" w:right="47" w:firstLine="1"/>
              <w:rPr>
                <w:rFonts w:ascii="Times New Roman" w:hAnsi="Times New Roman" w:cs="Times New Roman"/>
                <w:sz w:val="24"/>
                <w:szCs w:val="24"/>
              </w:rPr>
            </w:pPr>
            <w:r w:rsidRPr="00AC05AD">
              <w:rPr>
                <w:rFonts w:ascii="Times New Roman" w:hAnsi="Times New Roman" w:cs="Times New Roman"/>
                <w:sz w:val="24"/>
                <w:szCs w:val="24"/>
              </w:rPr>
              <w:t xml:space="preserve">доступ усіх  учасників освітнього  процесу до існуючої  матеріально- </w:t>
            </w:r>
          </w:p>
          <w:p w:rsidR="003A58D9" w:rsidRPr="00AC05AD" w:rsidRDefault="003A58D9" w:rsidP="00481589">
            <w:pPr>
              <w:widowControl w:val="0"/>
              <w:pBdr>
                <w:top w:val="nil"/>
                <w:left w:val="nil"/>
                <w:bottom w:val="nil"/>
                <w:right w:val="nil"/>
                <w:between w:val="nil"/>
              </w:pBdr>
              <w:spacing w:after="0" w:line="240" w:lineRule="auto"/>
              <w:ind w:left="116" w:right="48"/>
              <w:rPr>
                <w:rFonts w:ascii="Times New Roman" w:hAnsi="Times New Roman" w:cs="Times New Roman"/>
                <w:sz w:val="24"/>
                <w:szCs w:val="24"/>
              </w:rPr>
            </w:pPr>
            <w:r w:rsidRPr="00AC05AD">
              <w:rPr>
                <w:rFonts w:ascii="Times New Roman" w:hAnsi="Times New Roman" w:cs="Times New Roman"/>
                <w:sz w:val="24"/>
                <w:szCs w:val="24"/>
              </w:rPr>
              <w:t>технічної,</w:t>
            </w:r>
            <w:r w:rsidR="00F87459">
              <w:rPr>
                <w:rFonts w:ascii="Times New Roman" w:hAnsi="Times New Roman" w:cs="Times New Roman"/>
                <w:sz w:val="24"/>
                <w:szCs w:val="24"/>
              </w:rPr>
              <w:t xml:space="preserve"> науково- методичної бази  гімназії</w:t>
            </w:r>
            <w:r w:rsidRPr="00AC05AD">
              <w:rPr>
                <w:rFonts w:ascii="Times New Roman" w:hAnsi="Times New Roman" w:cs="Times New Roman"/>
                <w:sz w:val="24"/>
                <w:szCs w:val="24"/>
              </w:rPr>
              <w:t xml:space="preserve">. </w:t>
            </w:r>
          </w:p>
          <w:p w:rsidR="003A58D9" w:rsidRPr="00AC05AD" w:rsidRDefault="003A58D9" w:rsidP="00481589">
            <w:pPr>
              <w:widowControl w:val="0"/>
              <w:pBdr>
                <w:top w:val="nil"/>
                <w:left w:val="nil"/>
                <w:bottom w:val="nil"/>
                <w:right w:val="nil"/>
                <w:between w:val="nil"/>
              </w:pBdr>
              <w:spacing w:after="0" w:line="240" w:lineRule="auto"/>
              <w:ind w:left="118" w:right="46" w:firstLine="1"/>
              <w:rPr>
                <w:rFonts w:ascii="Times New Roman" w:hAnsi="Times New Roman" w:cs="Times New Roman"/>
                <w:sz w:val="24"/>
                <w:szCs w:val="24"/>
              </w:rPr>
            </w:pPr>
            <w:r w:rsidRPr="00AC05AD">
              <w:rPr>
                <w:rFonts w:ascii="Times New Roman" w:hAnsi="Times New Roman" w:cs="Times New Roman"/>
                <w:sz w:val="24"/>
                <w:szCs w:val="24"/>
              </w:rPr>
              <w:t xml:space="preserve">Покращення безпеки й комфорту для всіх:  здобувачів освіти,  батьків, педагогів,  фахівців </w:t>
            </w:r>
          </w:p>
          <w:p w:rsidR="003A58D9" w:rsidRPr="00AC05AD" w:rsidRDefault="003A58D9" w:rsidP="00481589">
            <w:pPr>
              <w:widowControl w:val="0"/>
              <w:pBdr>
                <w:top w:val="nil"/>
                <w:left w:val="nil"/>
                <w:bottom w:val="nil"/>
                <w:right w:val="nil"/>
                <w:between w:val="nil"/>
              </w:pBdr>
              <w:spacing w:after="0" w:line="240" w:lineRule="auto"/>
              <w:ind w:left="123" w:right="46" w:hanging="5"/>
              <w:rPr>
                <w:rFonts w:ascii="Times New Roman" w:hAnsi="Times New Roman" w:cs="Times New Roman"/>
                <w:sz w:val="24"/>
                <w:szCs w:val="24"/>
              </w:rPr>
            </w:pPr>
            <w:r w:rsidRPr="00AC05AD">
              <w:rPr>
                <w:rFonts w:ascii="Times New Roman" w:hAnsi="Times New Roman" w:cs="Times New Roman"/>
                <w:sz w:val="24"/>
                <w:szCs w:val="24"/>
              </w:rPr>
              <w:t>Усунення бар’єрів в  системі освіти й  системі підтримки.</w:t>
            </w:r>
          </w:p>
        </w:tc>
        <w:tc>
          <w:tcPr>
            <w:tcW w:w="1559"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right="-100"/>
              <w:rPr>
                <w:rFonts w:ascii="Times New Roman" w:eastAsia="Arial" w:hAnsi="Times New Roman" w:cs="Times New Roman"/>
                <w:b/>
                <w:sz w:val="24"/>
                <w:szCs w:val="24"/>
              </w:rPr>
            </w:pPr>
          </w:p>
        </w:tc>
      </w:tr>
      <w:tr w:rsidR="003A58D9" w:rsidRPr="00AC05AD" w:rsidTr="00481589">
        <w:trPr>
          <w:trHeight w:val="114"/>
        </w:trPr>
        <w:tc>
          <w:tcPr>
            <w:tcW w:w="326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14" w:right="48"/>
              <w:rPr>
                <w:rFonts w:ascii="Times New Roman" w:hAnsi="Times New Roman" w:cs="Times New Roman"/>
                <w:sz w:val="24"/>
                <w:szCs w:val="24"/>
              </w:rPr>
            </w:pPr>
            <w:r w:rsidRPr="00AC05AD">
              <w:rPr>
                <w:rFonts w:ascii="Times New Roman" w:hAnsi="Times New Roman" w:cs="Times New Roman"/>
                <w:sz w:val="24"/>
                <w:szCs w:val="24"/>
              </w:rPr>
              <w:t xml:space="preserve">Поліпшення фізичного  середовища </w:t>
            </w:r>
            <w:r w:rsidR="00F87459">
              <w:rPr>
                <w:rFonts w:ascii="Times New Roman" w:hAnsi="Times New Roman" w:cs="Times New Roman"/>
                <w:sz w:val="24"/>
                <w:szCs w:val="24"/>
              </w:rPr>
              <w:t>(плаский вхід,  пандуси</w:t>
            </w:r>
            <w:r w:rsidRPr="00AC05AD">
              <w:rPr>
                <w:rFonts w:ascii="Times New Roman" w:hAnsi="Times New Roman" w:cs="Times New Roman"/>
                <w:sz w:val="24"/>
                <w:szCs w:val="24"/>
              </w:rPr>
              <w:t xml:space="preserve">,  освітлення, усунення </w:t>
            </w:r>
          </w:p>
          <w:p w:rsidR="003A58D9" w:rsidRPr="00AC05AD" w:rsidRDefault="003A58D9" w:rsidP="00481589">
            <w:pPr>
              <w:widowControl w:val="0"/>
              <w:pBdr>
                <w:top w:val="nil"/>
                <w:left w:val="nil"/>
                <w:bottom w:val="nil"/>
                <w:right w:val="nil"/>
                <w:between w:val="nil"/>
              </w:pBdr>
              <w:spacing w:after="0" w:line="240" w:lineRule="auto"/>
              <w:ind w:left="113" w:right="48" w:firstLine="2"/>
              <w:rPr>
                <w:rFonts w:ascii="Times New Roman" w:hAnsi="Times New Roman" w:cs="Times New Roman"/>
                <w:sz w:val="24"/>
                <w:szCs w:val="24"/>
              </w:rPr>
            </w:pPr>
            <w:r w:rsidRPr="00AC05AD">
              <w:rPr>
                <w:rFonts w:ascii="Times New Roman" w:hAnsi="Times New Roman" w:cs="Times New Roman"/>
                <w:sz w:val="24"/>
                <w:szCs w:val="24"/>
              </w:rPr>
              <w:t>порогів, акустика в класі,  доступні для всіх виходи  евакуації, доступні  приміщення, кабі</w:t>
            </w:r>
            <w:r w:rsidR="00F87459">
              <w:rPr>
                <w:rFonts w:ascii="Times New Roman" w:hAnsi="Times New Roman" w:cs="Times New Roman"/>
                <w:sz w:val="24"/>
                <w:szCs w:val="24"/>
              </w:rPr>
              <w:t>нети,  спортивний кімната</w:t>
            </w:r>
            <w:r w:rsidRPr="00AC05AD">
              <w:rPr>
                <w:rFonts w:ascii="Times New Roman" w:hAnsi="Times New Roman" w:cs="Times New Roman"/>
                <w:sz w:val="24"/>
                <w:szCs w:val="24"/>
              </w:rPr>
              <w:t>, санітарно- гігієнічні кімнати, зони  відпочинку тощо</w:t>
            </w:r>
          </w:p>
        </w:tc>
        <w:tc>
          <w:tcPr>
            <w:tcW w:w="1276"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60" w:right="135" w:firstLine="85"/>
              <w:rPr>
                <w:rFonts w:ascii="Times New Roman" w:hAnsi="Times New Roman" w:cs="Times New Roman"/>
                <w:sz w:val="24"/>
                <w:szCs w:val="24"/>
              </w:rPr>
            </w:pPr>
            <w:r w:rsidRPr="00AC05AD">
              <w:rPr>
                <w:rFonts w:ascii="Times New Roman" w:hAnsi="Times New Roman" w:cs="Times New Roman"/>
                <w:sz w:val="24"/>
                <w:szCs w:val="24"/>
              </w:rPr>
              <w:t xml:space="preserve">2021-2026рр.  </w:t>
            </w:r>
          </w:p>
          <w:p w:rsidR="003A58D9" w:rsidRPr="00AC05AD" w:rsidRDefault="003A58D9" w:rsidP="00481589">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1843" w:type="dxa"/>
            <w:shd w:val="clear" w:color="auto" w:fill="auto"/>
            <w:tcMar>
              <w:top w:w="100" w:type="dxa"/>
              <w:left w:w="100" w:type="dxa"/>
              <w:bottom w:w="100" w:type="dxa"/>
              <w:right w:w="100" w:type="dxa"/>
            </w:tcMar>
          </w:tcPr>
          <w:p w:rsidR="003A58D9" w:rsidRPr="00AC05AD" w:rsidRDefault="00F87459" w:rsidP="00F87459">
            <w:pPr>
              <w:widowControl w:val="0"/>
              <w:pBdr>
                <w:top w:val="nil"/>
                <w:left w:val="nil"/>
                <w:bottom w:val="nil"/>
                <w:right w:val="nil"/>
                <w:between w:val="nil"/>
              </w:pBdr>
              <w:spacing w:after="0" w:line="240" w:lineRule="auto"/>
              <w:ind w:left="117"/>
              <w:rPr>
                <w:rFonts w:ascii="Times New Roman" w:hAnsi="Times New Roman" w:cs="Times New Roman"/>
                <w:sz w:val="24"/>
                <w:szCs w:val="24"/>
              </w:rPr>
            </w:pPr>
            <w:r>
              <w:rPr>
                <w:rFonts w:ascii="Times New Roman" w:hAnsi="Times New Roman" w:cs="Times New Roman"/>
                <w:sz w:val="24"/>
                <w:szCs w:val="24"/>
              </w:rPr>
              <w:t>Адміністрація</w:t>
            </w:r>
            <w:r w:rsidR="003A58D9" w:rsidRPr="00AC05AD">
              <w:rPr>
                <w:rFonts w:ascii="Times New Roman" w:hAnsi="Times New Roman" w:cs="Times New Roman"/>
                <w:sz w:val="24"/>
                <w:szCs w:val="24"/>
              </w:rPr>
              <w:t xml:space="preserve">,  </w:t>
            </w:r>
          </w:p>
          <w:p w:rsidR="003A58D9" w:rsidRPr="00AC05AD" w:rsidRDefault="003A58D9" w:rsidP="00481589">
            <w:pPr>
              <w:widowControl w:val="0"/>
              <w:pBdr>
                <w:top w:val="nil"/>
                <w:left w:val="nil"/>
                <w:bottom w:val="nil"/>
                <w:right w:val="nil"/>
                <w:between w:val="nil"/>
              </w:pBdr>
              <w:spacing w:after="0" w:line="240" w:lineRule="auto"/>
              <w:ind w:left="120"/>
              <w:rPr>
                <w:rFonts w:ascii="Times New Roman" w:hAnsi="Times New Roman" w:cs="Times New Roman"/>
                <w:sz w:val="24"/>
                <w:szCs w:val="24"/>
              </w:rPr>
            </w:pPr>
            <w:r w:rsidRPr="00AC05AD">
              <w:rPr>
                <w:rFonts w:ascii="Times New Roman" w:hAnsi="Times New Roman" w:cs="Times New Roman"/>
                <w:sz w:val="24"/>
                <w:szCs w:val="24"/>
              </w:rPr>
              <w:t xml:space="preserve">педагогічні  </w:t>
            </w:r>
          </w:p>
          <w:p w:rsidR="003A58D9" w:rsidRPr="00AC05AD" w:rsidRDefault="003A58D9" w:rsidP="00481589">
            <w:pPr>
              <w:widowControl w:val="0"/>
              <w:pBdr>
                <w:top w:val="nil"/>
                <w:left w:val="nil"/>
                <w:bottom w:val="nil"/>
                <w:right w:val="nil"/>
                <w:between w:val="nil"/>
              </w:pBdr>
              <w:spacing w:after="0" w:line="240" w:lineRule="auto"/>
              <w:ind w:left="120"/>
              <w:rPr>
                <w:rFonts w:ascii="Times New Roman" w:hAnsi="Times New Roman" w:cs="Times New Roman"/>
                <w:sz w:val="24"/>
                <w:szCs w:val="24"/>
              </w:rPr>
            </w:pPr>
            <w:r w:rsidRPr="00AC05AD">
              <w:rPr>
                <w:rFonts w:ascii="Times New Roman" w:hAnsi="Times New Roman" w:cs="Times New Roman"/>
                <w:sz w:val="24"/>
                <w:szCs w:val="24"/>
              </w:rPr>
              <w:t>працівники.</w:t>
            </w:r>
          </w:p>
        </w:tc>
        <w:tc>
          <w:tcPr>
            <w:tcW w:w="255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18" w:right="46" w:firstLine="1"/>
              <w:rPr>
                <w:rFonts w:ascii="Times New Roman" w:hAnsi="Times New Roman" w:cs="Times New Roman"/>
                <w:sz w:val="24"/>
                <w:szCs w:val="24"/>
              </w:rPr>
            </w:pPr>
            <w:r w:rsidRPr="00AC05AD">
              <w:rPr>
                <w:rFonts w:ascii="Times New Roman" w:hAnsi="Times New Roman" w:cs="Times New Roman"/>
                <w:sz w:val="24"/>
                <w:szCs w:val="24"/>
              </w:rPr>
              <w:t>Покращення безпеки й комфорту для всіх:  здобувачів освіти,  батьків, педагогів,  фахівців</w:t>
            </w:r>
          </w:p>
        </w:tc>
        <w:tc>
          <w:tcPr>
            <w:tcW w:w="1559"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right="-100"/>
              <w:rPr>
                <w:rFonts w:ascii="Times New Roman" w:eastAsia="Arial" w:hAnsi="Times New Roman" w:cs="Times New Roman"/>
                <w:b/>
                <w:sz w:val="24"/>
                <w:szCs w:val="24"/>
              </w:rPr>
            </w:pPr>
          </w:p>
        </w:tc>
      </w:tr>
      <w:tr w:rsidR="003A58D9" w:rsidRPr="00AC05AD" w:rsidTr="00481589">
        <w:trPr>
          <w:trHeight w:val="114"/>
        </w:trPr>
        <w:tc>
          <w:tcPr>
            <w:tcW w:w="326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15" w:right="47"/>
              <w:rPr>
                <w:rFonts w:ascii="Times New Roman" w:hAnsi="Times New Roman" w:cs="Times New Roman"/>
                <w:sz w:val="24"/>
                <w:szCs w:val="24"/>
              </w:rPr>
            </w:pPr>
            <w:r w:rsidRPr="00AC05AD">
              <w:rPr>
                <w:rFonts w:ascii="Times New Roman" w:hAnsi="Times New Roman" w:cs="Times New Roman"/>
                <w:sz w:val="24"/>
                <w:szCs w:val="24"/>
              </w:rPr>
              <w:t>Зміна методів навчання та  виховання, організація  класу, розклад уроків,  підтримка учнів з  особливими освітніми  потребами.</w:t>
            </w:r>
          </w:p>
        </w:tc>
        <w:tc>
          <w:tcPr>
            <w:tcW w:w="1276"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60" w:right="135" w:firstLine="85"/>
              <w:rPr>
                <w:rFonts w:ascii="Times New Roman" w:hAnsi="Times New Roman" w:cs="Times New Roman"/>
                <w:sz w:val="24"/>
                <w:szCs w:val="24"/>
              </w:rPr>
            </w:pPr>
            <w:r w:rsidRPr="00AC05AD">
              <w:rPr>
                <w:rFonts w:ascii="Times New Roman" w:hAnsi="Times New Roman" w:cs="Times New Roman"/>
                <w:sz w:val="24"/>
                <w:szCs w:val="24"/>
              </w:rPr>
              <w:t xml:space="preserve">2021-2026рр.  </w:t>
            </w:r>
          </w:p>
          <w:p w:rsidR="003A58D9" w:rsidRPr="00AC05AD" w:rsidRDefault="003A58D9" w:rsidP="00481589">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1843" w:type="dxa"/>
            <w:shd w:val="clear" w:color="auto" w:fill="auto"/>
            <w:tcMar>
              <w:top w:w="100" w:type="dxa"/>
              <w:left w:w="100" w:type="dxa"/>
              <w:bottom w:w="100" w:type="dxa"/>
              <w:right w:w="100" w:type="dxa"/>
            </w:tcMar>
          </w:tcPr>
          <w:p w:rsidR="003A58D9" w:rsidRPr="00AC05AD" w:rsidRDefault="00F87459" w:rsidP="00F87459">
            <w:pPr>
              <w:widowControl w:val="0"/>
              <w:pBdr>
                <w:top w:val="nil"/>
                <w:left w:val="nil"/>
                <w:bottom w:val="nil"/>
                <w:right w:val="nil"/>
                <w:between w:val="nil"/>
              </w:pBdr>
              <w:spacing w:after="0" w:line="240" w:lineRule="auto"/>
              <w:ind w:left="117"/>
              <w:rPr>
                <w:rFonts w:ascii="Times New Roman" w:hAnsi="Times New Roman" w:cs="Times New Roman"/>
                <w:sz w:val="24"/>
                <w:szCs w:val="24"/>
              </w:rPr>
            </w:pPr>
            <w:r>
              <w:rPr>
                <w:rFonts w:ascii="Times New Roman" w:hAnsi="Times New Roman" w:cs="Times New Roman"/>
                <w:sz w:val="24"/>
                <w:szCs w:val="24"/>
              </w:rPr>
              <w:t>Адміністрація</w:t>
            </w:r>
            <w:r w:rsidR="003A58D9" w:rsidRPr="00AC05AD">
              <w:rPr>
                <w:rFonts w:ascii="Times New Roman" w:hAnsi="Times New Roman" w:cs="Times New Roman"/>
                <w:sz w:val="24"/>
                <w:szCs w:val="24"/>
              </w:rPr>
              <w:t xml:space="preserve">,  </w:t>
            </w:r>
          </w:p>
          <w:p w:rsidR="003A58D9" w:rsidRPr="00AC05AD" w:rsidRDefault="003A58D9" w:rsidP="00481589">
            <w:pPr>
              <w:widowControl w:val="0"/>
              <w:pBdr>
                <w:top w:val="nil"/>
                <w:left w:val="nil"/>
                <w:bottom w:val="nil"/>
                <w:right w:val="nil"/>
                <w:between w:val="nil"/>
              </w:pBdr>
              <w:spacing w:after="0" w:line="240" w:lineRule="auto"/>
              <w:ind w:left="120"/>
              <w:rPr>
                <w:rFonts w:ascii="Times New Roman" w:hAnsi="Times New Roman" w:cs="Times New Roman"/>
                <w:sz w:val="24"/>
                <w:szCs w:val="24"/>
              </w:rPr>
            </w:pPr>
            <w:r w:rsidRPr="00AC05AD">
              <w:rPr>
                <w:rFonts w:ascii="Times New Roman" w:hAnsi="Times New Roman" w:cs="Times New Roman"/>
                <w:sz w:val="24"/>
                <w:szCs w:val="24"/>
              </w:rPr>
              <w:t xml:space="preserve">педагогічні  </w:t>
            </w:r>
          </w:p>
          <w:p w:rsidR="003A58D9" w:rsidRPr="00AC05AD" w:rsidRDefault="003A58D9" w:rsidP="00481589">
            <w:pPr>
              <w:widowControl w:val="0"/>
              <w:pBdr>
                <w:top w:val="nil"/>
                <w:left w:val="nil"/>
                <w:bottom w:val="nil"/>
                <w:right w:val="nil"/>
                <w:between w:val="nil"/>
              </w:pBdr>
              <w:spacing w:after="0" w:line="240" w:lineRule="auto"/>
              <w:ind w:left="120"/>
              <w:rPr>
                <w:rFonts w:ascii="Times New Roman" w:hAnsi="Times New Roman" w:cs="Times New Roman"/>
                <w:sz w:val="24"/>
                <w:szCs w:val="24"/>
              </w:rPr>
            </w:pPr>
            <w:r w:rsidRPr="00AC05AD">
              <w:rPr>
                <w:rFonts w:ascii="Times New Roman" w:hAnsi="Times New Roman" w:cs="Times New Roman"/>
                <w:sz w:val="24"/>
                <w:szCs w:val="24"/>
              </w:rPr>
              <w:t>працівники.</w:t>
            </w:r>
          </w:p>
        </w:tc>
        <w:tc>
          <w:tcPr>
            <w:tcW w:w="255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23" w:right="46" w:hanging="5"/>
              <w:rPr>
                <w:rFonts w:ascii="Times New Roman" w:hAnsi="Times New Roman" w:cs="Times New Roman"/>
                <w:sz w:val="24"/>
                <w:szCs w:val="24"/>
              </w:rPr>
            </w:pPr>
            <w:r w:rsidRPr="00AC05AD">
              <w:rPr>
                <w:rFonts w:ascii="Times New Roman" w:hAnsi="Times New Roman" w:cs="Times New Roman"/>
                <w:sz w:val="24"/>
                <w:szCs w:val="24"/>
              </w:rPr>
              <w:t>Усунення бар’єрів в  системі освіти й  системі підтримки.</w:t>
            </w:r>
          </w:p>
        </w:tc>
        <w:tc>
          <w:tcPr>
            <w:tcW w:w="1559"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right="-100"/>
              <w:rPr>
                <w:rFonts w:ascii="Times New Roman" w:eastAsia="Arial" w:hAnsi="Times New Roman" w:cs="Times New Roman"/>
                <w:b/>
                <w:sz w:val="24"/>
                <w:szCs w:val="24"/>
              </w:rPr>
            </w:pPr>
          </w:p>
        </w:tc>
      </w:tr>
    </w:tbl>
    <w:p w:rsidR="003A58D9" w:rsidRPr="00AC05AD" w:rsidRDefault="003A58D9" w:rsidP="003A58D9">
      <w:pPr>
        <w:spacing w:after="0" w:line="240" w:lineRule="auto"/>
        <w:ind w:left="-567" w:right="142" w:firstLine="567"/>
        <w:jc w:val="both"/>
        <w:rPr>
          <w:rFonts w:ascii="Times New Roman" w:hAnsi="Times New Roman" w:cs="Times New Roman"/>
          <w:sz w:val="24"/>
        </w:rPr>
      </w:pPr>
    </w:p>
    <w:p w:rsidR="003A58D9" w:rsidRPr="00AC05AD" w:rsidRDefault="003A58D9" w:rsidP="003A58D9">
      <w:pPr>
        <w:spacing w:after="0" w:line="240" w:lineRule="auto"/>
        <w:ind w:left="-567" w:right="142" w:firstLine="567"/>
        <w:jc w:val="both"/>
        <w:rPr>
          <w:rFonts w:ascii="Times New Roman" w:hAnsi="Times New Roman" w:cs="Times New Roman"/>
          <w:sz w:val="24"/>
        </w:rPr>
      </w:pPr>
    </w:p>
    <w:p w:rsidR="003A58D9" w:rsidRPr="00AC05AD" w:rsidRDefault="003A58D9" w:rsidP="003A58D9">
      <w:pPr>
        <w:pStyle w:val="a7"/>
        <w:numPr>
          <w:ilvl w:val="0"/>
          <w:numId w:val="21"/>
        </w:numPr>
        <w:spacing w:after="0" w:line="240" w:lineRule="auto"/>
        <w:ind w:right="142"/>
        <w:jc w:val="both"/>
        <w:rPr>
          <w:rFonts w:ascii="Times New Roman" w:hAnsi="Times New Roman" w:cs="Times New Roman"/>
          <w:b/>
          <w:sz w:val="28"/>
        </w:rPr>
      </w:pPr>
      <w:r w:rsidRPr="00AC05AD">
        <w:rPr>
          <w:rFonts w:ascii="Times New Roman" w:hAnsi="Times New Roman" w:cs="Times New Roman"/>
          <w:b/>
          <w:sz w:val="28"/>
        </w:rPr>
        <w:t>Забезпечення наявності інформаційних систем для ефективного управління закладом освіти та модернізація освітнього процесу</w:t>
      </w:r>
    </w:p>
    <w:p w:rsidR="003A58D9" w:rsidRPr="00AC05AD" w:rsidRDefault="003A58D9" w:rsidP="003A58D9">
      <w:pPr>
        <w:spacing w:after="0" w:line="240" w:lineRule="auto"/>
        <w:ind w:left="-567" w:right="142" w:firstLine="567"/>
        <w:jc w:val="both"/>
        <w:rPr>
          <w:rFonts w:ascii="Times New Roman" w:hAnsi="Times New Roman" w:cs="Times New Roman"/>
          <w:b/>
          <w:sz w:val="28"/>
        </w:rPr>
      </w:pPr>
    </w:p>
    <w:p w:rsidR="003A58D9" w:rsidRPr="00AC05AD" w:rsidRDefault="003A58D9" w:rsidP="003A58D9">
      <w:pPr>
        <w:spacing w:after="0" w:line="240" w:lineRule="auto"/>
        <w:ind w:left="-567" w:right="142" w:firstLine="643"/>
        <w:jc w:val="both"/>
        <w:rPr>
          <w:rFonts w:ascii="Times New Roman" w:hAnsi="Times New Roman" w:cs="Times New Roman"/>
          <w:sz w:val="24"/>
        </w:rPr>
      </w:pPr>
      <w:r w:rsidRPr="00AC05AD">
        <w:rPr>
          <w:rFonts w:ascii="Times New Roman" w:hAnsi="Times New Roman" w:cs="Times New Roman"/>
          <w:sz w:val="24"/>
        </w:rPr>
        <w:t>Процес навчання в ліцеї – це цілеспрямована взаємодія вчителя і учня, що постійно  змінюється, у ході якої розв’язуються задачі освіти, виховання та загального розвитку учнів.</w:t>
      </w:r>
    </w:p>
    <w:p w:rsidR="003A58D9" w:rsidRPr="00AC05AD" w:rsidRDefault="003A58D9" w:rsidP="003A58D9">
      <w:pPr>
        <w:spacing w:after="0" w:line="240" w:lineRule="auto"/>
        <w:ind w:left="-567" w:right="142" w:firstLine="643"/>
        <w:jc w:val="both"/>
        <w:rPr>
          <w:rFonts w:ascii="Times New Roman" w:hAnsi="Times New Roman" w:cs="Times New Roman"/>
          <w:sz w:val="24"/>
        </w:rPr>
      </w:pPr>
      <w:r w:rsidRPr="00AC05AD">
        <w:rPr>
          <w:rFonts w:ascii="Times New Roman" w:hAnsi="Times New Roman" w:cs="Times New Roman"/>
          <w:sz w:val="24"/>
        </w:rPr>
        <w:t xml:space="preserve">Використання спеціальних інформаційних технологій упливає на процес сприйняття навчального  матеріалу та впливає на ефективність освітнього процесу. Сучасний учитель повинен  ураховувати розвиток інформаційних технологій і бути готовим використовувати їх у своїй  практичній діяльності. </w:t>
      </w:r>
    </w:p>
    <w:p w:rsidR="003A58D9" w:rsidRPr="00AC05AD" w:rsidRDefault="003A58D9" w:rsidP="003A58D9">
      <w:pPr>
        <w:spacing w:after="0" w:line="240" w:lineRule="auto"/>
        <w:ind w:left="-567" w:right="142" w:firstLine="643"/>
        <w:jc w:val="both"/>
        <w:rPr>
          <w:rFonts w:ascii="Times New Roman" w:hAnsi="Times New Roman" w:cs="Times New Roman"/>
          <w:sz w:val="24"/>
        </w:rPr>
      </w:pPr>
      <w:r w:rsidRPr="00AC05AD">
        <w:rPr>
          <w:rFonts w:ascii="Times New Roman" w:hAnsi="Times New Roman" w:cs="Times New Roman"/>
          <w:sz w:val="24"/>
        </w:rPr>
        <w:t xml:space="preserve">Успішність прийняття ефективного управлінського рішення залежить від функціонування  певних інформаційних потоків, які забезпечують отримання інформації про стан об’єкта  управління. Управлінська діяльність керівника навчального закладу містить у собі обробку  великих обсягів інформації. Для того щоб ця інформація дійсно допомагала приймати правильні  управлінські рішення, вона повинна бути об’єктивною, надходити вчасно, відображати динаміку  змін в об’єкті управління. Крім того, потрібні технології за допомогою яких керівник зможе  здійснити обробку інформації швидко і точно, з мінімальними витратами часу і сил. </w:t>
      </w:r>
    </w:p>
    <w:p w:rsidR="003A58D9" w:rsidRPr="00AC05AD" w:rsidRDefault="003A58D9" w:rsidP="003A58D9">
      <w:pPr>
        <w:spacing w:after="0" w:line="240" w:lineRule="auto"/>
        <w:ind w:left="-567" w:right="142"/>
        <w:jc w:val="both"/>
        <w:rPr>
          <w:rFonts w:ascii="Times New Roman" w:hAnsi="Times New Roman" w:cs="Times New Roman"/>
          <w:sz w:val="24"/>
        </w:rPr>
      </w:pPr>
    </w:p>
    <w:p w:rsidR="003A58D9" w:rsidRPr="00AC05AD" w:rsidRDefault="003A58D9" w:rsidP="003A58D9">
      <w:pPr>
        <w:spacing w:after="0" w:line="240" w:lineRule="auto"/>
        <w:ind w:left="-567" w:right="142"/>
        <w:jc w:val="both"/>
        <w:rPr>
          <w:rFonts w:ascii="Times New Roman" w:hAnsi="Times New Roman" w:cs="Times New Roman"/>
          <w:sz w:val="24"/>
        </w:rPr>
      </w:pPr>
      <w:r w:rsidRPr="00AC05AD">
        <w:rPr>
          <w:rFonts w:ascii="Times New Roman" w:hAnsi="Times New Roman" w:cs="Times New Roman"/>
          <w:b/>
          <w:sz w:val="24"/>
        </w:rPr>
        <w:t>Мета</w:t>
      </w:r>
      <w:r w:rsidRPr="00AC05AD">
        <w:rPr>
          <w:rFonts w:ascii="Times New Roman" w:hAnsi="Times New Roman" w:cs="Times New Roman"/>
          <w:sz w:val="24"/>
        </w:rPr>
        <w:t xml:space="preserve"> – організація діяльності спрямованої на створення, функціонування та вдосконалення інформаційних процесів, які сприяють успішному  виконанню завдань управління. </w:t>
      </w:r>
    </w:p>
    <w:p w:rsidR="003A58D9" w:rsidRPr="00AC05AD" w:rsidRDefault="003A58D9" w:rsidP="003A58D9">
      <w:pPr>
        <w:spacing w:after="0" w:line="240" w:lineRule="auto"/>
        <w:ind w:left="-567" w:right="142"/>
        <w:jc w:val="both"/>
        <w:rPr>
          <w:rFonts w:ascii="Times New Roman" w:hAnsi="Times New Roman" w:cs="Times New Roman"/>
          <w:sz w:val="24"/>
        </w:rPr>
      </w:pPr>
    </w:p>
    <w:p w:rsidR="003A58D9" w:rsidRPr="00AC05AD" w:rsidRDefault="003A58D9" w:rsidP="003A58D9">
      <w:pPr>
        <w:spacing w:after="0" w:line="240" w:lineRule="auto"/>
        <w:ind w:left="-567" w:right="142"/>
        <w:jc w:val="both"/>
        <w:rPr>
          <w:rFonts w:ascii="Times New Roman" w:hAnsi="Times New Roman" w:cs="Times New Roman"/>
          <w:b/>
          <w:sz w:val="24"/>
        </w:rPr>
      </w:pPr>
      <w:r w:rsidRPr="00AC05AD">
        <w:rPr>
          <w:rFonts w:ascii="Times New Roman" w:hAnsi="Times New Roman" w:cs="Times New Roman"/>
          <w:b/>
          <w:sz w:val="24"/>
        </w:rPr>
        <w:t>Завдання:</w:t>
      </w:r>
    </w:p>
    <w:p w:rsidR="003A58D9" w:rsidRPr="00AC05AD" w:rsidRDefault="003A58D9" w:rsidP="003A58D9">
      <w:pPr>
        <w:pStyle w:val="a7"/>
        <w:numPr>
          <w:ilvl w:val="0"/>
          <w:numId w:val="22"/>
        </w:numPr>
        <w:spacing w:after="0" w:line="240" w:lineRule="auto"/>
        <w:ind w:right="142"/>
        <w:jc w:val="both"/>
        <w:rPr>
          <w:rFonts w:ascii="Times New Roman" w:hAnsi="Times New Roman" w:cs="Times New Roman"/>
          <w:sz w:val="24"/>
        </w:rPr>
      </w:pPr>
      <w:r w:rsidRPr="00AC05AD">
        <w:rPr>
          <w:rFonts w:ascii="Times New Roman" w:hAnsi="Times New Roman" w:cs="Times New Roman"/>
          <w:sz w:val="24"/>
        </w:rPr>
        <w:t xml:space="preserve">інформатизація управління закладом освіти, у тому числі: </w:t>
      </w:r>
    </w:p>
    <w:p w:rsidR="003A58D9" w:rsidRPr="00AC05AD" w:rsidRDefault="003A58D9" w:rsidP="003A58D9">
      <w:pPr>
        <w:pStyle w:val="a7"/>
        <w:numPr>
          <w:ilvl w:val="0"/>
          <w:numId w:val="24"/>
        </w:numPr>
        <w:spacing w:after="0" w:line="240" w:lineRule="auto"/>
        <w:ind w:right="142"/>
        <w:jc w:val="both"/>
        <w:rPr>
          <w:rFonts w:ascii="Times New Roman" w:hAnsi="Times New Roman" w:cs="Times New Roman"/>
          <w:sz w:val="24"/>
        </w:rPr>
      </w:pPr>
      <w:r w:rsidRPr="00AC05AD">
        <w:rPr>
          <w:rFonts w:ascii="Times New Roman" w:hAnsi="Times New Roman" w:cs="Times New Roman"/>
          <w:sz w:val="24"/>
        </w:rPr>
        <w:t xml:space="preserve">інформатизація діяльності адміністративно-управлінської ланки; </w:t>
      </w:r>
    </w:p>
    <w:p w:rsidR="003A58D9" w:rsidRPr="00AC05AD" w:rsidRDefault="003A58D9" w:rsidP="003A58D9">
      <w:pPr>
        <w:pStyle w:val="a7"/>
        <w:numPr>
          <w:ilvl w:val="0"/>
          <w:numId w:val="24"/>
        </w:numPr>
        <w:spacing w:after="0" w:line="240" w:lineRule="auto"/>
        <w:ind w:right="142"/>
        <w:jc w:val="both"/>
        <w:rPr>
          <w:rFonts w:ascii="Times New Roman" w:hAnsi="Times New Roman" w:cs="Times New Roman"/>
          <w:sz w:val="24"/>
        </w:rPr>
      </w:pPr>
      <w:r w:rsidRPr="00AC05AD">
        <w:rPr>
          <w:rFonts w:ascii="Times New Roman" w:hAnsi="Times New Roman" w:cs="Times New Roman"/>
          <w:sz w:val="24"/>
        </w:rPr>
        <w:t>інформатизація управління навчально-пізнавальною діяльністю учнів;</w:t>
      </w:r>
    </w:p>
    <w:p w:rsidR="003A58D9" w:rsidRPr="00AC05AD" w:rsidRDefault="003A58D9" w:rsidP="003A58D9">
      <w:pPr>
        <w:pStyle w:val="a7"/>
        <w:numPr>
          <w:ilvl w:val="0"/>
          <w:numId w:val="22"/>
        </w:numPr>
        <w:spacing w:after="0" w:line="240" w:lineRule="auto"/>
        <w:ind w:right="142"/>
        <w:jc w:val="both"/>
        <w:rPr>
          <w:rFonts w:ascii="Times New Roman" w:hAnsi="Times New Roman" w:cs="Times New Roman"/>
          <w:sz w:val="24"/>
        </w:rPr>
      </w:pPr>
      <w:r w:rsidRPr="00AC05AD">
        <w:rPr>
          <w:rFonts w:ascii="Times New Roman" w:hAnsi="Times New Roman" w:cs="Times New Roman"/>
          <w:sz w:val="24"/>
        </w:rPr>
        <w:t>розвиток  ІКТ компетентностей педагогічних працівників;</w:t>
      </w:r>
    </w:p>
    <w:p w:rsidR="003A58D9" w:rsidRPr="00AC05AD" w:rsidRDefault="003A58D9" w:rsidP="003A58D9">
      <w:pPr>
        <w:pStyle w:val="a7"/>
        <w:numPr>
          <w:ilvl w:val="0"/>
          <w:numId w:val="22"/>
        </w:numPr>
        <w:spacing w:after="0" w:line="240" w:lineRule="auto"/>
        <w:ind w:right="142"/>
        <w:jc w:val="both"/>
        <w:rPr>
          <w:rFonts w:ascii="Times New Roman" w:hAnsi="Times New Roman" w:cs="Times New Roman"/>
          <w:sz w:val="24"/>
        </w:rPr>
      </w:pPr>
      <w:r w:rsidRPr="00AC05AD">
        <w:rPr>
          <w:rFonts w:ascii="Times New Roman" w:hAnsi="Times New Roman" w:cs="Times New Roman"/>
          <w:sz w:val="24"/>
        </w:rPr>
        <w:t>впровадження інформаційних технологій в освітній процес.</w:t>
      </w:r>
    </w:p>
    <w:p w:rsidR="003A58D9" w:rsidRPr="00AC05AD" w:rsidRDefault="003A58D9" w:rsidP="003A58D9">
      <w:pPr>
        <w:spacing w:after="0" w:line="240" w:lineRule="auto"/>
        <w:ind w:left="-567" w:right="142"/>
        <w:jc w:val="both"/>
        <w:rPr>
          <w:rFonts w:ascii="Times New Roman" w:hAnsi="Times New Roman" w:cs="Times New Roman"/>
          <w:b/>
          <w:sz w:val="24"/>
        </w:rPr>
      </w:pPr>
      <w:r w:rsidRPr="00AC05AD">
        <w:rPr>
          <w:rFonts w:ascii="Times New Roman" w:hAnsi="Times New Roman" w:cs="Times New Roman"/>
          <w:b/>
          <w:sz w:val="24"/>
        </w:rPr>
        <w:t>Пріорітети:</w:t>
      </w:r>
    </w:p>
    <w:p w:rsidR="003A58D9" w:rsidRPr="00AC05AD" w:rsidRDefault="003A58D9" w:rsidP="003A58D9">
      <w:pPr>
        <w:pStyle w:val="a7"/>
        <w:numPr>
          <w:ilvl w:val="0"/>
          <w:numId w:val="22"/>
        </w:numPr>
        <w:spacing w:after="0" w:line="240" w:lineRule="auto"/>
        <w:ind w:right="142"/>
        <w:jc w:val="both"/>
        <w:rPr>
          <w:rFonts w:ascii="Times New Roman" w:hAnsi="Times New Roman" w:cs="Times New Roman"/>
          <w:sz w:val="24"/>
        </w:rPr>
      </w:pPr>
      <w:r w:rsidRPr="00AC05AD">
        <w:rPr>
          <w:rFonts w:ascii="Times New Roman" w:hAnsi="Times New Roman" w:cs="Times New Roman"/>
          <w:sz w:val="24"/>
        </w:rPr>
        <w:t xml:space="preserve">створення єдиного інформаційно-освітнього простору; </w:t>
      </w:r>
    </w:p>
    <w:p w:rsidR="003A58D9" w:rsidRPr="00AC05AD" w:rsidRDefault="003A58D9" w:rsidP="003A58D9">
      <w:pPr>
        <w:pStyle w:val="a7"/>
        <w:numPr>
          <w:ilvl w:val="0"/>
          <w:numId w:val="22"/>
        </w:numPr>
        <w:spacing w:after="0" w:line="240" w:lineRule="auto"/>
        <w:ind w:right="142"/>
        <w:jc w:val="both"/>
        <w:rPr>
          <w:rFonts w:ascii="Times New Roman" w:hAnsi="Times New Roman" w:cs="Times New Roman"/>
          <w:sz w:val="24"/>
        </w:rPr>
      </w:pPr>
      <w:r w:rsidRPr="00AC05AD">
        <w:rPr>
          <w:rFonts w:ascii="Times New Roman" w:hAnsi="Times New Roman" w:cs="Times New Roman"/>
          <w:sz w:val="24"/>
        </w:rPr>
        <w:t>якісно новий рівень функціонування системи управління освітнім процесом та закладом в цілому;</w:t>
      </w:r>
    </w:p>
    <w:p w:rsidR="003A58D9" w:rsidRPr="00AC05AD" w:rsidRDefault="003A58D9" w:rsidP="003A58D9">
      <w:pPr>
        <w:pStyle w:val="a7"/>
        <w:numPr>
          <w:ilvl w:val="0"/>
          <w:numId w:val="22"/>
        </w:numPr>
        <w:spacing w:after="0" w:line="240" w:lineRule="auto"/>
        <w:ind w:right="142"/>
        <w:jc w:val="both"/>
        <w:rPr>
          <w:rFonts w:ascii="Times New Roman" w:hAnsi="Times New Roman" w:cs="Times New Roman"/>
          <w:sz w:val="24"/>
        </w:rPr>
      </w:pPr>
      <w:r w:rsidRPr="00AC05AD">
        <w:rPr>
          <w:rFonts w:ascii="Times New Roman" w:hAnsi="Times New Roman" w:cs="Times New Roman"/>
          <w:sz w:val="24"/>
        </w:rPr>
        <w:t>скорочення часу, виділеного на прийняття управлінських рішень за рахунок упровадження та експлуатації систем перетворення інформації.</w:t>
      </w:r>
    </w:p>
    <w:p w:rsidR="003A58D9" w:rsidRPr="00AC05AD" w:rsidRDefault="003A58D9" w:rsidP="003A58D9">
      <w:pPr>
        <w:spacing w:after="0" w:line="240" w:lineRule="auto"/>
        <w:ind w:left="-567" w:right="142"/>
        <w:jc w:val="both"/>
        <w:rPr>
          <w:rFonts w:ascii="Times New Roman" w:hAnsi="Times New Roman" w:cs="Times New Roman"/>
          <w:sz w:val="24"/>
        </w:rPr>
      </w:pPr>
    </w:p>
    <w:p w:rsidR="003A58D9" w:rsidRPr="00AC05AD" w:rsidRDefault="003A58D9" w:rsidP="003A58D9">
      <w:pPr>
        <w:pStyle w:val="a7"/>
        <w:spacing w:after="0" w:line="240" w:lineRule="auto"/>
        <w:ind w:left="-284" w:right="141" w:firstLine="284"/>
        <w:jc w:val="center"/>
        <w:rPr>
          <w:rFonts w:ascii="Times New Roman" w:hAnsi="Times New Roman" w:cs="Times New Roman"/>
          <w:b/>
          <w:sz w:val="24"/>
        </w:rPr>
      </w:pPr>
      <w:r w:rsidRPr="00AC05AD">
        <w:rPr>
          <w:rFonts w:ascii="Times New Roman" w:hAnsi="Times New Roman" w:cs="Times New Roman"/>
          <w:b/>
          <w:sz w:val="24"/>
        </w:rPr>
        <w:t>Шляхи реалізації</w:t>
      </w:r>
    </w:p>
    <w:tbl>
      <w:tblPr>
        <w:tblW w:w="10490" w:type="dxa"/>
        <w:tblInd w:w="-7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61"/>
        <w:gridCol w:w="1276"/>
        <w:gridCol w:w="1843"/>
        <w:gridCol w:w="2551"/>
        <w:gridCol w:w="1559"/>
      </w:tblGrid>
      <w:tr w:rsidR="003A58D9" w:rsidRPr="00AC05AD" w:rsidTr="00481589">
        <w:trPr>
          <w:trHeight w:val="900"/>
        </w:trPr>
        <w:tc>
          <w:tcPr>
            <w:tcW w:w="3261" w:type="dxa"/>
            <w:shd w:val="clear" w:color="auto" w:fill="auto"/>
            <w:tcMar>
              <w:top w:w="100" w:type="dxa"/>
              <w:left w:w="100" w:type="dxa"/>
              <w:bottom w:w="100" w:type="dxa"/>
              <w:right w:w="100" w:type="dxa"/>
            </w:tcMar>
            <w:vAlign w:val="center"/>
          </w:tcPr>
          <w:p w:rsidR="003A58D9" w:rsidRPr="00AC05AD" w:rsidRDefault="003A58D9" w:rsidP="00481589">
            <w:pPr>
              <w:widowControl w:val="0"/>
              <w:pBdr>
                <w:top w:val="nil"/>
                <w:left w:val="nil"/>
                <w:bottom w:val="nil"/>
                <w:right w:val="nil"/>
                <w:between w:val="nil"/>
              </w:pBdr>
              <w:spacing w:after="0" w:line="240" w:lineRule="auto"/>
              <w:jc w:val="center"/>
              <w:rPr>
                <w:rFonts w:ascii="Times New Roman" w:hAnsi="Times New Roman" w:cs="Times New Roman"/>
                <w:b/>
                <w:sz w:val="24"/>
                <w:szCs w:val="24"/>
              </w:rPr>
            </w:pPr>
            <w:r w:rsidRPr="00AC05AD">
              <w:rPr>
                <w:rFonts w:ascii="Times New Roman" w:eastAsia="Arial" w:hAnsi="Times New Roman" w:cs="Times New Roman"/>
                <w:b/>
                <w:sz w:val="24"/>
                <w:szCs w:val="24"/>
              </w:rPr>
              <w:t>Зміст роботи</w:t>
            </w:r>
          </w:p>
        </w:tc>
        <w:tc>
          <w:tcPr>
            <w:tcW w:w="1276" w:type="dxa"/>
            <w:shd w:val="clear" w:color="auto" w:fill="auto"/>
            <w:tcMar>
              <w:top w:w="100" w:type="dxa"/>
              <w:left w:w="100" w:type="dxa"/>
              <w:bottom w:w="100" w:type="dxa"/>
              <w:right w:w="100" w:type="dxa"/>
            </w:tcMar>
            <w:vAlign w:val="center"/>
          </w:tcPr>
          <w:p w:rsidR="003A58D9" w:rsidRPr="00AC05AD" w:rsidRDefault="003A58D9" w:rsidP="00481589">
            <w:pPr>
              <w:widowControl w:val="0"/>
              <w:pBdr>
                <w:top w:val="nil"/>
                <w:left w:val="nil"/>
                <w:bottom w:val="nil"/>
                <w:right w:val="nil"/>
                <w:between w:val="nil"/>
              </w:pBdr>
              <w:spacing w:after="0" w:line="240" w:lineRule="auto"/>
              <w:jc w:val="center"/>
              <w:rPr>
                <w:rFonts w:ascii="Times New Roman" w:hAnsi="Times New Roman" w:cs="Times New Roman"/>
                <w:b/>
                <w:sz w:val="24"/>
                <w:szCs w:val="24"/>
              </w:rPr>
            </w:pPr>
            <w:r w:rsidRPr="00AC05AD">
              <w:rPr>
                <w:rFonts w:ascii="Times New Roman" w:eastAsia="Arial" w:hAnsi="Times New Roman" w:cs="Times New Roman"/>
                <w:b/>
                <w:sz w:val="24"/>
                <w:szCs w:val="24"/>
              </w:rPr>
              <w:t>Часові</w:t>
            </w:r>
          </w:p>
          <w:p w:rsidR="003A58D9" w:rsidRPr="00AC05AD" w:rsidRDefault="003A58D9" w:rsidP="00481589">
            <w:pPr>
              <w:widowControl w:val="0"/>
              <w:pBdr>
                <w:top w:val="nil"/>
                <w:left w:val="nil"/>
                <w:bottom w:val="nil"/>
                <w:right w:val="nil"/>
                <w:between w:val="nil"/>
              </w:pBdr>
              <w:spacing w:after="0" w:line="240" w:lineRule="auto"/>
              <w:jc w:val="center"/>
              <w:rPr>
                <w:rFonts w:ascii="Times New Roman" w:hAnsi="Times New Roman" w:cs="Times New Roman"/>
                <w:b/>
                <w:sz w:val="24"/>
                <w:szCs w:val="24"/>
              </w:rPr>
            </w:pPr>
            <w:r w:rsidRPr="00AC05AD">
              <w:rPr>
                <w:rFonts w:ascii="Times New Roman" w:eastAsia="Arial" w:hAnsi="Times New Roman" w:cs="Times New Roman"/>
                <w:b/>
                <w:sz w:val="24"/>
                <w:szCs w:val="24"/>
              </w:rPr>
              <w:t>рамки</w:t>
            </w:r>
          </w:p>
        </w:tc>
        <w:tc>
          <w:tcPr>
            <w:tcW w:w="1843" w:type="dxa"/>
            <w:shd w:val="clear" w:color="auto" w:fill="auto"/>
            <w:tcMar>
              <w:top w:w="100" w:type="dxa"/>
              <w:left w:w="100" w:type="dxa"/>
              <w:bottom w:w="100" w:type="dxa"/>
              <w:right w:w="100" w:type="dxa"/>
            </w:tcMar>
            <w:vAlign w:val="center"/>
          </w:tcPr>
          <w:p w:rsidR="003A58D9" w:rsidRPr="00AC05AD" w:rsidRDefault="003A58D9" w:rsidP="00481589">
            <w:pPr>
              <w:widowControl w:val="0"/>
              <w:pBdr>
                <w:top w:val="nil"/>
                <w:left w:val="nil"/>
                <w:bottom w:val="nil"/>
                <w:right w:val="nil"/>
                <w:between w:val="nil"/>
              </w:pBdr>
              <w:spacing w:after="0" w:line="240" w:lineRule="auto"/>
              <w:jc w:val="center"/>
              <w:rPr>
                <w:rFonts w:ascii="Times New Roman" w:hAnsi="Times New Roman" w:cs="Times New Roman"/>
                <w:b/>
                <w:sz w:val="24"/>
                <w:szCs w:val="24"/>
              </w:rPr>
            </w:pPr>
            <w:r w:rsidRPr="00AC05AD">
              <w:rPr>
                <w:rFonts w:ascii="Times New Roman" w:eastAsia="Arial" w:hAnsi="Times New Roman" w:cs="Times New Roman"/>
                <w:b/>
                <w:sz w:val="24"/>
                <w:szCs w:val="24"/>
              </w:rPr>
              <w:t>Відповідальні</w:t>
            </w:r>
          </w:p>
        </w:tc>
        <w:tc>
          <w:tcPr>
            <w:tcW w:w="2551" w:type="dxa"/>
            <w:shd w:val="clear" w:color="auto" w:fill="auto"/>
            <w:tcMar>
              <w:top w:w="100" w:type="dxa"/>
              <w:left w:w="100" w:type="dxa"/>
              <w:bottom w:w="100" w:type="dxa"/>
              <w:right w:w="100" w:type="dxa"/>
            </w:tcMar>
            <w:vAlign w:val="center"/>
          </w:tcPr>
          <w:p w:rsidR="003A58D9" w:rsidRPr="00AC05AD" w:rsidRDefault="003A58D9" w:rsidP="00481589">
            <w:pPr>
              <w:widowControl w:val="0"/>
              <w:pBdr>
                <w:top w:val="nil"/>
                <w:left w:val="nil"/>
                <w:bottom w:val="nil"/>
                <w:right w:val="nil"/>
                <w:between w:val="nil"/>
              </w:pBdr>
              <w:spacing w:after="0" w:line="240" w:lineRule="auto"/>
              <w:jc w:val="center"/>
              <w:rPr>
                <w:rFonts w:ascii="Times New Roman" w:hAnsi="Times New Roman" w:cs="Times New Roman"/>
                <w:b/>
                <w:sz w:val="24"/>
                <w:szCs w:val="24"/>
              </w:rPr>
            </w:pPr>
            <w:r w:rsidRPr="00AC05AD">
              <w:rPr>
                <w:rFonts w:ascii="Times New Roman" w:eastAsia="Arial" w:hAnsi="Times New Roman" w:cs="Times New Roman"/>
                <w:b/>
                <w:sz w:val="24"/>
                <w:szCs w:val="24"/>
              </w:rPr>
              <w:t>Індикатори</w:t>
            </w:r>
          </w:p>
        </w:tc>
        <w:tc>
          <w:tcPr>
            <w:tcW w:w="1559" w:type="dxa"/>
            <w:shd w:val="clear" w:color="auto" w:fill="auto"/>
            <w:tcMar>
              <w:top w:w="100" w:type="dxa"/>
              <w:left w:w="100" w:type="dxa"/>
              <w:bottom w:w="100" w:type="dxa"/>
              <w:right w:w="100" w:type="dxa"/>
            </w:tcMar>
            <w:vAlign w:val="center"/>
          </w:tcPr>
          <w:p w:rsidR="003A58D9" w:rsidRPr="00AC05AD" w:rsidRDefault="003A58D9" w:rsidP="00481589">
            <w:pPr>
              <w:widowControl w:val="0"/>
              <w:pBdr>
                <w:top w:val="nil"/>
                <w:left w:val="nil"/>
                <w:bottom w:val="nil"/>
                <w:right w:val="nil"/>
                <w:between w:val="nil"/>
              </w:pBdr>
              <w:spacing w:after="0" w:line="240" w:lineRule="auto"/>
              <w:ind w:right="-100"/>
              <w:jc w:val="center"/>
              <w:rPr>
                <w:rFonts w:ascii="Times New Roman" w:hAnsi="Times New Roman" w:cs="Times New Roman"/>
                <w:b/>
                <w:sz w:val="24"/>
                <w:szCs w:val="24"/>
              </w:rPr>
            </w:pPr>
            <w:r w:rsidRPr="00AC05AD">
              <w:rPr>
                <w:rFonts w:ascii="Times New Roman" w:eastAsia="Arial" w:hAnsi="Times New Roman" w:cs="Times New Roman"/>
                <w:b/>
                <w:sz w:val="24"/>
                <w:szCs w:val="24"/>
              </w:rPr>
              <w:t>Відмітка про</w:t>
            </w:r>
          </w:p>
          <w:p w:rsidR="003A58D9" w:rsidRPr="00AC05AD" w:rsidRDefault="003A58D9" w:rsidP="00481589">
            <w:pPr>
              <w:widowControl w:val="0"/>
              <w:pBdr>
                <w:top w:val="nil"/>
                <w:left w:val="nil"/>
                <w:bottom w:val="nil"/>
                <w:right w:val="nil"/>
                <w:between w:val="nil"/>
              </w:pBdr>
              <w:spacing w:after="0" w:line="240" w:lineRule="auto"/>
              <w:ind w:left="115" w:right="-100"/>
              <w:jc w:val="center"/>
              <w:rPr>
                <w:rFonts w:ascii="Times New Roman" w:hAnsi="Times New Roman" w:cs="Times New Roman"/>
                <w:b/>
                <w:sz w:val="24"/>
                <w:szCs w:val="24"/>
              </w:rPr>
            </w:pPr>
            <w:r w:rsidRPr="00AC05AD">
              <w:rPr>
                <w:rFonts w:ascii="Times New Roman" w:eastAsia="Arial" w:hAnsi="Times New Roman" w:cs="Times New Roman"/>
                <w:b/>
                <w:sz w:val="24"/>
                <w:szCs w:val="24"/>
              </w:rPr>
              <w:t>якісний показник  індикатора</w:t>
            </w:r>
          </w:p>
        </w:tc>
      </w:tr>
      <w:tr w:rsidR="003A58D9" w:rsidRPr="00AC05AD" w:rsidTr="00481589">
        <w:trPr>
          <w:trHeight w:val="900"/>
        </w:trPr>
        <w:tc>
          <w:tcPr>
            <w:tcW w:w="326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b/>
                <w:sz w:val="24"/>
                <w:szCs w:val="24"/>
              </w:rPr>
            </w:pPr>
            <w:r w:rsidRPr="00AC05AD">
              <w:rPr>
                <w:rFonts w:ascii="Times New Roman" w:hAnsi="Times New Roman"/>
                <w:sz w:val="24"/>
                <w:szCs w:val="24"/>
                <w:lang w:eastAsia="ru-RU"/>
              </w:rPr>
              <w:t>Створення єдиного інформаційно-освітнього простору</w:t>
            </w:r>
          </w:p>
        </w:tc>
        <w:tc>
          <w:tcPr>
            <w:tcW w:w="1276"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hAnsi="Times New Roman" w:cs="Times New Roman"/>
                <w:sz w:val="24"/>
                <w:szCs w:val="24"/>
              </w:rPr>
            </w:pPr>
            <w:r w:rsidRPr="00AC05AD">
              <w:rPr>
                <w:rFonts w:ascii="Times New Roman" w:hAnsi="Times New Roman" w:cs="Times New Roman"/>
                <w:sz w:val="24"/>
                <w:szCs w:val="24"/>
              </w:rPr>
              <w:t xml:space="preserve">З 2022 р. </w:t>
            </w:r>
          </w:p>
        </w:tc>
        <w:tc>
          <w:tcPr>
            <w:tcW w:w="1843"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hAnsi="Times New Roman" w:cs="Times New Roman"/>
                <w:sz w:val="24"/>
                <w:szCs w:val="24"/>
              </w:rPr>
            </w:pPr>
            <w:r w:rsidRPr="00AC05AD">
              <w:rPr>
                <w:rFonts w:ascii="Times New Roman" w:hAnsi="Times New Roman" w:cs="Times New Roman"/>
                <w:sz w:val="24"/>
                <w:szCs w:val="24"/>
              </w:rPr>
              <w:t xml:space="preserve">Адміністрація  </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b/>
                <w:sz w:val="24"/>
                <w:szCs w:val="24"/>
              </w:rPr>
            </w:pPr>
          </w:p>
        </w:tc>
        <w:tc>
          <w:tcPr>
            <w:tcW w:w="255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Затверджена схеми інформаційного простору закладу</w:t>
            </w:r>
          </w:p>
        </w:tc>
        <w:tc>
          <w:tcPr>
            <w:tcW w:w="1559"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right="-100"/>
              <w:rPr>
                <w:rFonts w:ascii="Times New Roman" w:eastAsia="Arial" w:hAnsi="Times New Roman" w:cs="Times New Roman"/>
                <w:b/>
                <w:sz w:val="24"/>
                <w:szCs w:val="24"/>
              </w:rPr>
            </w:pPr>
          </w:p>
        </w:tc>
      </w:tr>
      <w:tr w:rsidR="003A58D9" w:rsidRPr="00AC05AD" w:rsidTr="00481589">
        <w:trPr>
          <w:trHeight w:val="900"/>
        </w:trPr>
        <w:tc>
          <w:tcPr>
            <w:tcW w:w="3261" w:type="dxa"/>
            <w:shd w:val="clear" w:color="auto" w:fill="auto"/>
            <w:tcMar>
              <w:top w:w="100" w:type="dxa"/>
              <w:left w:w="100" w:type="dxa"/>
              <w:bottom w:w="100" w:type="dxa"/>
              <w:right w:w="100" w:type="dxa"/>
            </w:tcMar>
          </w:tcPr>
          <w:p w:rsidR="003A58D9" w:rsidRPr="00AC05AD" w:rsidRDefault="003A58D9" w:rsidP="00481589">
            <w:pPr>
              <w:tabs>
                <w:tab w:val="left" w:pos="1410"/>
              </w:tabs>
              <w:spacing w:after="0" w:line="240" w:lineRule="auto"/>
              <w:rPr>
                <w:rFonts w:ascii="Times New Roman" w:eastAsia="Calibri" w:hAnsi="Times New Roman" w:cs="Times New Roman"/>
                <w:sz w:val="24"/>
                <w:szCs w:val="24"/>
              </w:rPr>
            </w:pPr>
            <w:r w:rsidRPr="00AC05AD">
              <w:rPr>
                <w:rFonts w:ascii="Times New Roman" w:eastAsia="Calibri" w:hAnsi="Times New Roman" w:cs="Times New Roman"/>
                <w:sz w:val="24"/>
                <w:szCs w:val="24"/>
              </w:rPr>
              <w:t xml:space="preserve">Інформатизація управління закладом освіти: </w:t>
            </w:r>
          </w:p>
          <w:p w:rsidR="003A58D9" w:rsidRPr="00AC05AD" w:rsidRDefault="003A58D9" w:rsidP="00481589">
            <w:pPr>
              <w:pStyle w:val="a7"/>
              <w:numPr>
                <w:ilvl w:val="0"/>
                <w:numId w:val="25"/>
              </w:numPr>
              <w:tabs>
                <w:tab w:val="left" w:pos="1410"/>
              </w:tabs>
              <w:spacing w:after="0" w:line="240" w:lineRule="auto"/>
              <w:ind w:left="467" w:hanging="283"/>
              <w:rPr>
                <w:rFonts w:ascii="Times New Roman" w:eastAsia="Calibri" w:hAnsi="Times New Roman" w:cs="Times New Roman"/>
                <w:sz w:val="24"/>
                <w:szCs w:val="24"/>
              </w:rPr>
            </w:pPr>
            <w:r w:rsidRPr="00AC05AD">
              <w:rPr>
                <w:rFonts w:ascii="Times New Roman" w:eastAsia="Calibri" w:hAnsi="Times New Roman" w:cs="Times New Roman"/>
                <w:sz w:val="24"/>
                <w:szCs w:val="24"/>
              </w:rPr>
              <w:t>інформатизація діяльності адміністративно-управлінської ланки;</w:t>
            </w:r>
          </w:p>
          <w:p w:rsidR="003A58D9" w:rsidRPr="00AC05AD" w:rsidRDefault="003A58D9" w:rsidP="00481589">
            <w:pPr>
              <w:pStyle w:val="a7"/>
              <w:numPr>
                <w:ilvl w:val="0"/>
                <w:numId w:val="25"/>
              </w:numPr>
              <w:tabs>
                <w:tab w:val="left" w:pos="1410"/>
              </w:tabs>
              <w:spacing w:after="0" w:line="240" w:lineRule="auto"/>
              <w:ind w:left="467" w:hanging="283"/>
              <w:rPr>
                <w:rFonts w:ascii="Times New Roman" w:eastAsia="Calibri" w:hAnsi="Times New Roman" w:cs="Times New Roman"/>
                <w:sz w:val="24"/>
                <w:szCs w:val="24"/>
              </w:rPr>
            </w:pPr>
            <w:r w:rsidRPr="00AC05AD">
              <w:rPr>
                <w:rFonts w:ascii="Times New Roman" w:eastAsia="Calibri" w:hAnsi="Times New Roman" w:cs="Times New Roman"/>
                <w:sz w:val="24"/>
                <w:szCs w:val="24"/>
              </w:rPr>
              <w:lastRenderedPageBreak/>
              <w:t>інформатизація управління навчально-пізнавальною діяльністю учнів</w:t>
            </w:r>
          </w:p>
        </w:tc>
        <w:tc>
          <w:tcPr>
            <w:tcW w:w="1276"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hAnsi="Times New Roman" w:cs="Times New Roman"/>
                <w:sz w:val="24"/>
                <w:szCs w:val="24"/>
              </w:rPr>
            </w:pPr>
            <w:r w:rsidRPr="00AC05AD">
              <w:rPr>
                <w:rFonts w:ascii="Times New Roman" w:hAnsi="Times New Roman" w:cs="Times New Roman"/>
                <w:sz w:val="24"/>
                <w:szCs w:val="24"/>
              </w:rPr>
              <w:lastRenderedPageBreak/>
              <w:t xml:space="preserve">2021-2026рр. </w:t>
            </w:r>
          </w:p>
        </w:tc>
        <w:tc>
          <w:tcPr>
            <w:tcW w:w="1843"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hAnsi="Times New Roman" w:cs="Times New Roman"/>
                <w:sz w:val="24"/>
                <w:szCs w:val="24"/>
              </w:rPr>
            </w:pPr>
            <w:r w:rsidRPr="00AC05AD">
              <w:rPr>
                <w:rFonts w:ascii="Times New Roman" w:hAnsi="Times New Roman" w:cs="Times New Roman"/>
                <w:sz w:val="24"/>
                <w:szCs w:val="24"/>
              </w:rPr>
              <w:t xml:space="preserve">Адміністрація  </w:t>
            </w:r>
          </w:p>
          <w:p w:rsidR="003A58D9" w:rsidRPr="00AC05AD" w:rsidRDefault="003A58D9" w:rsidP="00481589">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55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hAnsi="Times New Roman"/>
                <w:sz w:val="24"/>
                <w:szCs w:val="24"/>
              </w:rPr>
              <w:t>Скорочення часу, виділеного на прийняття управлінських рішень</w:t>
            </w:r>
          </w:p>
        </w:tc>
        <w:tc>
          <w:tcPr>
            <w:tcW w:w="1559"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right="-100"/>
              <w:rPr>
                <w:rFonts w:ascii="Times New Roman" w:eastAsia="Arial" w:hAnsi="Times New Roman" w:cs="Times New Roman"/>
                <w:b/>
                <w:sz w:val="24"/>
                <w:szCs w:val="24"/>
              </w:rPr>
            </w:pPr>
          </w:p>
        </w:tc>
      </w:tr>
      <w:tr w:rsidR="003A58D9" w:rsidRPr="00AC05AD" w:rsidTr="00481589">
        <w:trPr>
          <w:trHeight w:val="114"/>
        </w:trPr>
        <w:tc>
          <w:tcPr>
            <w:tcW w:w="326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18" w:right="44" w:firstLine="1"/>
              <w:rPr>
                <w:rFonts w:ascii="Times New Roman" w:hAnsi="Times New Roman" w:cs="Times New Roman"/>
                <w:sz w:val="24"/>
                <w:szCs w:val="24"/>
              </w:rPr>
            </w:pPr>
            <w:r w:rsidRPr="00AC05AD">
              <w:rPr>
                <w:rFonts w:ascii="Times New Roman" w:hAnsi="Times New Roman" w:cs="Times New Roman"/>
                <w:sz w:val="24"/>
                <w:szCs w:val="24"/>
              </w:rPr>
              <w:t>Підтримка функціонування  державної інформаційної  системи освіти (ДІСО)</w:t>
            </w:r>
          </w:p>
        </w:tc>
        <w:tc>
          <w:tcPr>
            <w:tcW w:w="1276"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1843" w:type="dxa"/>
            <w:shd w:val="clear" w:color="auto" w:fill="auto"/>
            <w:tcMar>
              <w:top w:w="100" w:type="dxa"/>
              <w:left w:w="100" w:type="dxa"/>
              <w:bottom w:w="100" w:type="dxa"/>
              <w:right w:w="100" w:type="dxa"/>
            </w:tcMar>
          </w:tcPr>
          <w:p w:rsidR="003A58D9" w:rsidRDefault="00491626" w:rsidP="00481589">
            <w:pPr>
              <w:widowControl w:val="0"/>
              <w:pBdr>
                <w:top w:val="nil"/>
                <w:left w:val="nil"/>
                <w:bottom w:val="nil"/>
                <w:right w:val="nil"/>
                <w:between w:val="nil"/>
              </w:pBdr>
              <w:tabs>
                <w:tab w:val="left" w:pos="42"/>
              </w:tabs>
              <w:spacing w:after="0" w:line="240" w:lineRule="auto"/>
              <w:ind w:left="-1440"/>
              <w:rPr>
                <w:rFonts w:ascii="Times New Roman" w:hAnsi="Times New Roman" w:cs="Times New Roman"/>
                <w:sz w:val="24"/>
                <w:szCs w:val="24"/>
              </w:rPr>
            </w:pPr>
            <w:r>
              <w:rPr>
                <w:rFonts w:ascii="Times New Roman" w:hAnsi="Times New Roman" w:cs="Times New Roman"/>
                <w:sz w:val="24"/>
                <w:szCs w:val="24"/>
              </w:rPr>
              <w:t>2020-2025рр. Відповідальний</w:t>
            </w:r>
          </w:p>
          <w:p w:rsidR="00491626" w:rsidRDefault="00491626" w:rsidP="00491626">
            <w:pPr>
              <w:widowControl w:val="0"/>
              <w:pBdr>
                <w:top w:val="nil"/>
                <w:left w:val="nil"/>
                <w:bottom w:val="nil"/>
                <w:right w:val="nil"/>
                <w:between w:val="nil"/>
              </w:pBdr>
              <w:tabs>
                <w:tab w:val="left" w:pos="4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працівник щодо статистичної звітності </w:t>
            </w:r>
          </w:p>
          <w:p w:rsidR="00491626" w:rsidRPr="00AC05AD" w:rsidRDefault="00491626" w:rsidP="00481589">
            <w:pPr>
              <w:widowControl w:val="0"/>
              <w:pBdr>
                <w:top w:val="nil"/>
                <w:left w:val="nil"/>
                <w:bottom w:val="nil"/>
                <w:right w:val="nil"/>
                <w:between w:val="nil"/>
              </w:pBdr>
              <w:tabs>
                <w:tab w:val="left" w:pos="42"/>
              </w:tabs>
              <w:spacing w:after="0" w:line="240" w:lineRule="auto"/>
              <w:ind w:left="-1440"/>
              <w:rPr>
                <w:rFonts w:ascii="Times New Roman" w:hAnsi="Times New Roman" w:cs="Times New Roman"/>
                <w:sz w:val="24"/>
                <w:szCs w:val="24"/>
              </w:rPr>
            </w:pPr>
          </w:p>
          <w:p w:rsidR="003A58D9" w:rsidRPr="00AC05AD" w:rsidRDefault="003A58D9" w:rsidP="00481589">
            <w:pPr>
              <w:widowControl w:val="0"/>
              <w:pBdr>
                <w:top w:val="nil"/>
                <w:left w:val="nil"/>
                <w:bottom w:val="nil"/>
                <w:right w:val="nil"/>
                <w:between w:val="nil"/>
              </w:pBdr>
              <w:tabs>
                <w:tab w:val="left" w:pos="42"/>
                <w:tab w:val="center" w:pos="101"/>
              </w:tabs>
              <w:spacing w:after="0" w:line="240" w:lineRule="auto"/>
              <w:ind w:left="-1440"/>
              <w:rPr>
                <w:rFonts w:ascii="Times New Roman" w:hAnsi="Times New Roman" w:cs="Times New Roman"/>
                <w:sz w:val="24"/>
                <w:szCs w:val="24"/>
              </w:rPr>
            </w:pPr>
            <w:r w:rsidRPr="00AC05AD">
              <w:rPr>
                <w:rFonts w:ascii="Times New Roman" w:hAnsi="Times New Roman" w:cs="Times New Roman"/>
                <w:sz w:val="24"/>
                <w:szCs w:val="24"/>
              </w:rPr>
              <w:t xml:space="preserve"> з </w:t>
            </w:r>
          </w:p>
          <w:p w:rsidR="003A58D9" w:rsidRPr="00AC05AD" w:rsidRDefault="003A58D9" w:rsidP="00481589">
            <w:pPr>
              <w:widowControl w:val="0"/>
              <w:pBdr>
                <w:top w:val="nil"/>
                <w:left w:val="nil"/>
                <w:bottom w:val="nil"/>
                <w:right w:val="nil"/>
                <w:between w:val="nil"/>
              </w:pBdr>
              <w:tabs>
                <w:tab w:val="left" w:pos="42"/>
                <w:tab w:val="center" w:pos="101"/>
              </w:tabs>
              <w:spacing w:after="0" w:line="240" w:lineRule="auto"/>
              <w:ind w:left="-1440"/>
              <w:rPr>
                <w:rFonts w:ascii="Times New Roman" w:hAnsi="Times New Roman" w:cs="Times New Roman"/>
                <w:sz w:val="24"/>
                <w:szCs w:val="24"/>
              </w:rPr>
            </w:pPr>
            <w:r w:rsidRPr="00AC05AD">
              <w:rPr>
                <w:rFonts w:ascii="Times New Roman" w:hAnsi="Times New Roman" w:cs="Times New Roman"/>
                <w:sz w:val="24"/>
                <w:szCs w:val="24"/>
              </w:rPr>
              <w:t>директор</w:t>
            </w:r>
          </w:p>
        </w:tc>
        <w:tc>
          <w:tcPr>
            <w:tcW w:w="255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13" w:right="47" w:firstLine="1"/>
              <w:rPr>
                <w:rFonts w:ascii="Times New Roman" w:hAnsi="Times New Roman" w:cs="Times New Roman"/>
                <w:sz w:val="24"/>
                <w:szCs w:val="24"/>
              </w:rPr>
            </w:pPr>
            <w:r w:rsidRPr="00AC05AD">
              <w:rPr>
                <w:rFonts w:ascii="Times New Roman" w:hAnsi="Times New Roman" w:cs="Times New Roman"/>
                <w:sz w:val="24"/>
                <w:szCs w:val="24"/>
              </w:rPr>
              <w:t xml:space="preserve">Повний облік  здобувачів освіти. Замовлення  </w:t>
            </w:r>
          </w:p>
          <w:p w:rsidR="003A58D9" w:rsidRPr="00AC05AD" w:rsidRDefault="003A58D9" w:rsidP="00481589">
            <w:pPr>
              <w:widowControl w:val="0"/>
              <w:pBdr>
                <w:top w:val="nil"/>
                <w:left w:val="nil"/>
                <w:bottom w:val="nil"/>
                <w:right w:val="nil"/>
                <w:between w:val="nil"/>
              </w:pBdr>
              <w:spacing w:after="0" w:line="240" w:lineRule="auto"/>
              <w:ind w:left="115"/>
              <w:rPr>
                <w:rFonts w:ascii="Times New Roman" w:hAnsi="Times New Roman" w:cs="Times New Roman"/>
                <w:sz w:val="24"/>
                <w:szCs w:val="24"/>
              </w:rPr>
            </w:pPr>
            <w:r w:rsidRPr="00AC05AD">
              <w:rPr>
                <w:rFonts w:ascii="Times New Roman" w:hAnsi="Times New Roman" w:cs="Times New Roman"/>
                <w:sz w:val="24"/>
                <w:szCs w:val="24"/>
              </w:rPr>
              <w:t xml:space="preserve">підручників. </w:t>
            </w:r>
          </w:p>
          <w:p w:rsidR="003A58D9" w:rsidRPr="00AC05AD" w:rsidRDefault="003A58D9" w:rsidP="00481589">
            <w:pPr>
              <w:widowControl w:val="0"/>
              <w:pBdr>
                <w:top w:val="nil"/>
                <w:left w:val="nil"/>
                <w:bottom w:val="nil"/>
                <w:right w:val="nil"/>
                <w:between w:val="nil"/>
              </w:pBdr>
              <w:spacing w:after="0" w:line="240" w:lineRule="auto"/>
              <w:ind w:left="118" w:right="47"/>
              <w:rPr>
                <w:rFonts w:ascii="Times New Roman" w:hAnsi="Times New Roman" w:cs="Times New Roman"/>
                <w:sz w:val="24"/>
                <w:szCs w:val="24"/>
              </w:rPr>
            </w:pPr>
            <w:r w:rsidRPr="00AC05AD">
              <w:rPr>
                <w:rFonts w:ascii="Times New Roman" w:hAnsi="Times New Roman" w:cs="Times New Roman"/>
                <w:sz w:val="24"/>
                <w:szCs w:val="24"/>
              </w:rPr>
              <w:t xml:space="preserve">Своєчасна здача  статистичної  </w:t>
            </w:r>
          </w:p>
          <w:p w:rsidR="003A58D9" w:rsidRPr="00AC05AD" w:rsidRDefault="003A58D9" w:rsidP="00481589">
            <w:pPr>
              <w:widowControl w:val="0"/>
              <w:pBdr>
                <w:top w:val="nil"/>
                <w:left w:val="nil"/>
                <w:bottom w:val="nil"/>
                <w:right w:val="nil"/>
                <w:between w:val="nil"/>
              </w:pBdr>
              <w:spacing w:after="0" w:line="240" w:lineRule="auto"/>
              <w:ind w:left="113"/>
              <w:rPr>
                <w:rFonts w:ascii="Times New Roman" w:hAnsi="Times New Roman" w:cs="Times New Roman"/>
                <w:sz w:val="24"/>
                <w:szCs w:val="24"/>
              </w:rPr>
            </w:pPr>
            <w:r w:rsidRPr="00AC05AD">
              <w:rPr>
                <w:rFonts w:ascii="Times New Roman" w:hAnsi="Times New Roman" w:cs="Times New Roman"/>
                <w:sz w:val="24"/>
                <w:szCs w:val="24"/>
              </w:rPr>
              <w:t>звітності.</w:t>
            </w:r>
          </w:p>
        </w:tc>
        <w:tc>
          <w:tcPr>
            <w:tcW w:w="1559"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right="-100"/>
              <w:rPr>
                <w:rFonts w:ascii="Times New Roman" w:eastAsia="Arial" w:hAnsi="Times New Roman" w:cs="Times New Roman"/>
                <w:b/>
                <w:sz w:val="24"/>
                <w:szCs w:val="24"/>
              </w:rPr>
            </w:pPr>
          </w:p>
        </w:tc>
      </w:tr>
      <w:tr w:rsidR="003A58D9" w:rsidRPr="00AC05AD" w:rsidTr="00481589">
        <w:trPr>
          <w:trHeight w:val="114"/>
        </w:trPr>
        <w:tc>
          <w:tcPr>
            <w:tcW w:w="326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18" w:right="42"/>
              <w:rPr>
                <w:rFonts w:ascii="Times New Roman" w:hAnsi="Times New Roman" w:cs="Times New Roman"/>
                <w:sz w:val="24"/>
                <w:szCs w:val="24"/>
              </w:rPr>
            </w:pPr>
            <w:r w:rsidRPr="00AC05AD">
              <w:rPr>
                <w:rFonts w:ascii="Times New Roman" w:hAnsi="Times New Roman" w:cs="Times New Roman"/>
                <w:sz w:val="24"/>
                <w:szCs w:val="24"/>
              </w:rPr>
              <w:t>Застосування  програмного засобу для  друку документів про  освіту «Додатки»</w:t>
            </w:r>
          </w:p>
        </w:tc>
        <w:tc>
          <w:tcPr>
            <w:tcW w:w="1276"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hAnsi="Times New Roman" w:cs="Times New Roman"/>
                <w:sz w:val="24"/>
                <w:szCs w:val="24"/>
              </w:rPr>
            </w:pPr>
            <w:r w:rsidRPr="00AC05AD">
              <w:rPr>
                <w:rFonts w:ascii="Times New Roman" w:hAnsi="Times New Roman" w:cs="Times New Roman"/>
                <w:sz w:val="24"/>
                <w:szCs w:val="24"/>
              </w:rPr>
              <w:t xml:space="preserve">2021-2026рр. </w:t>
            </w:r>
          </w:p>
        </w:tc>
        <w:tc>
          <w:tcPr>
            <w:tcW w:w="1843" w:type="dxa"/>
            <w:shd w:val="clear" w:color="auto" w:fill="auto"/>
            <w:tcMar>
              <w:top w:w="100" w:type="dxa"/>
              <w:left w:w="100" w:type="dxa"/>
              <w:bottom w:w="100" w:type="dxa"/>
              <w:right w:w="100" w:type="dxa"/>
            </w:tcMar>
          </w:tcPr>
          <w:p w:rsidR="003A58D9" w:rsidRPr="00AC05AD" w:rsidRDefault="003223E3" w:rsidP="00481589">
            <w:pPr>
              <w:widowControl w:val="0"/>
              <w:pBdr>
                <w:top w:val="nil"/>
                <w:left w:val="nil"/>
                <w:bottom w:val="nil"/>
                <w:right w:val="nil"/>
                <w:between w:val="nil"/>
              </w:pBdr>
              <w:spacing w:after="0" w:line="240" w:lineRule="auto"/>
              <w:ind w:left="113"/>
              <w:rPr>
                <w:rFonts w:ascii="Times New Roman" w:hAnsi="Times New Roman" w:cs="Times New Roman"/>
                <w:sz w:val="24"/>
                <w:szCs w:val="24"/>
              </w:rPr>
            </w:pPr>
            <w:r>
              <w:rPr>
                <w:rFonts w:ascii="Times New Roman" w:hAnsi="Times New Roman" w:cs="Times New Roman"/>
                <w:sz w:val="24"/>
                <w:szCs w:val="24"/>
              </w:rPr>
              <w:t xml:space="preserve">Директор </w:t>
            </w:r>
            <w:r w:rsidR="003A58D9" w:rsidRPr="00AC05AD">
              <w:rPr>
                <w:rFonts w:ascii="Times New Roman" w:hAnsi="Times New Roman" w:cs="Times New Roman"/>
                <w:sz w:val="24"/>
                <w:szCs w:val="24"/>
              </w:rPr>
              <w:t xml:space="preserve"> </w:t>
            </w:r>
          </w:p>
        </w:tc>
        <w:tc>
          <w:tcPr>
            <w:tcW w:w="255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13" w:right="48" w:firstLine="1"/>
              <w:rPr>
                <w:rFonts w:ascii="Times New Roman" w:hAnsi="Times New Roman" w:cs="Times New Roman"/>
                <w:sz w:val="24"/>
                <w:szCs w:val="24"/>
              </w:rPr>
            </w:pPr>
            <w:r w:rsidRPr="00AC05AD">
              <w:rPr>
                <w:rFonts w:ascii="Times New Roman" w:hAnsi="Times New Roman" w:cs="Times New Roman"/>
                <w:sz w:val="24"/>
                <w:szCs w:val="24"/>
              </w:rPr>
              <w:t>Вчасне та якісне  заповнення додатків  до документів про  освіту.</w:t>
            </w:r>
          </w:p>
        </w:tc>
        <w:tc>
          <w:tcPr>
            <w:tcW w:w="1559"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right="-100"/>
              <w:rPr>
                <w:rFonts w:ascii="Times New Roman" w:eastAsia="Arial" w:hAnsi="Times New Roman" w:cs="Times New Roman"/>
                <w:b/>
                <w:sz w:val="24"/>
                <w:szCs w:val="24"/>
              </w:rPr>
            </w:pPr>
          </w:p>
        </w:tc>
      </w:tr>
      <w:tr w:rsidR="003A58D9" w:rsidRPr="00AC05AD" w:rsidTr="00481589">
        <w:trPr>
          <w:trHeight w:val="114"/>
        </w:trPr>
        <w:tc>
          <w:tcPr>
            <w:tcW w:w="326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24" w:right="43" w:hanging="3"/>
              <w:rPr>
                <w:rFonts w:ascii="Times New Roman" w:hAnsi="Times New Roman" w:cs="Times New Roman"/>
                <w:sz w:val="24"/>
                <w:szCs w:val="24"/>
              </w:rPr>
            </w:pPr>
            <w:r w:rsidRPr="00AC05AD">
              <w:rPr>
                <w:rFonts w:ascii="Times New Roman" w:hAnsi="Times New Roman" w:cs="Times New Roman"/>
                <w:sz w:val="24"/>
                <w:szCs w:val="24"/>
              </w:rPr>
              <w:t xml:space="preserve">Запровадження системи  електронного  </w:t>
            </w:r>
          </w:p>
          <w:p w:rsidR="003A58D9" w:rsidRPr="00AC05AD" w:rsidRDefault="003A58D9" w:rsidP="00481589">
            <w:pPr>
              <w:widowControl w:val="0"/>
              <w:pBdr>
                <w:top w:val="nil"/>
                <w:left w:val="nil"/>
                <w:bottom w:val="nil"/>
                <w:right w:val="nil"/>
                <w:between w:val="nil"/>
              </w:pBdr>
              <w:spacing w:after="0" w:line="240" w:lineRule="auto"/>
              <w:ind w:left="118"/>
              <w:rPr>
                <w:rFonts w:ascii="Times New Roman" w:hAnsi="Times New Roman" w:cs="Times New Roman"/>
                <w:sz w:val="24"/>
                <w:szCs w:val="24"/>
              </w:rPr>
            </w:pPr>
            <w:r w:rsidRPr="00AC05AD">
              <w:rPr>
                <w:rFonts w:ascii="Times New Roman" w:hAnsi="Times New Roman" w:cs="Times New Roman"/>
                <w:sz w:val="24"/>
                <w:szCs w:val="24"/>
              </w:rPr>
              <w:t>документообігу</w:t>
            </w:r>
          </w:p>
        </w:tc>
        <w:tc>
          <w:tcPr>
            <w:tcW w:w="1276"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hAnsi="Times New Roman" w:cs="Times New Roman"/>
                <w:sz w:val="24"/>
                <w:szCs w:val="24"/>
              </w:rPr>
            </w:pPr>
            <w:r w:rsidRPr="00AC05AD">
              <w:rPr>
                <w:rFonts w:ascii="Times New Roman" w:hAnsi="Times New Roman" w:cs="Times New Roman"/>
                <w:sz w:val="24"/>
                <w:szCs w:val="24"/>
              </w:rPr>
              <w:t xml:space="preserve">З 2023 р. </w:t>
            </w:r>
          </w:p>
        </w:tc>
        <w:tc>
          <w:tcPr>
            <w:tcW w:w="1843"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12"/>
              <w:rPr>
                <w:rFonts w:ascii="Times New Roman" w:hAnsi="Times New Roman" w:cs="Times New Roman"/>
                <w:sz w:val="24"/>
                <w:szCs w:val="24"/>
              </w:rPr>
            </w:pPr>
            <w:r w:rsidRPr="00AC05AD">
              <w:rPr>
                <w:rFonts w:ascii="Times New Roman" w:hAnsi="Times New Roman" w:cs="Times New Roman"/>
                <w:sz w:val="24"/>
                <w:szCs w:val="24"/>
              </w:rPr>
              <w:t xml:space="preserve">Адміністрація  </w:t>
            </w:r>
          </w:p>
          <w:p w:rsidR="003A58D9" w:rsidRPr="00AC05AD" w:rsidRDefault="003A58D9" w:rsidP="00481589">
            <w:pPr>
              <w:widowControl w:val="0"/>
              <w:pBdr>
                <w:top w:val="nil"/>
                <w:left w:val="nil"/>
                <w:bottom w:val="nil"/>
                <w:right w:val="nil"/>
                <w:between w:val="nil"/>
              </w:pBdr>
              <w:spacing w:after="0" w:line="240" w:lineRule="auto"/>
              <w:ind w:left="111"/>
              <w:rPr>
                <w:rFonts w:ascii="Times New Roman" w:hAnsi="Times New Roman" w:cs="Times New Roman"/>
                <w:sz w:val="24"/>
                <w:szCs w:val="24"/>
              </w:rPr>
            </w:pPr>
          </w:p>
        </w:tc>
        <w:tc>
          <w:tcPr>
            <w:tcW w:w="255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15" w:right="48" w:firstLine="3"/>
              <w:rPr>
                <w:rFonts w:ascii="Times New Roman" w:hAnsi="Times New Roman" w:cs="Times New Roman"/>
                <w:sz w:val="24"/>
                <w:szCs w:val="24"/>
              </w:rPr>
            </w:pPr>
            <w:r w:rsidRPr="00AC05AD">
              <w:rPr>
                <w:rFonts w:ascii="Times New Roman" w:hAnsi="Times New Roman" w:cs="Times New Roman"/>
                <w:sz w:val="24"/>
                <w:szCs w:val="24"/>
              </w:rPr>
              <w:t xml:space="preserve">Систематизована  база вхідних і  вихідних  </w:t>
            </w:r>
          </w:p>
          <w:p w:rsidR="003A58D9" w:rsidRPr="00AC05AD" w:rsidRDefault="003A58D9" w:rsidP="00481589">
            <w:pPr>
              <w:widowControl w:val="0"/>
              <w:pBdr>
                <w:top w:val="nil"/>
                <w:left w:val="nil"/>
                <w:bottom w:val="nil"/>
                <w:right w:val="nil"/>
                <w:between w:val="nil"/>
              </w:pBdr>
              <w:spacing w:after="0" w:line="240" w:lineRule="auto"/>
              <w:ind w:left="113"/>
              <w:rPr>
                <w:rFonts w:ascii="Times New Roman" w:hAnsi="Times New Roman" w:cs="Times New Roman"/>
                <w:sz w:val="24"/>
                <w:szCs w:val="24"/>
              </w:rPr>
            </w:pPr>
            <w:r w:rsidRPr="00AC05AD">
              <w:rPr>
                <w:rFonts w:ascii="Times New Roman" w:hAnsi="Times New Roman" w:cs="Times New Roman"/>
                <w:sz w:val="24"/>
                <w:szCs w:val="24"/>
              </w:rPr>
              <w:t>документів.</w:t>
            </w:r>
          </w:p>
        </w:tc>
        <w:tc>
          <w:tcPr>
            <w:tcW w:w="1559"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right="-100"/>
              <w:rPr>
                <w:rFonts w:ascii="Times New Roman" w:eastAsia="Arial" w:hAnsi="Times New Roman" w:cs="Times New Roman"/>
                <w:b/>
                <w:sz w:val="24"/>
                <w:szCs w:val="24"/>
              </w:rPr>
            </w:pPr>
          </w:p>
        </w:tc>
      </w:tr>
      <w:tr w:rsidR="003A58D9" w:rsidRPr="00AC05AD" w:rsidTr="00481589">
        <w:trPr>
          <w:trHeight w:val="114"/>
        </w:trPr>
        <w:tc>
          <w:tcPr>
            <w:tcW w:w="326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24" w:right="43"/>
              <w:rPr>
                <w:rFonts w:ascii="Times New Roman" w:hAnsi="Times New Roman" w:cs="Times New Roman"/>
                <w:sz w:val="24"/>
                <w:szCs w:val="24"/>
              </w:rPr>
            </w:pPr>
            <w:r w:rsidRPr="00AC05AD">
              <w:rPr>
                <w:rFonts w:ascii="Times New Roman" w:hAnsi="Times New Roman" w:cs="Times New Roman"/>
                <w:sz w:val="24"/>
                <w:szCs w:val="24"/>
              </w:rPr>
              <w:t>Створення електронної  бібліотеки</w:t>
            </w:r>
          </w:p>
        </w:tc>
        <w:tc>
          <w:tcPr>
            <w:tcW w:w="1276"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hAnsi="Times New Roman" w:cs="Times New Roman"/>
                <w:sz w:val="24"/>
                <w:szCs w:val="24"/>
              </w:rPr>
            </w:pPr>
            <w:r w:rsidRPr="00AC05AD">
              <w:rPr>
                <w:rFonts w:ascii="Times New Roman" w:hAnsi="Times New Roman" w:cs="Times New Roman"/>
                <w:sz w:val="24"/>
                <w:szCs w:val="24"/>
              </w:rPr>
              <w:t xml:space="preserve">З 2024 р. </w:t>
            </w:r>
          </w:p>
        </w:tc>
        <w:tc>
          <w:tcPr>
            <w:tcW w:w="1843"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12"/>
              <w:rPr>
                <w:rFonts w:ascii="Times New Roman" w:hAnsi="Times New Roman" w:cs="Times New Roman"/>
                <w:sz w:val="24"/>
                <w:szCs w:val="24"/>
              </w:rPr>
            </w:pPr>
            <w:r w:rsidRPr="00AC05AD">
              <w:rPr>
                <w:rFonts w:ascii="Times New Roman" w:hAnsi="Times New Roman" w:cs="Times New Roman"/>
                <w:sz w:val="24"/>
                <w:szCs w:val="24"/>
              </w:rPr>
              <w:t xml:space="preserve">Адміністрація  </w:t>
            </w:r>
          </w:p>
          <w:p w:rsidR="003A58D9" w:rsidRPr="00AC05AD" w:rsidRDefault="003A58D9" w:rsidP="00481589">
            <w:pPr>
              <w:widowControl w:val="0"/>
              <w:pBdr>
                <w:top w:val="nil"/>
                <w:left w:val="nil"/>
                <w:bottom w:val="nil"/>
                <w:right w:val="nil"/>
                <w:between w:val="nil"/>
              </w:pBdr>
              <w:spacing w:after="0" w:line="240" w:lineRule="auto"/>
              <w:ind w:left="111"/>
              <w:rPr>
                <w:rFonts w:ascii="Times New Roman" w:hAnsi="Times New Roman" w:cs="Times New Roman"/>
                <w:sz w:val="24"/>
                <w:szCs w:val="24"/>
              </w:rPr>
            </w:pPr>
          </w:p>
        </w:tc>
        <w:tc>
          <w:tcPr>
            <w:tcW w:w="255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13"/>
              <w:rPr>
                <w:rFonts w:ascii="Times New Roman" w:hAnsi="Times New Roman" w:cs="Times New Roman"/>
                <w:sz w:val="24"/>
                <w:szCs w:val="24"/>
              </w:rPr>
            </w:pPr>
            <w:r w:rsidRPr="00AC05AD">
              <w:rPr>
                <w:rFonts w:ascii="Times New Roman" w:hAnsi="Times New Roman" w:cs="Times New Roman"/>
                <w:sz w:val="24"/>
                <w:szCs w:val="24"/>
              </w:rPr>
              <w:t xml:space="preserve">Доступ до  </w:t>
            </w:r>
          </w:p>
          <w:p w:rsidR="003A58D9" w:rsidRPr="00AC05AD" w:rsidRDefault="003A58D9" w:rsidP="00481589">
            <w:pPr>
              <w:widowControl w:val="0"/>
              <w:pBdr>
                <w:top w:val="nil"/>
                <w:left w:val="nil"/>
                <w:bottom w:val="nil"/>
                <w:right w:val="nil"/>
                <w:between w:val="nil"/>
              </w:pBdr>
              <w:spacing w:after="0" w:line="240" w:lineRule="auto"/>
              <w:ind w:left="119"/>
              <w:rPr>
                <w:rFonts w:ascii="Times New Roman" w:hAnsi="Times New Roman" w:cs="Times New Roman"/>
                <w:sz w:val="24"/>
                <w:szCs w:val="24"/>
              </w:rPr>
            </w:pPr>
            <w:r w:rsidRPr="00AC05AD">
              <w:rPr>
                <w:rFonts w:ascii="Times New Roman" w:hAnsi="Times New Roman" w:cs="Times New Roman"/>
                <w:sz w:val="24"/>
                <w:szCs w:val="24"/>
              </w:rPr>
              <w:t xml:space="preserve">електронних  </w:t>
            </w:r>
          </w:p>
          <w:p w:rsidR="003A58D9" w:rsidRPr="00AC05AD" w:rsidRDefault="003A58D9" w:rsidP="00481589">
            <w:pPr>
              <w:widowControl w:val="0"/>
              <w:pBdr>
                <w:top w:val="nil"/>
                <w:left w:val="nil"/>
                <w:bottom w:val="nil"/>
                <w:right w:val="nil"/>
                <w:between w:val="nil"/>
              </w:pBdr>
              <w:spacing w:after="0" w:line="240" w:lineRule="auto"/>
              <w:ind w:left="117"/>
              <w:rPr>
                <w:rFonts w:ascii="Times New Roman" w:hAnsi="Times New Roman" w:cs="Times New Roman"/>
                <w:sz w:val="24"/>
                <w:szCs w:val="24"/>
              </w:rPr>
            </w:pPr>
            <w:r w:rsidRPr="00AC05AD">
              <w:rPr>
                <w:rFonts w:ascii="Times New Roman" w:hAnsi="Times New Roman" w:cs="Times New Roman"/>
                <w:sz w:val="24"/>
                <w:szCs w:val="24"/>
              </w:rPr>
              <w:t xml:space="preserve">інформаційних  </w:t>
            </w:r>
          </w:p>
          <w:p w:rsidR="003A58D9" w:rsidRPr="00AC05AD" w:rsidRDefault="003A58D9" w:rsidP="00481589">
            <w:pPr>
              <w:widowControl w:val="0"/>
              <w:pBdr>
                <w:top w:val="nil"/>
                <w:left w:val="nil"/>
                <w:bottom w:val="nil"/>
                <w:right w:val="nil"/>
                <w:between w:val="nil"/>
              </w:pBdr>
              <w:spacing w:after="0" w:line="240" w:lineRule="auto"/>
              <w:ind w:left="109"/>
              <w:rPr>
                <w:rFonts w:ascii="Times New Roman" w:hAnsi="Times New Roman" w:cs="Times New Roman"/>
                <w:sz w:val="24"/>
                <w:szCs w:val="24"/>
              </w:rPr>
            </w:pPr>
            <w:r w:rsidRPr="00AC05AD">
              <w:rPr>
                <w:rFonts w:ascii="Times New Roman" w:hAnsi="Times New Roman" w:cs="Times New Roman"/>
                <w:sz w:val="24"/>
                <w:szCs w:val="24"/>
              </w:rPr>
              <w:t>ресурсів.</w:t>
            </w:r>
          </w:p>
        </w:tc>
        <w:tc>
          <w:tcPr>
            <w:tcW w:w="1559"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right="-100"/>
              <w:rPr>
                <w:rFonts w:ascii="Times New Roman" w:eastAsia="Arial" w:hAnsi="Times New Roman" w:cs="Times New Roman"/>
                <w:b/>
                <w:sz w:val="24"/>
                <w:szCs w:val="24"/>
              </w:rPr>
            </w:pPr>
          </w:p>
        </w:tc>
      </w:tr>
      <w:tr w:rsidR="003A58D9" w:rsidRPr="00AC05AD" w:rsidTr="00481589">
        <w:trPr>
          <w:trHeight w:val="114"/>
        </w:trPr>
        <w:tc>
          <w:tcPr>
            <w:tcW w:w="326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17" w:right="43" w:firstLine="3"/>
              <w:rPr>
                <w:rFonts w:ascii="Times New Roman" w:hAnsi="Times New Roman" w:cs="Times New Roman"/>
                <w:sz w:val="24"/>
                <w:szCs w:val="24"/>
              </w:rPr>
            </w:pPr>
            <w:r w:rsidRPr="00AC05AD">
              <w:rPr>
                <w:rFonts w:ascii="Times New Roman" w:hAnsi="Times New Roman" w:cs="Times New Roman"/>
                <w:sz w:val="24"/>
                <w:szCs w:val="24"/>
              </w:rPr>
              <w:t>Продовження  впровадження  систем дистанційної  взаємодії між учасниками  освітнього процесу:  відеоконференції, вебінари  та ін.</w:t>
            </w:r>
          </w:p>
        </w:tc>
        <w:tc>
          <w:tcPr>
            <w:tcW w:w="1276"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hAnsi="Times New Roman" w:cs="Times New Roman"/>
                <w:sz w:val="24"/>
                <w:szCs w:val="24"/>
              </w:rPr>
            </w:pPr>
            <w:r w:rsidRPr="00AC05AD">
              <w:rPr>
                <w:rFonts w:ascii="Times New Roman" w:hAnsi="Times New Roman" w:cs="Times New Roman"/>
                <w:sz w:val="24"/>
                <w:szCs w:val="24"/>
              </w:rPr>
              <w:t xml:space="preserve">З 2021 р. </w:t>
            </w:r>
          </w:p>
        </w:tc>
        <w:tc>
          <w:tcPr>
            <w:tcW w:w="1843" w:type="dxa"/>
            <w:shd w:val="clear" w:color="auto" w:fill="auto"/>
            <w:tcMar>
              <w:top w:w="100" w:type="dxa"/>
              <w:left w:w="100" w:type="dxa"/>
              <w:bottom w:w="100" w:type="dxa"/>
              <w:right w:w="100" w:type="dxa"/>
            </w:tcMar>
          </w:tcPr>
          <w:p w:rsidR="003A58D9" w:rsidRPr="00AC05AD" w:rsidRDefault="003223E3" w:rsidP="003223E3">
            <w:pPr>
              <w:widowControl w:val="0"/>
              <w:pBdr>
                <w:top w:val="nil"/>
                <w:left w:val="nil"/>
                <w:bottom w:val="nil"/>
                <w:right w:val="nil"/>
                <w:between w:val="nil"/>
              </w:pBdr>
              <w:spacing w:after="0" w:line="240" w:lineRule="auto"/>
              <w:ind w:left="112"/>
              <w:rPr>
                <w:rFonts w:ascii="Times New Roman" w:hAnsi="Times New Roman" w:cs="Times New Roman"/>
                <w:sz w:val="24"/>
                <w:szCs w:val="24"/>
              </w:rPr>
            </w:pPr>
            <w:r>
              <w:rPr>
                <w:rFonts w:ascii="Times New Roman" w:hAnsi="Times New Roman" w:cs="Times New Roman"/>
                <w:sz w:val="24"/>
                <w:szCs w:val="24"/>
              </w:rPr>
              <w:t>Адміністрація</w:t>
            </w:r>
            <w:r w:rsidR="003A58D9" w:rsidRPr="00AC05AD">
              <w:rPr>
                <w:rFonts w:ascii="Times New Roman" w:hAnsi="Times New Roman" w:cs="Times New Roman"/>
                <w:sz w:val="24"/>
                <w:szCs w:val="24"/>
              </w:rPr>
              <w:t xml:space="preserve">,  </w:t>
            </w:r>
          </w:p>
          <w:p w:rsidR="003A58D9" w:rsidRPr="00AC05AD" w:rsidRDefault="003A58D9" w:rsidP="00481589">
            <w:pPr>
              <w:widowControl w:val="0"/>
              <w:pBdr>
                <w:top w:val="nil"/>
                <w:left w:val="nil"/>
                <w:bottom w:val="nil"/>
                <w:right w:val="nil"/>
                <w:between w:val="nil"/>
              </w:pBdr>
              <w:spacing w:after="0" w:line="240" w:lineRule="auto"/>
              <w:ind w:left="115"/>
              <w:rPr>
                <w:rFonts w:ascii="Times New Roman" w:hAnsi="Times New Roman" w:cs="Times New Roman"/>
                <w:sz w:val="24"/>
                <w:szCs w:val="24"/>
              </w:rPr>
            </w:pPr>
            <w:r w:rsidRPr="00AC05AD">
              <w:rPr>
                <w:rFonts w:ascii="Times New Roman" w:hAnsi="Times New Roman" w:cs="Times New Roman"/>
                <w:sz w:val="24"/>
                <w:szCs w:val="24"/>
              </w:rPr>
              <w:t xml:space="preserve">педагогічний  </w:t>
            </w:r>
          </w:p>
          <w:p w:rsidR="003A58D9" w:rsidRPr="00AC05AD" w:rsidRDefault="003A58D9" w:rsidP="00481589">
            <w:pPr>
              <w:widowControl w:val="0"/>
              <w:pBdr>
                <w:top w:val="nil"/>
                <w:left w:val="nil"/>
                <w:bottom w:val="nil"/>
                <w:right w:val="nil"/>
                <w:between w:val="nil"/>
              </w:pBdr>
              <w:spacing w:after="0" w:line="240" w:lineRule="auto"/>
              <w:ind w:left="115"/>
              <w:rPr>
                <w:rFonts w:ascii="Times New Roman" w:hAnsi="Times New Roman" w:cs="Times New Roman"/>
                <w:sz w:val="24"/>
                <w:szCs w:val="24"/>
              </w:rPr>
            </w:pPr>
            <w:r w:rsidRPr="00AC05AD">
              <w:rPr>
                <w:rFonts w:ascii="Times New Roman" w:hAnsi="Times New Roman" w:cs="Times New Roman"/>
                <w:sz w:val="24"/>
                <w:szCs w:val="24"/>
              </w:rPr>
              <w:t>колектив</w:t>
            </w:r>
          </w:p>
        </w:tc>
        <w:tc>
          <w:tcPr>
            <w:tcW w:w="255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11" w:right="56" w:firstLine="2"/>
              <w:rPr>
                <w:rFonts w:ascii="Times New Roman" w:hAnsi="Times New Roman" w:cs="Times New Roman"/>
                <w:sz w:val="24"/>
                <w:szCs w:val="24"/>
              </w:rPr>
            </w:pPr>
            <w:r w:rsidRPr="00AC05AD">
              <w:rPr>
                <w:rFonts w:ascii="Times New Roman" w:hAnsi="Times New Roman" w:cs="Times New Roman"/>
                <w:sz w:val="24"/>
                <w:szCs w:val="24"/>
              </w:rPr>
              <w:t xml:space="preserve">Рівень володіння  учасників освітнього  процесу ІТ  </w:t>
            </w:r>
          </w:p>
          <w:p w:rsidR="003A58D9" w:rsidRPr="00AC05AD" w:rsidRDefault="003A58D9" w:rsidP="00481589">
            <w:pPr>
              <w:widowControl w:val="0"/>
              <w:pBdr>
                <w:top w:val="nil"/>
                <w:left w:val="nil"/>
                <w:bottom w:val="nil"/>
                <w:right w:val="nil"/>
                <w:between w:val="nil"/>
              </w:pBdr>
              <w:spacing w:after="0" w:line="240" w:lineRule="auto"/>
              <w:ind w:left="111"/>
              <w:rPr>
                <w:rFonts w:ascii="Times New Roman" w:hAnsi="Times New Roman" w:cs="Times New Roman"/>
                <w:sz w:val="24"/>
                <w:szCs w:val="24"/>
              </w:rPr>
            </w:pPr>
            <w:r w:rsidRPr="00AC05AD">
              <w:rPr>
                <w:rFonts w:ascii="Times New Roman" w:hAnsi="Times New Roman" w:cs="Times New Roman"/>
                <w:sz w:val="24"/>
                <w:szCs w:val="24"/>
              </w:rPr>
              <w:t xml:space="preserve">технологіями. </w:t>
            </w:r>
          </w:p>
          <w:p w:rsidR="003A58D9" w:rsidRPr="00AC05AD" w:rsidRDefault="003A58D9" w:rsidP="00481589">
            <w:pPr>
              <w:widowControl w:val="0"/>
              <w:pBdr>
                <w:top w:val="nil"/>
                <w:left w:val="nil"/>
                <w:bottom w:val="nil"/>
                <w:right w:val="nil"/>
                <w:between w:val="nil"/>
              </w:pBdr>
              <w:spacing w:after="0" w:line="240" w:lineRule="auto"/>
              <w:ind w:left="115" w:right="149"/>
              <w:rPr>
                <w:rFonts w:ascii="Times New Roman" w:hAnsi="Times New Roman" w:cs="Times New Roman"/>
                <w:sz w:val="24"/>
                <w:szCs w:val="24"/>
              </w:rPr>
            </w:pPr>
            <w:r w:rsidRPr="00AC05AD">
              <w:rPr>
                <w:rFonts w:ascii="Times New Roman" w:hAnsi="Times New Roman" w:cs="Times New Roman"/>
                <w:sz w:val="24"/>
                <w:szCs w:val="24"/>
              </w:rPr>
              <w:t xml:space="preserve">Ефективна і швидка  взаємодія між  </w:t>
            </w:r>
          </w:p>
          <w:p w:rsidR="003A58D9" w:rsidRPr="00AC05AD" w:rsidRDefault="003A58D9" w:rsidP="00481589">
            <w:pPr>
              <w:widowControl w:val="0"/>
              <w:pBdr>
                <w:top w:val="nil"/>
                <w:left w:val="nil"/>
                <w:bottom w:val="nil"/>
                <w:right w:val="nil"/>
                <w:between w:val="nil"/>
              </w:pBdr>
              <w:spacing w:after="0" w:line="240" w:lineRule="auto"/>
              <w:ind w:left="111"/>
              <w:rPr>
                <w:rFonts w:ascii="Times New Roman" w:hAnsi="Times New Roman" w:cs="Times New Roman"/>
                <w:sz w:val="24"/>
                <w:szCs w:val="24"/>
              </w:rPr>
            </w:pPr>
            <w:r w:rsidRPr="00AC05AD">
              <w:rPr>
                <w:rFonts w:ascii="Times New Roman" w:hAnsi="Times New Roman" w:cs="Times New Roman"/>
                <w:sz w:val="24"/>
                <w:szCs w:val="24"/>
              </w:rPr>
              <w:t>учасниками.</w:t>
            </w:r>
          </w:p>
        </w:tc>
        <w:tc>
          <w:tcPr>
            <w:tcW w:w="1559"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right="-100"/>
              <w:rPr>
                <w:rFonts w:ascii="Times New Roman" w:eastAsia="Arial" w:hAnsi="Times New Roman" w:cs="Times New Roman"/>
                <w:b/>
                <w:sz w:val="24"/>
                <w:szCs w:val="24"/>
              </w:rPr>
            </w:pPr>
          </w:p>
        </w:tc>
      </w:tr>
      <w:tr w:rsidR="003A58D9" w:rsidRPr="00AC05AD" w:rsidTr="00481589">
        <w:trPr>
          <w:trHeight w:val="114"/>
        </w:trPr>
        <w:tc>
          <w:tcPr>
            <w:tcW w:w="326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20"/>
              <w:rPr>
                <w:rFonts w:ascii="Times New Roman" w:hAnsi="Times New Roman" w:cs="Times New Roman"/>
                <w:sz w:val="24"/>
                <w:szCs w:val="24"/>
              </w:rPr>
            </w:pPr>
            <w:r w:rsidRPr="00AC05AD">
              <w:rPr>
                <w:rFonts w:ascii="Times New Roman" w:hAnsi="Times New Roman" w:cs="Times New Roman"/>
                <w:sz w:val="24"/>
                <w:szCs w:val="24"/>
              </w:rPr>
              <w:t xml:space="preserve">Запровадження  </w:t>
            </w:r>
          </w:p>
          <w:p w:rsidR="003A58D9" w:rsidRPr="00AC05AD" w:rsidRDefault="003A58D9" w:rsidP="00481589">
            <w:pPr>
              <w:widowControl w:val="0"/>
              <w:pBdr>
                <w:top w:val="nil"/>
                <w:left w:val="nil"/>
                <w:bottom w:val="nil"/>
                <w:right w:val="nil"/>
                <w:between w:val="nil"/>
              </w:pBdr>
              <w:spacing w:after="0" w:line="240" w:lineRule="auto"/>
              <w:ind w:left="120" w:right="44"/>
              <w:rPr>
                <w:rFonts w:ascii="Times New Roman" w:hAnsi="Times New Roman" w:cs="Times New Roman"/>
                <w:sz w:val="24"/>
                <w:szCs w:val="24"/>
              </w:rPr>
            </w:pPr>
            <w:r w:rsidRPr="00AC05AD">
              <w:rPr>
                <w:rFonts w:ascii="Times New Roman" w:hAnsi="Times New Roman" w:cs="Times New Roman"/>
                <w:sz w:val="24"/>
                <w:szCs w:val="24"/>
              </w:rPr>
              <w:t>використання електронних  підручників</w:t>
            </w:r>
          </w:p>
        </w:tc>
        <w:tc>
          <w:tcPr>
            <w:tcW w:w="1276"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hAnsi="Times New Roman" w:cs="Times New Roman"/>
                <w:sz w:val="24"/>
                <w:szCs w:val="24"/>
              </w:rPr>
            </w:pPr>
            <w:r w:rsidRPr="00AC05AD">
              <w:rPr>
                <w:rFonts w:ascii="Times New Roman" w:hAnsi="Times New Roman" w:cs="Times New Roman"/>
                <w:sz w:val="24"/>
                <w:szCs w:val="24"/>
              </w:rPr>
              <w:t xml:space="preserve">З 2024 р. </w:t>
            </w:r>
          </w:p>
        </w:tc>
        <w:tc>
          <w:tcPr>
            <w:tcW w:w="1843"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12"/>
              <w:rPr>
                <w:rFonts w:ascii="Times New Roman" w:hAnsi="Times New Roman" w:cs="Times New Roman"/>
                <w:sz w:val="24"/>
                <w:szCs w:val="24"/>
              </w:rPr>
            </w:pPr>
            <w:r w:rsidRPr="00AC05AD">
              <w:rPr>
                <w:rFonts w:ascii="Times New Roman" w:hAnsi="Times New Roman" w:cs="Times New Roman"/>
                <w:sz w:val="24"/>
                <w:szCs w:val="24"/>
              </w:rPr>
              <w:t xml:space="preserve">Адміністрація  </w:t>
            </w:r>
          </w:p>
          <w:p w:rsidR="003A58D9" w:rsidRPr="00AC05AD" w:rsidRDefault="003A58D9" w:rsidP="00481589">
            <w:pPr>
              <w:widowControl w:val="0"/>
              <w:pBdr>
                <w:top w:val="nil"/>
                <w:left w:val="nil"/>
                <w:bottom w:val="nil"/>
                <w:right w:val="nil"/>
                <w:between w:val="nil"/>
              </w:pBdr>
              <w:spacing w:after="0" w:line="240" w:lineRule="auto"/>
              <w:ind w:left="111"/>
              <w:rPr>
                <w:rFonts w:ascii="Times New Roman" w:hAnsi="Times New Roman" w:cs="Times New Roman"/>
                <w:sz w:val="24"/>
                <w:szCs w:val="24"/>
              </w:rPr>
            </w:pPr>
          </w:p>
        </w:tc>
        <w:tc>
          <w:tcPr>
            <w:tcW w:w="255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11" w:right="82" w:firstLine="3"/>
              <w:rPr>
                <w:rFonts w:ascii="Times New Roman" w:hAnsi="Times New Roman" w:cs="Times New Roman"/>
                <w:sz w:val="24"/>
                <w:szCs w:val="24"/>
              </w:rPr>
            </w:pPr>
            <w:r w:rsidRPr="00AC05AD">
              <w:rPr>
                <w:rFonts w:ascii="Times New Roman" w:hAnsi="Times New Roman" w:cs="Times New Roman"/>
                <w:sz w:val="24"/>
                <w:szCs w:val="24"/>
              </w:rPr>
              <w:t xml:space="preserve">Значний відсоток  учнів надає перевагу  застосуванню  </w:t>
            </w:r>
          </w:p>
          <w:p w:rsidR="003A58D9" w:rsidRPr="00AC05AD" w:rsidRDefault="003A58D9" w:rsidP="00481589">
            <w:pPr>
              <w:widowControl w:val="0"/>
              <w:pBdr>
                <w:top w:val="nil"/>
                <w:left w:val="nil"/>
                <w:bottom w:val="nil"/>
                <w:right w:val="nil"/>
                <w:between w:val="nil"/>
              </w:pBdr>
              <w:spacing w:after="0" w:line="240" w:lineRule="auto"/>
              <w:ind w:left="119"/>
              <w:rPr>
                <w:rFonts w:ascii="Times New Roman" w:hAnsi="Times New Roman" w:cs="Times New Roman"/>
                <w:sz w:val="24"/>
                <w:szCs w:val="24"/>
              </w:rPr>
            </w:pPr>
            <w:r w:rsidRPr="00AC05AD">
              <w:rPr>
                <w:rFonts w:ascii="Times New Roman" w:hAnsi="Times New Roman" w:cs="Times New Roman"/>
                <w:sz w:val="24"/>
                <w:szCs w:val="24"/>
              </w:rPr>
              <w:t xml:space="preserve">електронних  </w:t>
            </w:r>
          </w:p>
          <w:p w:rsidR="003A58D9" w:rsidRPr="00AC05AD" w:rsidRDefault="003A58D9" w:rsidP="00481589">
            <w:pPr>
              <w:widowControl w:val="0"/>
              <w:pBdr>
                <w:top w:val="nil"/>
                <w:left w:val="nil"/>
                <w:bottom w:val="nil"/>
                <w:right w:val="nil"/>
                <w:between w:val="nil"/>
              </w:pBdr>
              <w:spacing w:after="0" w:line="240" w:lineRule="auto"/>
              <w:ind w:left="115"/>
              <w:rPr>
                <w:rFonts w:ascii="Times New Roman" w:hAnsi="Times New Roman" w:cs="Times New Roman"/>
                <w:sz w:val="24"/>
                <w:szCs w:val="24"/>
              </w:rPr>
            </w:pPr>
            <w:r w:rsidRPr="00AC05AD">
              <w:rPr>
                <w:rFonts w:ascii="Times New Roman" w:hAnsi="Times New Roman" w:cs="Times New Roman"/>
                <w:sz w:val="24"/>
                <w:szCs w:val="24"/>
              </w:rPr>
              <w:t>підручників</w:t>
            </w:r>
          </w:p>
        </w:tc>
        <w:tc>
          <w:tcPr>
            <w:tcW w:w="1559"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right="-100"/>
              <w:rPr>
                <w:rFonts w:ascii="Times New Roman" w:eastAsia="Arial" w:hAnsi="Times New Roman" w:cs="Times New Roman"/>
                <w:b/>
                <w:sz w:val="24"/>
                <w:szCs w:val="24"/>
              </w:rPr>
            </w:pPr>
          </w:p>
        </w:tc>
      </w:tr>
      <w:tr w:rsidR="003A58D9" w:rsidRPr="00AC05AD" w:rsidTr="00481589">
        <w:trPr>
          <w:trHeight w:val="114"/>
        </w:trPr>
        <w:tc>
          <w:tcPr>
            <w:tcW w:w="326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17" w:right="43" w:firstLine="3"/>
              <w:rPr>
                <w:rFonts w:ascii="Times New Roman" w:eastAsia="MyriadPro-Cond" w:hAnsi="Times New Roman"/>
                <w:bCs/>
                <w:iCs/>
                <w:sz w:val="24"/>
                <w:szCs w:val="24"/>
              </w:rPr>
            </w:pPr>
            <w:r w:rsidRPr="00AC05AD">
              <w:rPr>
                <w:rFonts w:ascii="Times New Roman" w:eastAsia="MyriadPro-Cond" w:hAnsi="Times New Roman"/>
                <w:bCs/>
                <w:iCs/>
                <w:sz w:val="24"/>
                <w:szCs w:val="24"/>
              </w:rPr>
              <w:t>Удосконалення сайту ліцею.</w:t>
            </w:r>
          </w:p>
          <w:p w:rsidR="003A58D9" w:rsidRPr="00AC05AD" w:rsidRDefault="003A58D9" w:rsidP="00481589">
            <w:pPr>
              <w:widowControl w:val="0"/>
              <w:pBdr>
                <w:top w:val="nil"/>
                <w:left w:val="nil"/>
                <w:bottom w:val="nil"/>
                <w:right w:val="nil"/>
                <w:between w:val="nil"/>
              </w:pBdr>
              <w:spacing w:after="0" w:line="240" w:lineRule="auto"/>
              <w:ind w:left="117" w:right="43"/>
              <w:rPr>
                <w:rFonts w:ascii="Times New Roman" w:hAnsi="Times New Roman" w:cs="Times New Roman"/>
                <w:sz w:val="24"/>
                <w:szCs w:val="24"/>
              </w:rPr>
            </w:pPr>
            <w:r w:rsidRPr="00AC05AD">
              <w:rPr>
                <w:rFonts w:ascii="Times New Roman" w:eastAsia="MyriadPro-Cond" w:hAnsi="Times New Roman"/>
                <w:bCs/>
                <w:iCs/>
                <w:sz w:val="24"/>
                <w:szCs w:val="24"/>
              </w:rPr>
              <w:t>Організація доступу учнів, педагогічних працівників, батьків, громадськості до сайту закладу</w:t>
            </w:r>
            <w:r w:rsidRPr="00AC05AD">
              <w:rPr>
                <w:rFonts w:ascii="Times New Roman" w:hAnsi="Times New Roman"/>
                <w:sz w:val="24"/>
                <w:szCs w:val="24"/>
              </w:rPr>
              <w:t xml:space="preserve"> освіти</w:t>
            </w:r>
          </w:p>
        </w:tc>
        <w:tc>
          <w:tcPr>
            <w:tcW w:w="1276"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hAnsi="Times New Roman" w:cs="Times New Roman"/>
                <w:sz w:val="24"/>
                <w:szCs w:val="24"/>
              </w:rPr>
            </w:pPr>
            <w:r w:rsidRPr="00AC05AD">
              <w:rPr>
                <w:rFonts w:ascii="Times New Roman" w:hAnsi="Times New Roman" w:cs="Times New Roman"/>
                <w:sz w:val="24"/>
                <w:szCs w:val="24"/>
              </w:rPr>
              <w:t xml:space="preserve">З 2022 р. </w:t>
            </w:r>
          </w:p>
        </w:tc>
        <w:tc>
          <w:tcPr>
            <w:tcW w:w="1843" w:type="dxa"/>
            <w:shd w:val="clear" w:color="auto" w:fill="auto"/>
            <w:tcMar>
              <w:top w:w="100" w:type="dxa"/>
              <w:left w:w="100" w:type="dxa"/>
              <w:bottom w:w="100" w:type="dxa"/>
              <w:right w:w="100" w:type="dxa"/>
            </w:tcMar>
          </w:tcPr>
          <w:p w:rsidR="003A58D9" w:rsidRPr="00AC05AD" w:rsidRDefault="003223E3" w:rsidP="003223E3">
            <w:pPr>
              <w:widowControl w:val="0"/>
              <w:pBdr>
                <w:top w:val="nil"/>
                <w:left w:val="nil"/>
                <w:bottom w:val="nil"/>
                <w:right w:val="nil"/>
                <w:between w:val="nil"/>
              </w:pBdr>
              <w:spacing w:after="0" w:line="240" w:lineRule="auto"/>
              <w:ind w:left="112"/>
              <w:rPr>
                <w:rFonts w:ascii="Times New Roman" w:hAnsi="Times New Roman" w:cs="Times New Roman"/>
                <w:sz w:val="24"/>
                <w:szCs w:val="24"/>
              </w:rPr>
            </w:pPr>
            <w:r>
              <w:rPr>
                <w:rFonts w:ascii="Times New Roman" w:hAnsi="Times New Roman" w:cs="Times New Roman"/>
                <w:sz w:val="24"/>
                <w:szCs w:val="24"/>
              </w:rPr>
              <w:t>Адміністрація</w:t>
            </w:r>
            <w:r w:rsidR="003A58D9" w:rsidRPr="00AC05AD">
              <w:rPr>
                <w:rFonts w:ascii="Times New Roman" w:hAnsi="Times New Roman" w:cs="Times New Roman"/>
                <w:sz w:val="24"/>
                <w:szCs w:val="24"/>
              </w:rPr>
              <w:t>, учасники освітнього процесу</w:t>
            </w:r>
          </w:p>
        </w:tc>
        <w:tc>
          <w:tcPr>
            <w:tcW w:w="255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11" w:right="56" w:firstLine="2"/>
              <w:rPr>
                <w:rFonts w:ascii="Times New Roman" w:hAnsi="Times New Roman" w:cs="Times New Roman"/>
                <w:sz w:val="24"/>
                <w:szCs w:val="24"/>
              </w:rPr>
            </w:pPr>
            <w:r w:rsidRPr="00AC05AD">
              <w:rPr>
                <w:rFonts w:ascii="Times New Roman" w:hAnsi="Times New Roman" w:cs="Times New Roman"/>
                <w:sz w:val="24"/>
                <w:szCs w:val="24"/>
              </w:rPr>
              <w:t>Зацікавленість учнів у створенні сторінки або пошуку матеріалу для сайту</w:t>
            </w:r>
          </w:p>
        </w:tc>
        <w:tc>
          <w:tcPr>
            <w:tcW w:w="1559"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right="-100"/>
              <w:rPr>
                <w:rFonts w:ascii="Times New Roman" w:eastAsia="Arial" w:hAnsi="Times New Roman" w:cs="Times New Roman"/>
                <w:b/>
                <w:sz w:val="24"/>
                <w:szCs w:val="24"/>
              </w:rPr>
            </w:pPr>
          </w:p>
        </w:tc>
      </w:tr>
      <w:tr w:rsidR="003A58D9" w:rsidRPr="00AC05AD" w:rsidTr="00481589">
        <w:trPr>
          <w:trHeight w:val="114"/>
        </w:trPr>
        <w:tc>
          <w:tcPr>
            <w:tcW w:w="326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17" w:right="43" w:firstLine="3"/>
              <w:rPr>
                <w:rFonts w:ascii="Times New Roman" w:hAnsi="Times New Roman" w:cs="Times New Roman"/>
                <w:sz w:val="24"/>
                <w:szCs w:val="24"/>
              </w:rPr>
            </w:pPr>
            <w:r w:rsidRPr="00AC05AD">
              <w:rPr>
                <w:rStyle w:val="apple-style-span"/>
                <w:rFonts w:ascii="Times New Roman" w:hAnsi="Times New Roman"/>
                <w:sz w:val="24"/>
                <w:szCs w:val="24"/>
              </w:rPr>
              <w:t>Впровадження інформаційних технологій в освітній процес</w:t>
            </w:r>
          </w:p>
        </w:tc>
        <w:tc>
          <w:tcPr>
            <w:tcW w:w="1276"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1843"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left="112"/>
              <w:rPr>
                <w:rFonts w:ascii="Times New Roman" w:hAnsi="Times New Roman" w:cs="Times New Roman"/>
                <w:sz w:val="24"/>
                <w:szCs w:val="24"/>
              </w:rPr>
            </w:pPr>
          </w:p>
        </w:tc>
        <w:tc>
          <w:tcPr>
            <w:tcW w:w="2551" w:type="dxa"/>
            <w:shd w:val="clear" w:color="auto" w:fill="auto"/>
            <w:tcMar>
              <w:top w:w="100" w:type="dxa"/>
              <w:left w:w="100" w:type="dxa"/>
              <w:bottom w:w="100" w:type="dxa"/>
              <w:right w:w="100" w:type="dxa"/>
            </w:tcMar>
          </w:tcPr>
          <w:p w:rsidR="003A58D9" w:rsidRPr="00AC05AD" w:rsidRDefault="003223E3" w:rsidP="00481589">
            <w:pPr>
              <w:widowControl w:val="0"/>
              <w:pBdr>
                <w:top w:val="nil"/>
                <w:left w:val="nil"/>
                <w:bottom w:val="nil"/>
                <w:right w:val="nil"/>
                <w:between w:val="nil"/>
              </w:pBdr>
              <w:spacing w:after="0" w:line="240" w:lineRule="auto"/>
              <w:ind w:left="111" w:right="56" w:firstLine="2"/>
              <w:rPr>
                <w:rFonts w:ascii="Times New Roman" w:hAnsi="Times New Roman" w:cs="Times New Roman"/>
                <w:sz w:val="24"/>
                <w:szCs w:val="24"/>
              </w:rPr>
            </w:pPr>
            <w:r>
              <w:rPr>
                <w:rFonts w:ascii="Times New Roman" w:hAnsi="Times New Roman" w:cs="Times New Roman"/>
                <w:sz w:val="24"/>
                <w:szCs w:val="24"/>
              </w:rPr>
              <w:t xml:space="preserve">Рівень оснащення </w:t>
            </w:r>
            <w:r w:rsidR="003A58D9" w:rsidRPr="00AC05AD">
              <w:rPr>
                <w:rFonts w:ascii="Times New Roman" w:hAnsi="Times New Roman" w:cs="Times New Roman"/>
                <w:sz w:val="24"/>
                <w:szCs w:val="24"/>
              </w:rPr>
              <w:t xml:space="preserve"> кабінетів інтерактивним </w:t>
            </w:r>
            <w:r w:rsidR="003A58D9" w:rsidRPr="00AC05AD">
              <w:rPr>
                <w:rFonts w:ascii="Times New Roman" w:hAnsi="Times New Roman" w:cs="Times New Roman"/>
                <w:sz w:val="24"/>
                <w:szCs w:val="24"/>
              </w:rPr>
              <w:lastRenderedPageBreak/>
              <w:t>устаткуванням</w:t>
            </w:r>
          </w:p>
        </w:tc>
        <w:tc>
          <w:tcPr>
            <w:tcW w:w="1559"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right="-100"/>
              <w:rPr>
                <w:rFonts w:ascii="Times New Roman" w:eastAsia="Arial" w:hAnsi="Times New Roman" w:cs="Times New Roman"/>
                <w:b/>
                <w:sz w:val="24"/>
                <w:szCs w:val="24"/>
              </w:rPr>
            </w:pPr>
          </w:p>
        </w:tc>
      </w:tr>
    </w:tbl>
    <w:p w:rsidR="003A58D9" w:rsidRPr="00AC05AD" w:rsidRDefault="003A58D9" w:rsidP="003A58D9">
      <w:pPr>
        <w:spacing w:after="0" w:line="240" w:lineRule="auto"/>
        <w:ind w:left="-567" w:right="142"/>
        <w:jc w:val="both"/>
        <w:rPr>
          <w:rFonts w:ascii="Times New Roman" w:hAnsi="Times New Roman" w:cs="Times New Roman"/>
          <w:sz w:val="24"/>
        </w:rPr>
      </w:pPr>
    </w:p>
    <w:p w:rsidR="003A58D9" w:rsidRPr="00AC05AD" w:rsidRDefault="003A58D9" w:rsidP="003A58D9">
      <w:pPr>
        <w:spacing w:after="0" w:line="240" w:lineRule="auto"/>
        <w:ind w:left="-567" w:right="142"/>
        <w:jc w:val="both"/>
        <w:rPr>
          <w:rFonts w:ascii="Times New Roman" w:hAnsi="Times New Roman" w:cs="Times New Roman"/>
          <w:sz w:val="24"/>
        </w:rPr>
      </w:pPr>
    </w:p>
    <w:p w:rsidR="003A58D9" w:rsidRPr="00AC05AD" w:rsidRDefault="003A58D9" w:rsidP="003A58D9">
      <w:pPr>
        <w:pStyle w:val="a7"/>
        <w:numPr>
          <w:ilvl w:val="0"/>
          <w:numId w:val="28"/>
        </w:numPr>
        <w:spacing w:after="0" w:line="240" w:lineRule="auto"/>
        <w:ind w:right="141"/>
        <w:rPr>
          <w:rFonts w:ascii="Times New Roman" w:hAnsi="Times New Roman" w:cs="Times New Roman"/>
          <w:b/>
          <w:sz w:val="28"/>
        </w:rPr>
      </w:pPr>
      <w:r w:rsidRPr="00AC05AD">
        <w:rPr>
          <w:rFonts w:ascii="Times New Roman" w:hAnsi="Times New Roman" w:cs="Times New Roman"/>
          <w:b/>
          <w:sz w:val="28"/>
        </w:rPr>
        <w:t>Нові орієнтири виховної роботи</w:t>
      </w:r>
    </w:p>
    <w:p w:rsidR="003A58D9" w:rsidRPr="00AC05AD" w:rsidRDefault="003A58D9" w:rsidP="003A58D9">
      <w:pPr>
        <w:spacing w:after="0" w:line="240" w:lineRule="auto"/>
        <w:ind w:left="-567" w:right="142"/>
        <w:jc w:val="both"/>
        <w:rPr>
          <w:rFonts w:ascii="Times New Roman" w:hAnsi="Times New Roman" w:cs="Times New Roman"/>
          <w:b/>
          <w:sz w:val="24"/>
        </w:rPr>
      </w:pPr>
    </w:p>
    <w:p w:rsidR="003A58D9" w:rsidRPr="00AC05AD" w:rsidRDefault="003A58D9" w:rsidP="003A58D9">
      <w:pPr>
        <w:spacing w:after="0" w:line="240" w:lineRule="auto"/>
        <w:ind w:left="-567" w:right="142"/>
        <w:jc w:val="both"/>
        <w:rPr>
          <w:rFonts w:ascii="Times New Roman" w:hAnsi="Times New Roman" w:cs="Times New Roman"/>
          <w:sz w:val="24"/>
        </w:rPr>
      </w:pPr>
      <w:r w:rsidRPr="00AC05AD">
        <w:rPr>
          <w:rFonts w:ascii="Times New Roman" w:hAnsi="Times New Roman" w:cs="Times New Roman"/>
          <w:b/>
          <w:sz w:val="24"/>
        </w:rPr>
        <w:t>Мета</w:t>
      </w:r>
      <w:r w:rsidRPr="00AC05AD">
        <w:rPr>
          <w:rFonts w:ascii="Times New Roman" w:hAnsi="Times New Roman" w:cs="Times New Roman"/>
          <w:sz w:val="24"/>
        </w:rPr>
        <w:t xml:space="preserve"> – удосконалення та розвиток виховної системи на основі національних та загальнолюдських цінностей пошук нових шляхів організації позакласної і позашкільної виховної роботи. Виховання вільної особистості, активної у виборі власної життєвої позиції,</w:t>
      </w:r>
    </w:p>
    <w:p w:rsidR="003A58D9" w:rsidRPr="00AC05AD" w:rsidRDefault="003A58D9" w:rsidP="003A58D9">
      <w:pPr>
        <w:spacing w:after="0" w:line="240" w:lineRule="auto"/>
        <w:ind w:left="-567" w:right="142"/>
        <w:jc w:val="both"/>
        <w:rPr>
          <w:rFonts w:ascii="Times New Roman" w:hAnsi="Times New Roman" w:cs="Times New Roman"/>
          <w:sz w:val="24"/>
        </w:rPr>
      </w:pPr>
      <w:r w:rsidRPr="00AC05AD">
        <w:rPr>
          <w:rFonts w:ascii="Times New Roman" w:hAnsi="Times New Roman" w:cs="Times New Roman"/>
          <w:sz w:val="24"/>
        </w:rPr>
        <w:t>свідомого громадянина України.</w:t>
      </w:r>
      <w:r w:rsidRPr="00AC05AD">
        <w:rPr>
          <w:rFonts w:ascii="Times New Roman" w:hAnsi="Times New Roman" w:cs="Times New Roman"/>
          <w:sz w:val="24"/>
        </w:rPr>
        <w:cr/>
      </w:r>
    </w:p>
    <w:p w:rsidR="003A58D9" w:rsidRPr="00AC05AD" w:rsidRDefault="003A58D9" w:rsidP="003A58D9">
      <w:pPr>
        <w:spacing w:after="0" w:line="240" w:lineRule="auto"/>
        <w:ind w:left="-567" w:right="142"/>
        <w:jc w:val="both"/>
        <w:rPr>
          <w:rFonts w:ascii="Times New Roman" w:hAnsi="Times New Roman" w:cs="Times New Roman"/>
          <w:b/>
          <w:sz w:val="24"/>
        </w:rPr>
      </w:pPr>
      <w:r w:rsidRPr="00AC05AD">
        <w:rPr>
          <w:rFonts w:ascii="Times New Roman" w:hAnsi="Times New Roman" w:cs="Times New Roman"/>
          <w:b/>
          <w:sz w:val="24"/>
        </w:rPr>
        <w:t>Завдання:</w:t>
      </w:r>
    </w:p>
    <w:p w:rsidR="003A58D9" w:rsidRPr="00AC05AD" w:rsidRDefault="003A58D9" w:rsidP="003A58D9">
      <w:pPr>
        <w:pStyle w:val="a7"/>
        <w:numPr>
          <w:ilvl w:val="0"/>
          <w:numId w:val="29"/>
        </w:numPr>
        <w:spacing w:after="0" w:line="240" w:lineRule="auto"/>
        <w:ind w:right="142"/>
        <w:jc w:val="both"/>
        <w:rPr>
          <w:rFonts w:ascii="Times New Roman" w:hAnsi="Times New Roman" w:cs="Times New Roman"/>
          <w:sz w:val="24"/>
        </w:rPr>
      </w:pPr>
      <w:r w:rsidRPr="00AC05AD">
        <w:rPr>
          <w:rFonts w:ascii="Times New Roman" w:hAnsi="Times New Roman" w:cs="Times New Roman"/>
          <w:sz w:val="24"/>
        </w:rPr>
        <w:t>дотримання принципів виховання, визначених Концепцією виховання дітей та учнівської молоді в національній системі освіти;</w:t>
      </w:r>
    </w:p>
    <w:p w:rsidR="003A58D9" w:rsidRPr="00AC05AD" w:rsidRDefault="003A58D9" w:rsidP="003A58D9">
      <w:pPr>
        <w:pStyle w:val="a7"/>
        <w:numPr>
          <w:ilvl w:val="0"/>
          <w:numId w:val="29"/>
        </w:numPr>
        <w:spacing w:after="0" w:line="240" w:lineRule="auto"/>
        <w:ind w:right="142"/>
        <w:jc w:val="both"/>
        <w:rPr>
          <w:rFonts w:ascii="Times New Roman" w:hAnsi="Times New Roman" w:cs="Times New Roman"/>
          <w:sz w:val="24"/>
        </w:rPr>
      </w:pPr>
      <w:r w:rsidRPr="00AC05AD">
        <w:rPr>
          <w:rFonts w:ascii="Times New Roman" w:hAnsi="Times New Roman" w:cs="Times New Roman"/>
          <w:sz w:val="24"/>
        </w:rPr>
        <w:t>удосконалення системи виховної роботи, спрямованої на розвиток особистості дитини;</w:t>
      </w:r>
    </w:p>
    <w:p w:rsidR="003A58D9" w:rsidRPr="00AC05AD" w:rsidRDefault="003A58D9" w:rsidP="003A58D9">
      <w:pPr>
        <w:pStyle w:val="a7"/>
        <w:numPr>
          <w:ilvl w:val="0"/>
          <w:numId w:val="29"/>
        </w:numPr>
        <w:spacing w:after="0" w:line="240" w:lineRule="auto"/>
        <w:ind w:right="142"/>
        <w:jc w:val="both"/>
        <w:rPr>
          <w:rFonts w:ascii="Times New Roman" w:hAnsi="Times New Roman" w:cs="Times New Roman"/>
          <w:sz w:val="24"/>
        </w:rPr>
      </w:pPr>
      <w:r w:rsidRPr="00AC05AD">
        <w:rPr>
          <w:rFonts w:ascii="Times New Roman" w:hAnsi="Times New Roman" w:cs="Times New Roman"/>
          <w:sz w:val="24"/>
        </w:rPr>
        <w:t>реалізація у процесі роботи, системного, творчого підходів до організації виховного процесу у класних колективах;</w:t>
      </w:r>
    </w:p>
    <w:p w:rsidR="003A58D9" w:rsidRPr="00AC05AD" w:rsidRDefault="003A58D9" w:rsidP="003A58D9">
      <w:pPr>
        <w:pStyle w:val="a7"/>
        <w:numPr>
          <w:ilvl w:val="0"/>
          <w:numId w:val="29"/>
        </w:numPr>
        <w:spacing w:after="0" w:line="240" w:lineRule="auto"/>
        <w:ind w:right="142"/>
        <w:jc w:val="both"/>
        <w:rPr>
          <w:rFonts w:ascii="Times New Roman" w:hAnsi="Times New Roman" w:cs="Times New Roman"/>
          <w:sz w:val="24"/>
        </w:rPr>
      </w:pPr>
      <w:r w:rsidRPr="00AC05AD">
        <w:rPr>
          <w:rFonts w:ascii="Times New Roman" w:hAnsi="Times New Roman" w:cs="Times New Roman"/>
          <w:sz w:val="24"/>
        </w:rPr>
        <w:t>оптимальне поєднання форм організації виховної роботи;</w:t>
      </w:r>
    </w:p>
    <w:p w:rsidR="003A58D9" w:rsidRPr="00AC05AD" w:rsidRDefault="003A58D9" w:rsidP="003A58D9">
      <w:pPr>
        <w:pStyle w:val="a7"/>
        <w:numPr>
          <w:ilvl w:val="0"/>
          <w:numId w:val="29"/>
        </w:numPr>
        <w:spacing w:after="0" w:line="240" w:lineRule="auto"/>
        <w:ind w:right="142"/>
        <w:jc w:val="both"/>
        <w:rPr>
          <w:rFonts w:ascii="Times New Roman" w:hAnsi="Times New Roman" w:cs="Times New Roman"/>
          <w:sz w:val="24"/>
        </w:rPr>
      </w:pPr>
      <w:r w:rsidRPr="00AC05AD">
        <w:rPr>
          <w:rFonts w:ascii="Times New Roman" w:hAnsi="Times New Roman" w:cs="Times New Roman"/>
          <w:sz w:val="24"/>
        </w:rPr>
        <w:t>розвиток діяльності органів учнівського самоврядування.</w:t>
      </w:r>
    </w:p>
    <w:p w:rsidR="003A58D9" w:rsidRPr="00AC05AD" w:rsidRDefault="003A58D9" w:rsidP="003A58D9">
      <w:pPr>
        <w:spacing w:after="0" w:line="240" w:lineRule="auto"/>
        <w:ind w:left="-567" w:right="142"/>
        <w:jc w:val="both"/>
        <w:rPr>
          <w:rFonts w:ascii="Times New Roman" w:hAnsi="Times New Roman" w:cs="Times New Roman"/>
          <w:b/>
          <w:sz w:val="24"/>
        </w:rPr>
      </w:pPr>
    </w:p>
    <w:p w:rsidR="003A58D9" w:rsidRPr="00AC05AD" w:rsidRDefault="003A58D9" w:rsidP="003A58D9">
      <w:pPr>
        <w:spacing w:after="0" w:line="240" w:lineRule="auto"/>
        <w:ind w:left="-567" w:right="142"/>
        <w:jc w:val="both"/>
        <w:rPr>
          <w:rFonts w:ascii="Times New Roman" w:hAnsi="Times New Roman" w:cs="Times New Roman"/>
          <w:b/>
          <w:sz w:val="24"/>
        </w:rPr>
      </w:pPr>
      <w:r w:rsidRPr="00AC05AD">
        <w:rPr>
          <w:rFonts w:ascii="Times New Roman" w:hAnsi="Times New Roman" w:cs="Times New Roman"/>
          <w:b/>
          <w:sz w:val="24"/>
        </w:rPr>
        <w:t>Пріорітети:</w:t>
      </w:r>
    </w:p>
    <w:p w:rsidR="003A58D9" w:rsidRPr="00AC05AD" w:rsidRDefault="003A58D9" w:rsidP="003A58D9">
      <w:pPr>
        <w:pStyle w:val="a7"/>
        <w:numPr>
          <w:ilvl w:val="0"/>
          <w:numId w:val="30"/>
        </w:numPr>
        <w:spacing w:after="0" w:line="240" w:lineRule="auto"/>
        <w:ind w:right="142"/>
        <w:jc w:val="both"/>
        <w:rPr>
          <w:rFonts w:ascii="Times New Roman" w:hAnsi="Times New Roman" w:cs="Times New Roman"/>
          <w:sz w:val="24"/>
        </w:rPr>
      </w:pPr>
      <w:r w:rsidRPr="00AC05AD">
        <w:rPr>
          <w:rFonts w:ascii="Times New Roman" w:hAnsi="Times New Roman" w:cs="Times New Roman"/>
          <w:sz w:val="24"/>
        </w:rPr>
        <w:t>створення необхідних умов для розвитку творчого потенціалу особистості;</w:t>
      </w:r>
    </w:p>
    <w:p w:rsidR="003A58D9" w:rsidRPr="00AC05AD" w:rsidRDefault="003A58D9" w:rsidP="003A58D9">
      <w:pPr>
        <w:pStyle w:val="a7"/>
        <w:numPr>
          <w:ilvl w:val="0"/>
          <w:numId w:val="30"/>
        </w:numPr>
        <w:spacing w:after="0" w:line="240" w:lineRule="auto"/>
        <w:ind w:right="142"/>
        <w:jc w:val="both"/>
        <w:rPr>
          <w:rFonts w:ascii="Times New Roman" w:hAnsi="Times New Roman" w:cs="Times New Roman"/>
          <w:sz w:val="24"/>
        </w:rPr>
      </w:pPr>
      <w:r w:rsidRPr="00AC05AD">
        <w:rPr>
          <w:rFonts w:ascii="Times New Roman" w:hAnsi="Times New Roman" w:cs="Times New Roman"/>
          <w:sz w:val="24"/>
        </w:rPr>
        <w:t>стимулювання ініціативності та життєвої активності дитини;</w:t>
      </w:r>
    </w:p>
    <w:p w:rsidR="003A58D9" w:rsidRPr="00AC05AD" w:rsidRDefault="003A58D9" w:rsidP="003A58D9">
      <w:pPr>
        <w:pStyle w:val="a7"/>
        <w:numPr>
          <w:ilvl w:val="0"/>
          <w:numId w:val="30"/>
        </w:numPr>
        <w:spacing w:after="0" w:line="240" w:lineRule="auto"/>
        <w:ind w:right="142"/>
        <w:jc w:val="both"/>
        <w:rPr>
          <w:rFonts w:ascii="Times New Roman" w:hAnsi="Times New Roman" w:cs="Times New Roman"/>
          <w:sz w:val="24"/>
        </w:rPr>
      </w:pPr>
      <w:r w:rsidRPr="00AC05AD">
        <w:rPr>
          <w:rFonts w:ascii="Times New Roman" w:hAnsi="Times New Roman" w:cs="Times New Roman"/>
          <w:sz w:val="24"/>
        </w:rPr>
        <w:t>виховання на засадах загальнолюдських і національних цінностей.</w:t>
      </w:r>
    </w:p>
    <w:p w:rsidR="003A58D9" w:rsidRPr="00AC05AD" w:rsidRDefault="003A58D9" w:rsidP="003A58D9">
      <w:pPr>
        <w:pStyle w:val="a7"/>
        <w:spacing w:after="0" w:line="240" w:lineRule="auto"/>
        <w:ind w:left="153" w:right="142"/>
        <w:jc w:val="both"/>
        <w:rPr>
          <w:rFonts w:ascii="Times New Roman" w:hAnsi="Times New Roman" w:cs="Times New Roman"/>
          <w:sz w:val="24"/>
        </w:rPr>
      </w:pPr>
    </w:p>
    <w:p w:rsidR="003A58D9" w:rsidRPr="00AC05AD" w:rsidRDefault="003A58D9" w:rsidP="003A58D9">
      <w:pPr>
        <w:spacing w:after="0" w:line="240" w:lineRule="auto"/>
        <w:ind w:left="-284" w:right="141" w:firstLine="284"/>
        <w:contextualSpacing/>
        <w:jc w:val="center"/>
        <w:rPr>
          <w:rFonts w:ascii="Times New Roman" w:hAnsi="Times New Roman" w:cs="Times New Roman"/>
          <w:b/>
          <w:sz w:val="24"/>
        </w:rPr>
      </w:pPr>
      <w:r w:rsidRPr="00AC05AD">
        <w:rPr>
          <w:rFonts w:ascii="Times New Roman" w:hAnsi="Times New Roman" w:cs="Times New Roman"/>
          <w:b/>
          <w:sz w:val="24"/>
        </w:rPr>
        <w:t>Шляхи реалізації</w:t>
      </w:r>
    </w:p>
    <w:tbl>
      <w:tblPr>
        <w:tblW w:w="10490" w:type="dxa"/>
        <w:tblInd w:w="-7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61"/>
        <w:gridCol w:w="1276"/>
        <w:gridCol w:w="1843"/>
        <w:gridCol w:w="2551"/>
        <w:gridCol w:w="1559"/>
      </w:tblGrid>
      <w:tr w:rsidR="003A58D9" w:rsidRPr="00AC05AD" w:rsidTr="00481589">
        <w:trPr>
          <w:trHeight w:val="900"/>
        </w:trPr>
        <w:tc>
          <w:tcPr>
            <w:tcW w:w="3261" w:type="dxa"/>
            <w:shd w:val="clear" w:color="auto" w:fill="auto"/>
            <w:tcMar>
              <w:top w:w="100" w:type="dxa"/>
              <w:left w:w="100" w:type="dxa"/>
              <w:bottom w:w="100" w:type="dxa"/>
              <w:right w:w="100" w:type="dxa"/>
            </w:tcMar>
            <w:vAlign w:val="center"/>
          </w:tcPr>
          <w:p w:rsidR="003A58D9" w:rsidRPr="00AC05AD" w:rsidRDefault="003A58D9" w:rsidP="00481589">
            <w:pPr>
              <w:widowControl w:val="0"/>
              <w:pBdr>
                <w:top w:val="nil"/>
                <w:left w:val="nil"/>
                <w:bottom w:val="nil"/>
                <w:right w:val="nil"/>
                <w:between w:val="nil"/>
              </w:pBdr>
              <w:spacing w:after="0" w:line="240" w:lineRule="auto"/>
              <w:jc w:val="center"/>
              <w:rPr>
                <w:rFonts w:ascii="Times New Roman" w:hAnsi="Times New Roman" w:cs="Times New Roman"/>
                <w:b/>
                <w:sz w:val="24"/>
                <w:szCs w:val="24"/>
              </w:rPr>
            </w:pPr>
            <w:r w:rsidRPr="00AC05AD">
              <w:rPr>
                <w:rFonts w:ascii="Times New Roman" w:eastAsia="Arial" w:hAnsi="Times New Roman" w:cs="Times New Roman"/>
                <w:b/>
                <w:sz w:val="24"/>
                <w:szCs w:val="24"/>
              </w:rPr>
              <w:t>Зміст роботи</w:t>
            </w:r>
          </w:p>
        </w:tc>
        <w:tc>
          <w:tcPr>
            <w:tcW w:w="1276" w:type="dxa"/>
            <w:shd w:val="clear" w:color="auto" w:fill="auto"/>
            <w:tcMar>
              <w:top w:w="100" w:type="dxa"/>
              <w:left w:w="100" w:type="dxa"/>
              <w:bottom w:w="100" w:type="dxa"/>
              <w:right w:w="100" w:type="dxa"/>
            </w:tcMar>
            <w:vAlign w:val="center"/>
          </w:tcPr>
          <w:p w:rsidR="003A58D9" w:rsidRPr="00AC05AD" w:rsidRDefault="003A58D9" w:rsidP="00481589">
            <w:pPr>
              <w:widowControl w:val="0"/>
              <w:pBdr>
                <w:top w:val="nil"/>
                <w:left w:val="nil"/>
                <w:bottom w:val="nil"/>
                <w:right w:val="nil"/>
                <w:between w:val="nil"/>
              </w:pBdr>
              <w:spacing w:after="0" w:line="240" w:lineRule="auto"/>
              <w:jc w:val="center"/>
              <w:rPr>
                <w:rFonts w:ascii="Times New Roman" w:hAnsi="Times New Roman" w:cs="Times New Roman"/>
                <w:b/>
                <w:sz w:val="24"/>
                <w:szCs w:val="24"/>
              </w:rPr>
            </w:pPr>
            <w:r w:rsidRPr="00AC05AD">
              <w:rPr>
                <w:rFonts w:ascii="Times New Roman" w:eastAsia="Arial" w:hAnsi="Times New Roman" w:cs="Times New Roman"/>
                <w:b/>
                <w:sz w:val="24"/>
                <w:szCs w:val="24"/>
              </w:rPr>
              <w:t>Часові</w:t>
            </w:r>
          </w:p>
          <w:p w:rsidR="003A58D9" w:rsidRPr="00AC05AD" w:rsidRDefault="003A58D9" w:rsidP="00481589">
            <w:pPr>
              <w:widowControl w:val="0"/>
              <w:pBdr>
                <w:top w:val="nil"/>
                <w:left w:val="nil"/>
                <w:bottom w:val="nil"/>
                <w:right w:val="nil"/>
                <w:between w:val="nil"/>
              </w:pBdr>
              <w:spacing w:after="0" w:line="240" w:lineRule="auto"/>
              <w:jc w:val="center"/>
              <w:rPr>
                <w:rFonts w:ascii="Times New Roman" w:hAnsi="Times New Roman" w:cs="Times New Roman"/>
                <w:b/>
                <w:sz w:val="24"/>
                <w:szCs w:val="24"/>
              </w:rPr>
            </w:pPr>
            <w:r w:rsidRPr="00AC05AD">
              <w:rPr>
                <w:rFonts w:ascii="Times New Roman" w:eastAsia="Arial" w:hAnsi="Times New Roman" w:cs="Times New Roman"/>
                <w:b/>
                <w:sz w:val="24"/>
                <w:szCs w:val="24"/>
              </w:rPr>
              <w:t>рамки</w:t>
            </w:r>
          </w:p>
        </w:tc>
        <w:tc>
          <w:tcPr>
            <w:tcW w:w="1843" w:type="dxa"/>
            <w:shd w:val="clear" w:color="auto" w:fill="auto"/>
            <w:tcMar>
              <w:top w:w="100" w:type="dxa"/>
              <w:left w:w="100" w:type="dxa"/>
              <w:bottom w:w="100" w:type="dxa"/>
              <w:right w:w="100" w:type="dxa"/>
            </w:tcMar>
            <w:vAlign w:val="center"/>
          </w:tcPr>
          <w:p w:rsidR="003A58D9" w:rsidRPr="00AC05AD" w:rsidRDefault="003A58D9" w:rsidP="00481589">
            <w:pPr>
              <w:widowControl w:val="0"/>
              <w:pBdr>
                <w:top w:val="nil"/>
                <w:left w:val="nil"/>
                <w:bottom w:val="nil"/>
                <w:right w:val="nil"/>
                <w:between w:val="nil"/>
              </w:pBdr>
              <w:spacing w:after="0" w:line="240" w:lineRule="auto"/>
              <w:jc w:val="center"/>
              <w:rPr>
                <w:rFonts w:ascii="Times New Roman" w:hAnsi="Times New Roman" w:cs="Times New Roman"/>
                <w:b/>
                <w:sz w:val="24"/>
                <w:szCs w:val="24"/>
              </w:rPr>
            </w:pPr>
            <w:r w:rsidRPr="00AC05AD">
              <w:rPr>
                <w:rFonts w:ascii="Times New Roman" w:eastAsia="Arial" w:hAnsi="Times New Roman" w:cs="Times New Roman"/>
                <w:b/>
                <w:sz w:val="24"/>
                <w:szCs w:val="24"/>
              </w:rPr>
              <w:t>Відповідальні</w:t>
            </w:r>
          </w:p>
        </w:tc>
        <w:tc>
          <w:tcPr>
            <w:tcW w:w="2551" w:type="dxa"/>
            <w:shd w:val="clear" w:color="auto" w:fill="auto"/>
            <w:tcMar>
              <w:top w:w="100" w:type="dxa"/>
              <w:left w:w="100" w:type="dxa"/>
              <w:bottom w:w="100" w:type="dxa"/>
              <w:right w:w="100" w:type="dxa"/>
            </w:tcMar>
            <w:vAlign w:val="center"/>
          </w:tcPr>
          <w:p w:rsidR="003A58D9" w:rsidRPr="00AC05AD" w:rsidRDefault="003A58D9" w:rsidP="00481589">
            <w:pPr>
              <w:widowControl w:val="0"/>
              <w:pBdr>
                <w:top w:val="nil"/>
                <w:left w:val="nil"/>
                <w:bottom w:val="nil"/>
                <w:right w:val="nil"/>
                <w:between w:val="nil"/>
              </w:pBdr>
              <w:spacing w:after="0" w:line="240" w:lineRule="auto"/>
              <w:jc w:val="center"/>
              <w:rPr>
                <w:rFonts w:ascii="Times New Roman" w:hAnsi="Times New Roman" w:cs="Times New Roman"/>
                <w:b/>
                <w:sz w:val="24"/>
                <w:szCs w:val="24"/>
              </w:rPr>
            </w:pPr>
            <w:r w:rsidRPr="00AC05AD">
              <w:rPr>
                <w:rFonts w:ascii="Times New Roman" w:eastAsia="Arial" w:hAnsi="Times New Roman" w:cs="Times New Roman"/>
                <w:b/>
                <w:sz w:val="24"/>
                <w:szCs w:val="24"/>
              </w:rPr>
              <w:t>Індикатори</w:t>
            </w:r>
          </w:p>
        </w:tc>
        <w:tc>
          <w:tcPr>
            <w:tcW w:w="1559" w:type="dxa"/>
            <w:shd w:val="clear" w:color="auto" w:fill="auto"/>
            <w:tcMar>
              <w:top w:w="100" w:type="dxa"/>
              <w:left w:w="100" w:type="dxa"/>
              <w:bottom w:w="100" w:type="dxa"/>
              <w:right w:w="100" w:type="dxa"/>
            </w:tcMar>
            <w:vAlign w:val="center"/>
          </w:tcPr>
          <w:p w:rsidR="003A58D9" w:rsidRPr="00AC05AD" w:rsidRDefault="003A58D9" w:rsidP="00481589">
            <w:pPr>
              <w:widowControl w:val="0"/>
              <w:pBdr>
                <w:top w:val="nil"/>
                <w:left w:val="nil"/>
                <w:bottom w:val="nil"/>
                <w:right w:val="nil"/>
                <w:between w:val="nil"/>
              </w:pBdr>
              <w:spacing w:after="0" w:line="240" w:lineRule="auto"/>
              <w:ind w:right="-100"/>
              <w:jc w:val="center"/>
              <w:rPr>
                <w:rFonts w:ascii="Times New Roman" w:hAnsi="Times New Roman" w:cs="Times New Roman"/>
                <w:b/>
                <w:sz w:val="24"/>
                <w:szCs w:val="24"/>
              </w:rPr>
            </w:pPr>
            <w:r w:rsidRPr="00AC05AD">
              <w:rPr>
                <w:rFonts w:ascii="Times New Roman" w:eastAsia="Arial" w:hAnsi="Times New Roman" w:cs="Times New Roman"/>
                <w:b/>
                <w:sz w:val="24"/>
                <w:szCs w:val="24"/>
              </w:rPr>
              <w:t>Відмітка про</w:t>
            </w:r>
          </w:p>
          <w:p w:rsidR="003A58D9" w:rsidRPr="00AC05AD" w:rsidRDefault="003A58D9" w:rsidP="00481589">
            <w:pPr>
              <w:widowControl w:val="0"/>
              <w:pBdr>
                <w:top w:val="nil"/>
                <w:left w:val="nil"/>
                <w:bottom w:val="nil"/>
                <w:right w:val="nil"/>
                <w:between w:val="nil"/>
              </w:pBdr>
              <w:spacing w:after="0" w:line="240" w:lineRule="auto"/>
              <w:ind w:left="115" w:right="-100"/>
              <w:jc w:val="center"/>
              <w:rPr>
                <w:rFonts w:ascii="Times New Roman" w:hAnsi="Times New Roman" w:cs="Times New Roman"/>
                <w:b/>
                <w:sz w:val="24"/>
                <w:szCs w:val="24"/>
              </w:rPr>
            </w:pPr>
            <w:r w:rsidRPr="00AC05AD">
              <w:rPr>
                <w:rFonts w:ascii="Times New Roman" w:eastAsia="Arial" w:hAnsi="Times New Roman" w:cs="Times New Roman"/>
                <w:b/>
                <w:sz w:val="24"/>
                <w:szCs w:val="24"/>
              </w:rPr>
              <w:t>якісний показник  індикатора</w:t>
            </w:r>
          </w:p>
        </w:tc>
      </w:tr>
      <w:tr w:rsidR="003A58D9" w:rsidRPr="00AC05AD" w:rsidTr="00481589">
        <w:trPr>
          <w:trHeight w:val="298"/>
        </w:trPr>
        <w:tc>
          <w:tcPr>
            <w:tcW w:w="326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hAnsi="Times New Roman" w:cs="Times New Roman"/>
                <w:sz w:val="24"/>
              </w:rPr>
            </w:pPr>
            <w:r w:rsidRPr="00AC05AD">
              <w:rPr>
                <w:rFonts w:ascii="Times New Roman" w:hAnsi="Times New Roman" w:cs="Times New Roman"/>
                <w:sz w:val="24"/>
              </w:rPr>
              <w:t>Здійснювати виховний процес відповідно до діючих державних програм, інших нормативних актів, що об</w:t>
            </w:r>
            <w:r w:rsidR="003223E3">
              <w:rPr>
                <w:rFonts w:ascii="Times New Roman" w:hAnsi="Times New Roman" w:cs="Times New Roman"/>
                <w:sz w:val="24"/>
              </w:rPr>
              <w:t>умовлюють виховну роботу в гімназії</w:t>
            </w:r>
            <w:r w:rsidRPr="00AC05AD">
              <w:rPr>
                <w:rFonts w:ascii="Times New Roman" w:hAnsi="Times New Roman" w:cs="Times New Roman"/>
                <w:sz w:val="24"/>
              </w:rPr>
              <w:t xml:space="preserve"> </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p>
        </w:tc>
        <w:tc>
          <w:tcPr>
            <w:tcW w:w="1276"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hAnsi="Times New Roman" w:cs="Times New Roman"/>
                <w:sz w:val="24"/>
                <w:szCs w:val="24"/>
              </w:rPr>
            </w:pPr>
            <w:r w:rsidRPr="00AC05AD">
              <w:rPr>
                <w:rFonts w:ascii="Times New Roman" w:hAnsi="Times New Roman" w:cs="Times New Roman"/>
                <w:sz w:val="24"/>
                <w:szCs w:val="24"/>
              </w:rPr>
              <w:t>2021-2026рр.</w:t>
            </w:r>
          </w:p>
        </w:tc>
        <w:tc>
          <w:tcPr>
            <w:tcW w:w="1843" w:type="dxa"/>
            <w:shd w:val="clear" w:color="auto" w:fill="auto"/>
            <w:tcMar>
              <w:top w:w="100" w:type="dxa"/>
              <w:left w:w="100" w:type="dxa"/>
              <w:bottom w:w="100" w:type="dxa"/>
              <w:right w:w="100" w:type="dxa"/>
            </w:tcMar>
          </w:tcPr>
          <w:p w:rsidR="003A58D9" w:rsidRPr="00AC05AD" w:rsidRDefault="003223E3"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Заступник директора ЗНВР</w:t>
            </w:r>
            <w:r w:rsidR="003A58D9" w:rsidRPr="00AC05AD">
              <w:rPr>
                <w:rFonts w:ascii="Times New Roman" w:eastAsia="Arial" w:hAnsi="Times New Roman" w:cs="Times New Roman"/>
                <w:sz w:val="24"/>
                <w:szCs w:val="24"/>
              </w:rPr>
              <w:t>, класні керівники</w:t>
            </w:r>
          </w:p>
        </w:tc>
        <w:tc>
          <w:tcPr>
            <w:tcW w:w="255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Організація виховного процесу на основі принципів, державних програм, нормативних актів, що дозволяють виховати соціально-активну, освічену, моральну і фізично здорову особистість</w:t>
            </w:r>
          </w:p>
        </w:tc>
        <w:tc>
          <w:tcPr>
            <w:tcW w:w="1559"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right="-100"/>
              <w:rPr>
                <w:rFonts w:ascii="Times New Roman" w:eastAsia="Arial" w:hAnsi="Times New Roman" w:cs="Times New Roman"/>
                <w:sz w:val="24"/>
                <w:szCs w:val="24"/>
              </w:rPr>
            </w:pPr>
          </w:p>
        </w:tc>
      </w:tr>
      <w:tr w:rsidR="003A58D9" w:rsidRPr="00AC05AD" w:rsidTr="00481589">
        <w:trPr>
          <w:trHeight w:val="298"/>
        </w:trPr>
        <w:tc>
          <w:tcPr>
            <w:tcW w:w="326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Удосконалювати діючу</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систему виховної роботи,</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впроваджувати нові</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технології та методики</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виховання дітей та</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учнівської молоді</w:t>
            </w:r>
          </w:p>
        </w:tc>
        <w:tc>
          <w:tcPr>
            <w:tcW w:w="1276"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hAnsi="Times New Roman" w:cs="Times New Roman"/>
                <w:sz w:val="24"/>
                <w:szCs w:val="24"/>
              </w:rPr>
            </w:pPr>
            <w:r w:rsidRPr="00AC05AD">
              <w:rPr>
                <w:rFonts w:ascii="Times New Roman" w:hAnsi="Times New Roman" w:cs="Times New Roman"/>
                <w:sz w:val="24"/>
                <w:szCs w:val="24"/>
              </w:rPr>
              <w:t>2021-2026рр.</w:t>
            </w:r>
          </w:p>
        </w:tc>
        <w:tc>
          <w:tcPr>
            <w:tcW w:w="1843" w:type="dxa"/>
            <w:shd w:val="clear" w:color="auto" w:fill="auto"/>
            <w:tcMar>
              <w:top w:w="100" w:type="dxa"/>
              <w:left w:w="100" w:type="dxa"/>
              <w:bottom w:w="100" w:type="dxa"/>
              <w:right w:w="100" w:type="dxa"/>
            </w:tcMar>
          </w:tcPr>
          <w:p w:rsidR="003A58D9" w:rsidRPr="00AC05AD" w:rsidRDefault="003223E3"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Заступник директора ЗН</w:t>
            </w:r>
            <w:r w:rsidR="003A58D9" w:rsidRPr="00AC05AD">
              <w:rPr>
                <w:rFonts w:ascii="Times New Roman" w:eastAsia="Arial" w:hAnsi="Times New Roman" w:cs="Times New Roman"/>
                <w:sz w:val="24"/>
                <w:szCs w:val="24"/>
              </w:rPr>
              <w:t>ВР, класні керівники</w:t>
            </w:r>
          </w:p>
        </w:tc>
        <w:tc>
          <w:tcPr>
            <w:tcW w:w="2551" w:type="dxa"/>
            <w:shd w:val="clear" w:color="auto" w:fill="auto"/>
            <w:tcMar>
              <w:top w:w="100" w:type="dxa"/>
              <w:left w:w="100" w:type="dxa"/>
              <w:bottom w:w="100" w:type="dxa"/>
              <w:right w:w="100" w:type="dxa"/>
            </w:tcMar>
          </w:tcPr>
          <w:p w:rsidR="003A58D9" w:rsidRPr="00AC05AD" w:rsidRDefault="003223E3"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Формування в гімназистів</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громадської та правової свідомості,</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почуття власної гідності, творчого</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мислення, відповідальності,</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правових норм, системи наукових</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 xml:space="preserve">знань про природу, </w:t>
            </w:r>
            <w:r w:rsidRPr="00AC05AD">
              <w:rPr>
                <w:rFonts w:ascii="Times New Roman" w:eastAsia="Arial" w:hAnsi="Times New Roman" w:cs="Times New Roman"/>
                <w:sz w:val="24"/>
                <w:szCs w:val="24"/>
              </w:rPr>
              <w:lastRenderedPageBreak/>
              <w:t>людину,</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суспільства</w:t>
            </w:r>
          </w:p>
        </w:tc>
        <w:tc>
          <w:tcPr>
            <w:tcW w:w="1559"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right="-100"/>
              <w:rPr>
                <w:rFonts w:ascii="Times New Roman" w:eastAsia="Arial" w:hAnsi="Times New Roman" w:cs="Times New Roman"/>
                <w:sz w:val="24"/>
                <w:szCs w:val="24"/>
              </w:rPr>
            </w:pPr>
          </w:p>
        </w:tc>
      </w:tr>
      <w:tr w:rsidR="003A58D9" w:rsidRPr="00AC05AD" w:rsidTr="00481589">
        <w:trPr>
          <w:trHeight w:val="298"/>
        </w:trPr>
        <w:tc>
          <w:tcPr>
            <w:tcW w:w="326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Формування ціннісних</w:t>
            </w:r>
          </w:p>
          <w:p w:rsidR="003A58D9" w:rsidRPr="00AC05AD" w:rsidRDefault="003223E3"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орієнтирів гімназистів</w:t>
            </w:r>
            <w:r w:rsidR="003A58D9" w:rsidRPr="00AC05AD">
              <w:rPr>
                <w:rFonts w:ascii="Times New Roman" w:eastAsia="Arial" w:hAnsi="Times New Roman" w:cs="Times New Roman"/>
                <w:sz w:val="24"/>
                <w:szCs w:val="24"/>
              </w:rPr>
              <w:t>:</w:t>
            </w:r>
          </w:p>
          <w:p w:rsidR="003A58D9" w:rsidRPr="00AC05AD" w:rsidRDefault="003A58D9" w:rsidP="00481589">
            <w:pPr>
              <w:pStyle w:val="a7"/>
              <w:widowControl w:val="0"/>
              <w:numPr>
                <w:ilvl w:val="0"/>
                <w:numId w:val="31"/>
              </w:numPr>
              <w:pBdr>
                <w:top w:val="nil"/>
                <w:left w:val="nil"/>
                <w:bottom w:val="nil"/>
                <w:right w:val="nil"/>
                <w:between w:val="nil"/>
              </w:pBdr>
              <w:spacing w:after="0" w:line="240" w:lineRule="auto"/>
              <w:ind w:left="325" w:hanging="283"/>
              <w:rPr>
                <w:rFonts w:ascii="Times New Roman" w:eastAsia="Arial" w:hAnsi="Times New Roman" w:cs="Times New Roman"/>
                <w:sz w:val="24"/>
                <w:szCs w:val="24"/>
              </w:rPr>
            </w:pPr>
            <w:r w:rsidRPr="00AC05AD">
              <w:rPr>
                <w:rFonts w:ascii="Times New Roman" w:eastAsia="Arial" w:hAnsi="Times New Roman" w:cs="Times New Roman"/>
                <w:sz w:val="24"/>
                <w:szCs w:val="24"/>
              </w:rPr>
              <w:t>ціннісне ставлення до себе;</w:t>
            </w:r>
          </w:p>
          <w:p w:rsidR="003A58D9" w:rsidRPr="00AC05AD" w:rsidRDefault="003A58D9" w:rsidP="00481589">
            <w:pPr>
              <w:pStyle w:val="a7"/>
              <w:widowControl w:val="0"/>
              <w:numPr>
                <w:ilvl w:val="0"/>
                <w:numId w:val="31"/>
              </w:numPr>
              <w:pBdr>
                <w:top w:val="nil"/>
                <w:left w:val="nil"/>
                <w:bottom w:val="nil"/>
                <w:right w:val="nil"/>
                <w:between w:val="nil"/>
              </w:pBdr>
              <w:spacing w:after="0" w:line="240" w:lineRule="auto"/>
              <w:ind w:left="325"/>
              <w:rPr>
                <w:rFonts w:ascii="Times New Roman" w:eastAsia="Arial" w:hAnsi="Times New Roman" w:cs="Times New Roman"/>
                <w:sz w:val="24"/>
                <w:szCs w:val="24"/>
              </w:rPr>
            </w:pPr>
            <w:r w:rsidRPr="00AC05AD">
              <w:rPr>
                <w:rFonts w:ascii="Times New Roman" w:eastAsia="Arial" w:hAnsi="Times New Roman" w:cs="Times New Roman"/>
                <w:sz w:val="24"/>
                <w:szCs w:val="24"/>
              </w:rPr>
              <w:t>ціннісне ставлення до</w:t>
            </w:r>
          </w:p>
          <w:p w:rsidR="003A58D9" w:rsidRPr="00AC05AD" w:rsidRDefault="003A58D9" w:rsidP="00481589">
            <w:pPr>
              <w:widowControl w:val="0"/>
              <w:pBdr>
                <w:top w:val="nil"/>
                <w:left w:val="nil"/>
                <w:bottom w:val="nil"/>
                <w:right w:val="nil"/>
                <w:between w:val="nil"/>
              </w:pBdr>
              <w:spacing w:after="0" w:line="240" w:lineRule="auto"/>
              <w:ind w:left="325"/>
              <w:rPr>
                <w:rFonts w:ascii="Times New Roman" w:eastAsia="Arial" w:hAnsi="Times New Roman" w:cs="Times New Roman"/>
                <w:sz w:val="24"/>
                <w:szCs w:val="24"/>
              </w:rPr>
            </w:pPr>
            <w:r w:rsidRPr="00AC05AD">
              <w:rPr>
                <w:rFonts w:ascii="Times New Roman" w:eastAsia="Arial" w:hAnsi="Times New Roman" w:cs="Times New Roman"/>
                <w:sz w:val="24"/>
                <w:szCs w:val="24"/>
              </w:rPr>
              <w:t>людей, сім'ї, родини</w:t>
            </w:r>
          </w:p>
          <w:p w:rsidR="003A58D9" w:rsidRPr="00AC05AD" w:rsidRDefault="003A58D9" w:rsidP="00481589">
            <w:pPr>
              <w:widowControl w:val="0"/>
              <w:pBdr>
                <w:top w:val="nil"/>
                <w:left w:val="nil"/>
                <w:bottom w:val="nil"/>
                <w:right w:val="nil"/>
                <w:between w:val="nil"/>
              </w:pBdr>
              <w:spacing w:after="0" w:line="240" w:lineRule="auto"/>
              <w:ind w:left="325"/>
              <w:rPr>
                <w:rFonts w:ascii="Times New Roman" w:eastAsia="Arial" w:hAnsi="Times New Roman" w:cs="Times New Roman"/>
                <w:sz w:val="24"/>
                <w:szCs w:val="24"/>
              </w:rPr>
            </w:pPr>
            <w:r w:rsidRPr="00AC05AD">
              <w:rPr>
                <w:rFonts w:ascii="Times New Roman" w:eastAsia="Arial" w:hAnsi="Times New Roman" w:cs="Times New Roman"/>
                <w:sz w:val="24"/>
                <w:szCs w:val="24"/>
              </w:rPr>
              <w:t>(родинно-сімейне вихо-вання);</w:t>
            </w:r>
          </w:p>
          <w:p w:rsidR="003A58D9" w:rsidRPr="00AC05AD" w:rsidRDefault="003A58D9" w:rsidP="00481589">
            <w:pPr>
              <w:pStyle w:val="a7"/>
              <w:widowControl w:val="0"/>
              <w:numPr>
                <w:ilvl w:val="0"/>
                <w:numId w:val="31"/>
              </w:numPr>
              <w:pBdr>
                <w:top w:val="nil"/>
                <w:left w:val="nil"/>
                <w:bottom w:val="nil"/>
                <w:right w:val="nil"/>
                <w:between w:val="nil"/>
              </w:pBdr>
              <w:spacing w:after="0" w:line="240" w:lineRule="auto"/>
              <w:ind w:left="325" w:hanging="325"/>
              <w:rPr>
                <w:rFonts w:ascii="Times New Roman" w:eastAsia="Arial" w:hAnsi="Times New Roman" w:cs="Times New Roman"/>
                <w:sz w:val="24"/>
                <w:szCs w:val="24"/>
              </w:rPr>
            </w:pPr>
            <w:r w:rsidRPr="00AC05AD">
              <w:rPr>
                <w:rFonts w:ascii="Times New Roman" w:eastAsia="Arial" w:hAnsi="Times New Roman" w:cs="Times New Roman"/>
                <w:sz w:val="24"/>
                <w:szCs w:val="24"/>
              </w:rPr>
              <w:t>ціннісне ставлення до праці (професійна орієнтація);</w:t>
            </w:r>
          </w:p>
          <w:p w:rsidR="003A58D9" w:rsidRPr="00AC05AD" w:rsidRDefault="003A58D9" w:rsidP="00481589">
            <w:pPr>
              <w:pStyle w:val="a7"/>
              <w:widowControl w:val="0"/>
              <w:numPr>
                <w:ilvl w:val="0"/>
                <w:numId w:val="31"/>
              </w:numPr>
              <w:pBdr>
                <w:top w:val="nil"/>
                <w:left w:val="nil"/>
                <w:bottom w:val="nil"/>
                <w:right w:val="nil"/>
                <w:between w:val="nil"/>
              </w:pBdr>
              <w:spacing w:after="0" w:line="240" w:lineRule="auto"/>
              <w:ind w:left="325" w:hanging="325"/>
              <w:rPr>
                <w:rFonts w:ascii="Times New Roman" w:eastAsia="Arial" w:hAnsi="Times New Roman" w:cs="Times New Roman"/>
                <w:sz w:val="24"/>
                <w:szCs w:val="24"/>
              </w:rPr>
            </w:pPr>
            <w:r w:rsidRPr="00AC05AD">
              <w:rPr>
                <w:rFonts w:ascii="Times New Roman" w:eastAsia="Arial" w:hAnsi="Times New Roman" w:cs="Times New Roman"/>
                <w:sz w:val="24"/>
                <w:szCs w:val="24"/>
              </w:rPr>
              <w:t>ціннісне ставлення до природи (екологонатура-лістичне виховання)</w:t>
            </w:r>
          </w:p>
        </w:tc>
        <w:tc>
          <w:tcPr>
            <w:tcW w:w="1276"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hAnsi="Times New Roman" w:cs="Times New Roman"/>
                <w:sz w:val="24"/>
                <w:szCs w:val="24"/>
              </w:rPr>
            </w:pPr>
            <w:r w:rsidRPr="00AC05AD">
              <w:rPr>
                <w:rFonts w:ascii="Times New Roman" w:hAnsi="Times New Roman" w:cs="Times New Roman"/>
                <w:sz w:val="24"/>
                <w:szCs w:val="24"/>
              </w:rPr>
              <w:t>2021-2026рр.</w:t>
            </w:r>
          </w:p>
        </w:tc>
        <w:tc>
          <w:tcPr>
            <w:tcW w:w="1843" w:type="dxa"/>
            <w:shd w:val="clear" w:color="auto" w:fill="auto"/>
            <w:tcMar>
              <w:top w:w="100" w:type="dxa"/>
              <w:left w:w="100" w:type="dxa"/>
              <w:bottom w:w="100" w:type="dxa"/>
              <w:right w:w="100" w:type="dxa"/>
            </w:tcMar>
          </w:tcPr>
          <w:p w:rsidR="003A58D9" w:rsidRPr="00AC05AD" w:rsidRDefault="003223E3"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Заступник директора ЗН</w:t>
            </w:r>
            <w:r w:rsidR="003A58D9" w:rsidRPr="00AC05AD">
              <w:rPr>
                <w:rFonts w:ascii="Times New Roman" w:eastAsia="Arial" w:hAnsi="Times New Roman" w:cs="Times New Roman"/>
                <w:sz w:val="24"/>
                <w:szCs w:val="24"/>
              </w:rPr>
              <w:t>ВР, класні керівники</w:t>
            </w:r>
          </w:p>
        </w:tc>
        <w:tc>
          <w:tcPr>
            <w:tcW w:w="255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Формування високоморальної</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особистості та її самореалізації на</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основі всебічного розвитку</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здібностей дитини</w:t>
            </w:r>
          </w:p>
        </w:tc>
        <w:tc>
          <w:tcPr>
            <w:tcW w:w="1559"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right="-100"/>
              <w:rPr>
                <w:rFonts w:ascii="Times New Roman" w:eastAsia="Arial" w:hAnsi="Times New Roman" w:cs="Times New Roman"/>
                <w:b/>
                <w:sz w:val="24"/>
                <w:szCs w:val="24"/>
              </w:rPr>
            </w:pPr>
          </w:p>
        </w:tc>
      </w:tr>
      <w:tr w:rsidR="003A58D9" w:rsidRPr="00AC05AD" w:rsidTr="00481589">
        <w:trPr>
          <w:trHeight w:val="298"/>
        </w:trPr>
        <w:tc>
          <w:tcPr>
            <w:tcW w:w="326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Здійснювати правове та</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психологічне забезпечення</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виховного процесу з</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дітьми пільгових категорій</w:t>
            </w:r>
          </w:p>
        </w:tc>
        <w:tc>
          <w:tcPr>
            <w:tcW w:w="1276"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hAnsi="Times New Roman" w:cs="Times New Roman"/>
                <w:sz w:val="24"/>
                <w:szCs w:val="24"/>
              </w:rPr>
            </w:pPr>
            <w:r w:rsidRPr="00AC05AD">
              <w:rPr>
                <w:rFonts w:ascii="Times New Roman" w:hAnsi="Times New Roman" w:cs="Times New Roman"/>
                <w:sz w:val="24"/>
                <w:szCs w:val="24"/>
              </w:rPr>
              <w:t>2021-2026рр.</w:t>
            </w:r>
          </w:p>
        </w:tc>
        <w:tc>
          <w:tcPr>
            <w:tcW w:w="1843" w:type="dxa"/>
            <w:shd w:val="clear" w:color="auto" w:fill="auto"/>
            <w:tcMar>
              <w:top w:w="100" w:type="dxa"/>
              <w:left w:w="100" w:type="dxa"/>
              <w:bottom w:w="100" w:type="dxa"/>
              <w:right w:w="100" w:type="dxa"/>
            </w:tcMar>
          </w:tcPr>
          <w:p w:rsidR="003A58D9" w:rsidRPr="00AC05AD" w:rsidRDefault="003223E3"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Заступник директора ЗН</w:t>
            </w:r>
            <w:r w:rsidR="003A58D9" w:rsidRPr="00AC05AD">
              <w:rPr>
                <w:rFonts w:ascii="Times New Roman" w:eastAsia="Arial" w:hAnsi="Times New Roman" w:cs="Times New Roman"/>
                <w:sz w:val="24"/>
                <w:szCs w:val="24"/>
              </w:rPr>
              <w:t>ВР, класні керівники</w:t>
            </w:r>
          </w:p>
        </w:tc>
        <w:tc>
          <w:tcPr>
            <w:tcW w:w="255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Формування високоморальної</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особистості та її самореалізації на</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основі всебічного розвитку</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здібностей дитини з врахуванням її</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психологічних особливостей та</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природного потенціалу</w:t>
            </w:r>
          </w:p>
        </w:tc>
        <w:tc>
          <w:tcPr>
            <w:tcW w:w="1559"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right="-100"/>
              <w:rPr>
                <w:rFonts w:ascii="Times New Roman" w:eastAsia="Arial" w:hAnsi="Times New Roman" w:cs="Times New Roman"/>
                <w:b/>
                <w:sz w:val="24"/>
                <w:szCs w:val="24"/>
              </w:rPr>
            </w:pPr>
          </w:p>
        </w:tc>
      </w:tr>
      <w:tr w:rsidR="003A58D9" w:rsidRPr="00AC05AD" w:rsidTr="00481589">
        <w:trPr>
          <w:trHeight w:val="298"/>
        </w:trPr>
        <w:tc>
          <w:tcPr>
            <w:tcW w:w="326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Забезпечувати</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ефективність</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профілактики девіантної</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поведінки дітей та</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учнівської молоді,</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спрямовувати виховний</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процес на попередження</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та подолання</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тютюнопаління, вживання</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наркотичних та</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психотропних речовин,</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профілактики ВІЛ/СНІДу</w:t>
            </w:r>
          </w:p>
        </w:tc>
        <w:tc>
          <w:tcPr>
            <w:tcW w:w="1276"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hAnsi="Times New Roman" w:cs="Times New Roman"/>
                <w:sz w:val="24"/>
                <w:szCs w:val="24"/>
              </w:rPr>
            </w:pPr>
            <w:r w:rsidRPr="00AC05AD">
              <w:rPr>
                <w:rFonts w:ascii="Times New Roman" w:hAnsi="Times New Roman" w:cs="Times New Roman"/>
                <w:sz w:val="24"/>
                <w:szCs w:val="24"/>
              </w:rPr>
              <w:t>2021-2026рр.</w:t>
            </w:r>
          </w:p>
        </w:tc>
        <w:tc>
          <w:tcPr>
            <w:tcW w:w="1843"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Психолог, адміністрація</w:t>
            </w:r>
          </w:p>
        </w:tc>
        <w:tc>
          <w:tcPr>
            <w:tcW w:w="2551" w:type="dxa"/>
            <w:shd w:val="clear" w:color="auto" w:fill="auto"/>
            <w:tcMar>
              <w:top w:w="100" w:type="dxa"/>
              <w:left w:w="100" w:type="dxa"/>
              <w:bottom w:w="100" w:type="dxa"/>
              <w:right w:w="100" w:type="dxa"/>
            </w:tcMar>
          </w:tcPr>
          <w:p w:rsidR="003A58D9" w:rsidRPr="00AC05AD" w:rsidRDefault="003223E3"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Збільшення кількості гімназистів </w:t>
            </w:r>
            <w:r w:rsidR="003A58D9" w:rsidRPr="00AC05AD">
              <w:rPr>
                <w:rFonts w:ascii="Times New Roman" w:eastAsia="Arial" w:hAnsi="Times New Roman" w:cs="Times New Roman"/>
                <w:sz w:val="24"/>
                <w:szCs w:val="24"/>
              </w:rPr>
              <w:t>і</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батьків, що ведуть здоровий спосіб</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життя і систематично займаються</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спортом. Створення оптимальних</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умов для забезпечення фізичного</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розвитку особистості, збереження її</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здоров’я, отримання знань</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особливості організму, набуття</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санітарно-гігієнічних умінь та</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навичок догляду за власним тілом</w:t>
            </w:r>
          </w:p>
        </w:tc>
        <w:tc>
          <w:tcPr>
            <w:tcW w:w="1559"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right="-100"/>
              <w:rPr>
                <w:rFonts w:ascii="Times New Roman" w:eastAsia="Arial" w:hAnsi="Times New Roman" w:cs="Times New Roman"/>
                <w:b/>
                <w:sz w:val="24"/>
                <w:szCs w:val="24"/>
              </w:rPr>
            </w:pPr>
          </w:p>
        </w:tc>
      </w:tr>
      <w:tr w:rsidR="003A58D9" w:rsidRPr="00AC05AD" w:rsidTr="00481589">
        <w:trPr>
          <w:trHeight w:val="298"/>
        </w:trPr>
        <w:tc>
          <w:tcPr>
            <w:tcW w:w="326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lastRenderedPageBreak/>
              <w:t>Поєднувати</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організаційно-педагогічну,</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родинно-сімейну,</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національно-культурну,</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просвітницьку діяльність</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педагогів, батьків,</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b/>
                <w:sz w:val="24"/>
                <w:szCs w:val="24"/>
              </w:rPr>
            </w:pPr>
            <w:r w:rsidRPr="00AC05AD">
              <w:rPr>
                <w:rFonts w:ascii="Times New Roman" w:eastAsia="Arial" w:hAnsi="Times New Roman" w:cs="Times New Roman"/>
                <w:sz w:val="24"/>
                <w:szCs w:val="24"/>
              </w:rPr>
              <w:t>ліцеїстів, місцевої громади</w:t>
            </w:r>
          </w:p>
        </w:tc>
        <w:tc>
          <w:tcPr>
            <w:tcW w:w="1276"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hAnsi="Times New Roman" w:cs="Times New Roman"/>
                <w:sz w:val="24"/>
                <w:szCs w:val="24"/>
              </w:rPr>
            </w:pPr>
            <w:r w:rsidRPr="00AC05AD">
              <w:rPr>
                <w:rFonts w:ascii="Times New Roman" w:hAnsi="Times New Roman" w:cs="Times New Roman"/>
                <w:sz w:val="24"/>
                <w:szCs w:val="24"/>
              </w:rPr>
              <w:t>2021-2026рр.</w:t>
            </w:r>
          </w:p>
        </w:tc>
        <w:tc>
          <w:tcPr>
            <w:tcW w:w="1843" w:type="dxa"/>
            <w:shd w:val="clear" w:color="auto" w:fill="auto"/>
            <w:tcMar>
              <w:top w:w="100" w:type="dxa"/>
              <w:left w:w="100" w:type="dxa"/>
              <w:bottom w:w="100" w:type="dxa"/>
              <w:right w:w="100" w:type="dxa"/>
            </w:tcMar>
          </w:tcPr>
          <w:p w:rsidR="003A58D9" w:rsidRPr="00AC05AD" w:rsidRDefault="003223E3"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Заступник директора </w:t>
            </w:r>
            <w:r w:rsidR="003A58D9" w:rsidRPr="00AC05AD">
              <w:rPr>
                <w:rFonts w:ascii="Times New Roman" w:eastAsia="Arial" w:hAnsi="Times New Roman" w:cs="Times New Roman"/>
                <w:sz w:val="24"/>
                <w:szCs w:val="24"/>
              </w:rPr>
              <w:t xml:space="preserve"> </w:t>
            </w:r>
            <w:r>
              <w:rPr>
                <w:rFonts w:ascii="Times New Roman" w:eastAsia="Arial" w:hAnsi="Times New Roman" w:cs="Times New Roman"/>
                <w:sz w:val="24"/>
                <w:szCs w:val="24"/>
              </w:rPr>
              <w:t>ЗН</w:t>
            </w:r>
            <w:r w:rsidR="003A58D9" w:rsidRPr="00AC05AD">
              <w:rPr>
                <w:rFonts w:ascii="Times New Roman" w:eastAsia="Arial" w:hAnsi="Times New Roman" w:cs="Times New Roman"/>
                <w:sz w:val="24"/>
                <w:szCs w:val="24"/>
              </w:rPr>
              <w:t>ВР, класні керівники</w:t>
            </w:r>
          </w:p>
        </w:tc>
        <w:tc>
          <w:tcPr>
            <w:tcW w:w="255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Створення гармо-нійного всебічного</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розвитку дитини, підготовка її до</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життя в існуючих соціальних умовах, реалізація її творчого</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потенціалу, форму-вання у дітей</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моральних цінностей з позиції добра,справед-ливості, правди. Формування умов для професійного зростання</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педагогів, взаємодія батьків, учнів,</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місцевої громади</w:t>
            </w:r>
          </w:p>
        </w:tc>
        <w:tc>
          <w:tcPr>
            <w:tcW w:w="1559"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right="-100"/>
              <w:rPr>
                <w:rFonts w:ascii="Times New Roman" w:eastAsia="Arial" w:hAnsi="Times New Roman" w:cs="Times New Roman"/>
                <w:b/>
                <w:sz w:val="24"/>
                <w:szCs w:val="24"/>
              </w:rPr>
            </w:pPr>
          </w:p>
        </w:tc>
      </w:tr>
      <w:tr w:rsidR="003A58D9" w:rsidRPr="00AC05AD" w:rsidTr="00481589">
        <w:trPr>
          <w:trHeight w:val="298"/>
        </w:trPr>
        <w:tc>
          <w:tcPr>
            <w:tcW w:w="326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Формувати у</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підростаючого покоління</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основи естетичної та</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екологічної культури,</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героїко-патріотичного,</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громадянського, трудового</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національного виховання</w:t>
            </w:r>
          </w:p>
        </w:tc>
        <w:tc>
          <w:tcPr>
            <w:tcW w:w="1276"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hAnsi="Times New Roman" w:cs="Times New Roman"/>
                <w:sz w:val="24"/>
                <w:szCs w:val="24"/>
              </w:rPr>
            </w:pPr>
            <w:r w:rsidRPr="00AC05AD">
              <w:rPr>
                <w:rFonts w:ascii="Times New Roman" w:hAnsi="Times New Roman" w:cs="Times New Roman"/>
                <w:sz w:val="24"/>
                <w:szCs w:val="24"/>
              </w:rPr>
              <w:t>2021-2026рр.</w:t>
            </w:r>
          </w:p>
        </w:tc>
        <w:tc>
          <w:tcPr>
            <w:tcW w:w="1843" w:type="dxa"/>
            <w:shd w:val="clear" w:color="auto" w:fill="auto"/>
            <w:tcMar>
              <w:top w:w="100" w:type="dxa"/>
              <w:left w:w="100" w:type="dxa"/>
              <w:bottom w:w="100" w:type="dxa"/>
              <w:right w:w="100" w:type="dxa"/>
            </w:tcMar>
          </w:tcPr>
          <w:p w:rsidR="003A58D9" w:rsidRPr="00AC05AD" w:rsidRDefault="004A029C"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Заступник директора ЗН</w:t>
            </w:r>
            <w:r w:rsidR="003A58D9" w:rsidRPr="00AC05AD">
              <w:rPr>
                <w:rFonts w:ascii="Times New Roman" w:eastAsia="Arial" w:hAnsi="Times New Roman" w:cs="Times New Roman"/>
                <w:sz w:val="24"/>
                <w:szCs w:val="24"/>
              </w:rPr>
              <w:t>ВР, класні керівники</w:t>
            </w:r>
          </w:p>
        </w:tc>
        <w:tc>
          <w:tcPr>
            <w:tcW w:w="255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Виховання різнобічно-гармонійної</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особистості готової до виконання</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громадських і конституційних</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обов’язків, спадкування духовних</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надбань українського народу,</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досягнення високої взаємин</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формування особистісних рис</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громадянина Української держави,</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екологічної культури</w:t>
            </w:r>
          </w:p>
        </w:tc>
        <w:tc>
          <w:tcPr>
            <w:tcW w:w="1559"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right="-100"/>
              <w:rPr>
                <w:rFonts w:ascii="Times New Roman" w:eastAsia="Arial" w:hAnsi="Times New Roman" w:cs="Times New Roman"/>
                <w:b/>
                <w:sz w:val="24"/>
                <w:szCs w:val="24"/>
              </w:rPr>
            </w:pPr>
          </w:p>
        </w:tc>
      </w:tr>
      <w:tr w:rsidR="003A58D9" w:rsidRPr="00AC05AD" w:rsidTr="00481589">
        <w:trPr>
          <w:trHeight w:val="298"/>
        </w:trPr>
        <w:tc>
          <w:tcPr>
            <w:tcW w:w="326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Створення умов для</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вільного саморозвитку</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особистості та збереження</w:t>
            </w:r>
          </w:p>
          <w:p w:rsidR="003A58D9" w:rsidRPr="00AC05AD" w:rsidRDefault="004A029C"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індивідуальності гімназистів</w:t>
            </w:r>
          </w:p>
        </w:tc>
        <w:tc>
          <w:tcPr>
            <w:tcW w:w="1276"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hAnsi="Times New Roman" w:cs="Times New Roman"/>
                <w:sz w:val="24"/>
                <w:szCs w:val="24"/>
              </w:rPr>
            </w:pPr>
            <w:r w:rsidRPr="00AC05AD">
              <w:rPr>
                <w:rFonts w:ascii="Times New Roman" w:hAnsi="Times New Roman" w:cs="Times New Roman"/>
                <w:sz w:val="24"/>
                <w:szCs w:val="24"/>
              </w:rPr>
              <w:t>2021-2026рр.</w:t>
            </w:r>
          </w:p>
        </w:tc>
        <w:tc>
          <w:tcPr>
            <w:tcW w:w="1843"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Адміністрація</w:t>
            </w:r>
          </w:p>
        </w:tc>
        <w:tc>
          <w:tcPr>
            <w:tcW w:w="255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Формування високоосвіченої,</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соціально активної й національно</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свідомої особистості, яка співпрацює</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на принципах рівності, гласності,</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демократизму</w:t>
            </w:r>
          </w:p>
        </w:tc>
        <w:tc>
          <w:tcPr>
            <w:tcW w:w="1559"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right="-100"/>
              <w:rPr>
                <w:rFonts w:ascii="Times New Roman" w:eastAsia="Arial" w:hAnsi="Times New Roman" w:cs="Times New Roman"/>
                <w:b/>
                <w:sz w:val="24"/>
                <w:szCs w:val="24"/>
              </w:rPr>
            </w:pPr>
          </w:p>
        </w:tc>
      </w:tr>
      <w:tr w:rsidR="003A58D9" w:rsidRPr="00AC05AD" w:rsidTr="00481589">
        <w:trPr>
          <w:trHeight w:val="298"/>
        </w:trPr>
        <w:tc>
          <w:tcPr>
            <w:tcW w:w="326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Розвиток і зміцнення</w:t>
            </w:r>
          </w:p>
          <w:p w:rsidR="003A58D9" w:rsidRPr="00AC05AD" w:rsidRDefault="004A029C"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традицій гімназії</w:t>
            </w:r>
          </w:p>
        </w:tc>
        <w:tc>
          <w:tcPr>
            <w:tcW w:w="1276"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hAnsi="Times New Roman" w:cs="Times New Roman"/>
                <w:sz w:val="24"/>
                <w:szCs w:val="24"/>
              </w:rPr>
            </w:pPr>
            <w:r w:rsidRPr="00AC05AD">
              <w:rPr>
                <w:rFonts w:ascii="Times New Roman" w:hAnsi="Times New Roman" w:cs="Times New Roman"/>
                <w:sz w:val="24"/>
                <w:szCs w:val="24"/>
              </w:rPr>
              <w:t>2021-2026рр.</w:t>
            </w:r>
          </w:p>
        </w:tc>
        <w:tc>
          <w:tcPr>
            <w:tcW w:w="1843"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Адміністрація</w:t>
            </w:r>
          </w:p>
        </w:tc>
        <w:tc>
          <w:tcPr>
            <w:tcW w:w="255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Формування соціально-зрілої,</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творчої особистості з почуттям</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 xml:space="preserve">національної </w:t>
            </w:r>
            <w:r w:rsidRPr="00AC05AD">
              <w:rPr>
                <w:rFonts w:ascii="Times New Roman" w:eastAsia="Arial" w:hAnsi="Times New Roman" w:cs="Times New Roman"/>
                <w:sz w:val="24"/>
                <w:szCs w:val="24"/>
              </w:rPr>
              <w:lastRenderedPageBreak/>
              <w:t>самосвідомості</w:t>
            </w:r>
          </w:p>
        </w:tc>
        <w:tc>
          <w:tcPr>
            <w:tcW w:w="1559"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right="-100"/>
              <w:rPr>
                <w:rFonts w:ascii="Times New Roman" w:eastAsia="Arial" w:hAnsi="Times New Roman" w:cs="Times New Roman"/>
                <w:b/>
                <w:sz w:val="24"/>
                <w:szCs w:val="24"/>
              </w:rPr>
            </w:pPr>
          </w:p>
        </w:tc>
      </w:tr>
      <w:tr w:rsidR="003A58D9" w:rsidRPr="00AC05AD" w:rsidTr="00481589">
        <w:trPr>
          <w:trHeight w:val="298"/>
        </w:trPr>
        <w:tc>
          <w:tcPr>
            <w:tcW w:w="326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Поширення найбільш</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ефективних та</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прогресивних форм</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відродження національних</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свят та обрядів,</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b/>
                <w:sz w:val="24"/>
                <w:szCs w:val="24"/>
              </w:rPr>
            </w:pPr>
            <w:r w:rsidRPr="00AC05AD">
              <w:rPr>
                <w:rFonts w:ascii="Times New Roman" w:eastAsia="Arial" w:hAnsi="Times New Roman" w:cs="Times New Roman"/>
                <w:sz w:val="24"/>
                <w:szCs w:val="24"/>
              </w:rPr>
              <w:t>національних традицій</w:t>
            </w:r>
          </w:p>
        </w:tc>
        <w:tc>
          <w:tcPr>
            <w:tcW w:w="1276"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hAnsi="Times New Roman" w:cs="Times New Roman"/>
                <w:sz w:val="24"/>
                <w:szCs w:val="24"/>
              </w:rPr>
            </w:pPr>
            <w:r w:rsidRPr="00AC05AD">
              <w:rPr>
                <w:rFonts w:ascii="Times New Roman" w:hAnsi="Times New Roman" w:cs="Times New Roman"/>
                <w:sz w:val="24"/>
                <w:szCs w:val="24"/>
              </w:rPr>
              <w:t>2021-2026рр.</w:t>
            </w:r>
          </w:p>
        </w:tc>
        <w:tc>
          <w:tcPr>
            <w:tcW w:w="1843" w:type="dxa"/>
            <w:shd w:val="clear" w:color="auto" w:fill="auto"/>
            <w:tcMar>
              <w:top w:w="100" w:type="dxa"/>
              <w:left w:w="100" w:type="dxa"/>
              <w:bottom w:w="100" w:type="dxa"/>
              <w:right w:w="100" w:type="dxa"/>
            </w:tcMar>
          </w:tcPr>
          <w:p w:rsidR="003A58D9" w:rsidRPr="00AC05AD" w:rsidRDefault="004A029C"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Заступник директора ЗН</w:t>
            </w:r>
            <w:r w:rsidR="003A58D9" w:rsidRPr="00AC05AD">
              <w:rPr>
                <w:rFonts w:ascii="Times New Roman" w:eastAsia="Arial" w:hAnsi="Times New Roman" w:cs="Times New Roman"/>
                <w:sz w:val="24"/>
                <w:szCs w:val="24"/>
              </w:rPr>
              <w:t>ВР, класні керівники</w:t>
            </w:r>
          </w:p>
        </w:tc>
        <w:tc>
          <w:tcPr>
            <w:tcW w:w="255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Формування у молодого покоління</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національних якостей, глибоке</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розуміння ним приналежності до</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українського народу, важливого</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ставлення до культурної спадщини,</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до розвитку суспільства і культури,</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до відновлення духовних надбань</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народу</w:t>
            </w:r>
          </w:p>
        </w:tc>
        <w:tc>
          <w:tcPr>
            <w:tcW w:w="1559"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right="-100"/>
              <w:rPr>
                <w:rFonts w:ascii="Times New Roman" w:eastAsia="Arial" w:hAnsi="Times New Roman" w:cs="Times New Roman"/>
                <w:b/>
                <w:sz w:val="24"/>
                <w:szCs w:val="24"/>
              </w:rPr>
            </w:pPr>
          </w:p>
        </w:tc>
      </w:tr>
      <w:tr w:rsidR="003A58D9" w:rsidRPr="00AC05AD" w:rsidTr="00481589">
        <w:trPr>
          <w:trHeight w:val="298"/>
        </w:trPr>
        <w:tc>
          <w:tcPr>
            <w:tcW w:w="326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Дотримання академічної доброчесності, шанобливе</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ставлення до Гімну</w:t>
            </w:r>
          </w:p>
          <w:p w:rsidR="003A58D9" w:rsidRPr="00AC05AD" w:rsidRDefault="004A029C"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України </w:t>
            </w:r>
          </w:p>
        </w:tc>
        <w:tc>
          <w:tcPr>
            <w:tcW w:w="1276"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hAnsi="Times New Roman" w:cs="Times New Roman"/>
                <w:sz w:val="24"/>
                <w:szCs w:val="24"/>
              </w:rPr>
            </w:pPr>
            <w:r w:rsidRPr="00AC05AD">
              <w:rPr>
                <w:rFonts w:ascii="Times New Roman" w:hAnsi="Times New Roman" w:cs="Times New Roman"/>
                <w:sz w:val="24"/>
                <w:szCs w:val="24"/>
              </w:rPr>
              <w:t>2021-2026рр.</w:t>
            </w:r>
          </w:p>
        </w:tc>
        <w:tc>
          <w:tcPr>
            <w:tcW w:w="1843" w:type="dxa"/>
            <w:shd w:val="clear" w:color="auto" w:fill="auto"/>
            <w:tcMar>
              <w:top w:w="100" w:type="dxa"/>
              <w:left w:w="100" w:type="dxa"/>
              <w:bottom w:w="100" w:type="dxa"/>
              <w:right w:w="100" w:type="dxa"/>
            </w:tcMar>
          </w:tcPr>
          <w:p w:rsidR="003A58D9" w:rsidRPr="00AC05AD" w:rsidRDefault="004A029C"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Заступник директора ЗН</w:t>
            </w:r>
            <w:r w:rsidRPr="00AC05AD">
              <w:rPr>
                <w:rFonts w:ascii="Times New Roman" w:eastAsia="Arial" w:hAnsi="Times New Roman" w:cs="Times New Roman"/>
                <w:sz w:val="24"/>
                <w:szCs w:val="24"/>
              </w:rPr>
              <w:t>ВР, класні керівники</w:t>
            </w:r>
          </w:p>
        </w:tc>
        <w:tc>
          <w:tcPr>
            <w:tcW w:w="255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Виховання патріотів країни та</w:t>
            </w:r>
          </w:p>
          <w:p w:rsidR="003A58D9" w:rsidRPr="00AC05AD" w:rsidRDefault="004A029C"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гімназії</w:t>
            </w:r>
          </w:p>
        </w:tc>
        <w:tc>
          <w:tcPr>
            <w:tcW w:w="1559"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right="-100"/>
              <w:rPr>
                <w:rFonts w:ascii="Times New Roman" w:eastAsia="Arial" w:hAnsi="Times New Roman" w:cs="Times New Roman"/>
                <w:b/>
                <w:sz w:val="24"/>
                <w:szCs w:val="24"/>
              </w:rPr>
            </w:pPr>
          </w:p>
        </w:tc>
      </w:tr>
      <w:tr w:rsidR="003A58D9" w:rsidRPr="00AC05AD" w:rsidTr="00481589">
        <w:trPr>
          <w:trHeight w:val="298"/>
        </w:trPr>
        <w:tc>
          <w:tcPr>
            <w:tcW w:w="326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Збільшення кількості</w:t>
            </w:r>
          </w:p>
          <w:p w:rsidR="003A58D9" w:rsidRPr="00AC05AD" w:rsidRDefault="004A029C"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гімназистів</w:t>
            </w:r>
            <w:r w:rsidR="003A58D9" w:rsidRPr="00AC05AD">
              <w:rPr>
                <w:rFonts w:ascii="Times New Roman" w:eastAsia="Arial" w:hAnsi="Times New Roman" w:cs="Times New Roman"/>
                <w:sz w:val="24"/>
                <w:szCs w:val="24"/>
              </w:rPr>
              <w:t>, які беруть</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активну участь у житті</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закладу. Підвищення</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якості навчання, зміцнення</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свідомої дисципліни,</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організації позакласної</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роботи</w:t>
            </w:r>
          </w:p>
        </w:tc>
        <w:tc>
          <w:tcPr>
            <w:tcW w:w="1276"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hAnsi="Times New Roman" w:cs="Times New Roman"/>
                <w:sz w:val="24"/>
                <w:szCs w:val="24"/>
              </w:rPr>
            </w:pPr>
            <w:r w:rsidRPr="00AC05AD">
              <w:rPr>
                <w:rFonts w:ascii="Times New Roman" w:hAnsi="Times New Roman" w:cs="Times New Roman"/>
                <w:sz w:val="24"/>
                <w:szCs w:val="24"/>
              </w:rPr>
              <w:t>2021-2026рр.</w:t>
            </w:r>
          </w:p>
        </w:tc>
        <w:tc>
          <w:tcPr>
            <w:tcW w:w="1843" w:type="dxa"/>
            <w:shd w:val="clear" w:color="auto" w:fill="auto"/>
            <w:tcMar>
              <w:top w:w="100" w:type="dxa"/>
              <w:left w:w="100" w:type="dxa"/>
              <w:bottom w:w="100" w:type="dxa"/>
              <w:right w:w="100" w:type="dxa"/>
            </w:tcMar>
          </w:tcPr>
          <w:p w:rsidR="003A58D9" w:rsidRPr="00AC05AD" w:rsidRDefault="004A029C"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Заступник директора ЗН</w:t>
            </w:r>
            <w:r w:rsidR="003A58D9" w:rsidRPr="00AC05AD">
              <w:rPr>
                <w:rFonts w:ascii="Times New Roman" w:eastAsia="Arial" w:hAnsi="Times New Roman" w:cs="Times New Roman"/>
                <w:sz w:val="24"/>
                <w:szCs w:val="24"/>
              </w:rPr>
              <w:t>ВР, класні керівники</w:t>
            </w:r>
          </w:p>
        </w:tc>
        <w:tc>
          <w:tcPr>
            <w:tcW w:w="255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Розвиток активної</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життєвої позиції</w:t>
            </w:r>
          </w:p>
        </w:tc>
        <w:tc>
          <w:tcPr>
            <w:tcW w:w="1559"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ind w:right="-100"/>
              <w:rPr>
                <w:rFonts w:ascii="Times New Roman" w:eastAsia="Arial" w:hAnsi="Times New Roman" w:cs="Times New Roman"/>
                <w:b/>
                <w:sz w:val="24"/>
                <w:szCs w:val="24"/>
              </w:rPr>
            </w:pPr>
          </w:p>
        </w:tc>
      </w:tr>
    </w:tbl>
    <w:p w:rsidR="003A58D9" w:rsidRPr="00AC05AD" w:rsidRDefault="003A58D9" w:rsidP="003A58D9">
      <w:pPr>
        <w:spacing w:after="0" w:line="240" w:lineRule="auto"/>
        <w:ind w:left="-567" w:right="142"/>
        <w:jc w:val="both"/>
        <w:rPr>
          <w:rFonts w:ascii="Times New Roman" w:hAnsi="Times New Roman" w:cs="Times New Roman"/>
          <w:sz w:val="24"/>
        </w:rPr>
      </w:pPr>
    </w:p>
    <w:p w:rsidR="003A58D9" w:rsidRPr="00AC05AD" w:rsidRDefault="003A58D9" w:rsidP="003A58D9">
      <w:pPr>
        <w:spacing w:after="0" w:line="240" w:lineRule="auto"/>
        <w:ind w:left="-567" w:right="142"/>
        <w:jc w:val="both"/>
        <w:rPr>
          <w:rFonts w:ascii="Times New Roman" w:hAnsi="Times New Roman" w:cs="Times New Roman"/>
          <w:sz w:val="24"/>
        </w:rPr>
      </w:pPr>
    </w:p>
    <w:p w:rsidR="003A58D9" w:rsidRPr="00AC05AD" w:rsidRDefault="003A58D9" w:rsidP="003A58D9">
      <w:pPr>
        <w:pStyle w:val="a7"/>
        <w:numPr>
          <w:ilvl w:val="0"/>
          <w:numId w:val="28"/>
        </w:numPr>
        <w:spacing w:after="0" w:line="240" w:lineRule="auto"/>
        <w:ind w:right="142"/>
        <w:jc w:val="both"/>
        <w:rPr>
          <w:rFonts w:ascii="Times New Roman" w:hAnsi="Times New Roman" w:cs="Times New Roman"/>
          <w:b/>
          <w:sz w:val="28"/>
        </w:rPr>
      </w:pPr>
      <w:r w:rsidRPr="00AC05AD">
        <w:rPr>
          <w:rFonts w:ascii="Times New Roman" w:hAnsi="Times New Roman" w:cs="Times New Roman"/>
          <w:b/>
          <w:sz w:val="28"/>
        </w:rPr>
        <w:t>Матеріально-технічне забезпечення освітнього процесу</w:t>
      </w:r>
    </w:p>
    <w:p w:rsidR="003A58D9" w:rsidRPr="00AC05AD" w:rsidRDefault="003A58D9" w:rsidP="003A58D9">
      <w:pPr>
        <w:pStyle w:val="a7"/>
        <w:spacing w:after="0" w:line="240" w:lineRule="auto"/>
        <w:ind w:left="436" w:right="142"/>
        <w:jc w:val="both"/>
        <w:rPr>
          <w:rFonts w:ascii="Times New Roman" w:hAnsi="Times New Roman" w:cs="Times New Roman"/>
          <w:b/>
          <w:sz w:val="28"/>
        </w:rPr>
      </w:pPr>
    </w:p>
    <w:p w:rsidR="003A58D9" w:rsidRPr="00AC05AD" w:rsidRDefault="003A58D9" w:rsidP="003A58D9">
      <w:pPr>
        <w:spacing w:after="0" w:line="240" w:lineRule="auto"/>
        <w:ind w:left="-284" w:right="142"/>
        <w:jc w:val="both"/>
        <w:rPr>
          <w:rFonts w:ascii="Times New Roman" w:hAnsi="Times New Roman" w:cs="Times New Roman"/>
          <w:sz w:val="24"/>
        </w:rPr>
      </w:pPr>
      <w:r w:rsidRPr="00AC05AD">
        <w:rPr>
          <w:rFonts w:ascii="Times New Roman" w:hAnsi="Times New Roman" w:cs="Times New Roman"/>
          <w:b/>
          <w:sz w:val="24"/>
        </w:rPr>
        <w:t>Мета</w:t>
      </w:r>
      <w:r w:rsidRPr="00AC05AD">
        <w:rPr>
          <w:rFonts w:ascii="Times New Roman" w:hAnsi="Times New Roman" w:cs="Times New Roman"/>
          <w:sz w:val="24"/>
        </w:rPr>
        <w:t xml:space="preserve"> – забезпечення належних умов для навчання і виховання відповідно до сучасних санітарно-гігієнічних, технічних та педагогічних вимог.</w:t>
      </w:r>
    </w:p>
    <w:p w:rsidR="003A58D9" w:rsidRPr="00AC05AD" w:rsidRDefault="003A58D9" w:rsidP="003A58D9">
      <w:pPr>
        <w:spacing w:after="0" w:line="240" w:lineRule="auto"/>
        <w:ind w:left="-284" w:right="142"/>
        <w:jc w:val="both"/>
        <w:rPr>
          <w:rFonts w:ascii="Times New Roman" w:hAnsi="Times New Roman" w:cs="Times New Roman"/>
          <w:b/>
          <w:sz w:val="24"/>
        </w:rPr>
      </w:pPr>
    </w:p>
    <w:p w:rsidR="003A58D9" w:rsidRPr="00AC05AD" w:rsidRDefault="003A58D9" w:rsidP="003A58D9">
      <w:pPr>
        <w:spacing w:after="0" w:line="240" w:lineRule="auto"/>
        <w:ind w:left="-284" w:right="142"/>
        <w:jc w:val="both"/>
        <w:rPr>
          <w:rFonts w:ascii="Times New Roman" w:hAnsi="Times New Roman" w:cs="Times New Roman"/>
          <w:b/>
          <w:sz w:val="24"/>
        </w:rPr>
      </w:pPr>
      <w:r w:rsidRPr="00AC05AD">
        <w:rPr>
          <w:rFonts w:ascii="Times New Roman" w:hAnsi="Times New Roman" w:cs="Times New Roman"/>
          <w:b/>
          <w:sz w:val="24"/>
        </w:rPr>
        <w:t>Завдання:</w:t>
      </w:r>
    </w:p>
    <w:p w:rsidR="003A58D9" w:rsidRPr="00AC05AD" w:rsidRDefault="003A58D9" w:rsidP="003A58D9">
      <w:pPr>
        <w:pStyle w:val="a7"/>
        <w:numPr>
          <w:ilvl w:val="0"/>
          <w:numId w:val="29"/>
        </w:numPr>
        <w:spacing w:after="0" w:line="240" w:lineRule="auto"/>
        <w:ind w:left="-142" w:right="142" w:hanging="142"/>
        <w:jc w:val="both"/>
        <w:rPr>
          <w:rFonts w:ascii="Times New Roman" w:hAnsi="Times New Roman" w:cs="Times New Roman"/>
          <w:sz w:val="24"/>
        </w:rPr>
      </w:pPr>
      <w:r w:rsidRPr="00AC05AD">
        <w:rPr>
          <w:rFonts w:ascii="Times New Roman" w:hAnsi="Times New Roman" w:cs="Times New Roman"/>
          <w:sz w:val="24"/>
        </w:rPr>
        <w:t>провести комплекс енергозберігаючих заходів;</w:t>
      </w:r>
    </w:p>
    <w:p w:rsidR="003A58D9" w:rsidRPr="00AC05AD" w:rsidRDefault="003A58D9" w:rsidP="003A58D9">
      <w:pPr>
        <w:pStyle w:val="a7"/>
        <w:numPr>
          <w:ilvl w:val="0"/>
          <w:numId w:val="29"/>
        </w:numPr>
        <w:spacing w:after="0" w:line="240" w:lineRule="auto"/>
        <w:ind w:left="-142" w:right="142" w:hanging="142"/>
        <w:jc w:val="both"/>
        <w:rPr>
          <w:rFonts w:ascii="Times New Roman" w:hAnsi="Times New Roman" w:cs="Times New Roman"/>
          <w:sz w:val="24"/>
        </w:rPr>
      </w:pPr>
      <w:r w:rsidRPr="00AC05AD">
        <w:rPr>
          <w:rFonts w:ascii="Times New Roman" w:hAnsi="Times New Roman" w:cs="Times New Roman"/>
          <w:sz w:val="24"/>
        </w:rPr>
        <w:t>поліпшити умови експлуа</w:t>
      </w:r>
      <w:r w:rsidR="004A029C">
        <w:rPr>
          <w:rFonts w:ascii="Times New Roman" w:hAnsi="Times New Roman" w:cs="Times New Roman"/>
          <w:sz w:val="24"/>
        </w:rPr>
        <w:t>тації та утримання будівлі гімназії</w:t>
      </w:r>
      <w:r w:rsidRPr="00AC05AD">
        <w:rPr>
          <w:rFonts w:ascii="Times New Roman" w:hAnsi="Times New Roman" w:cs="Times New Roman"/>
          <w:sz w:val="24"/>
        </w:rPr>
        <w:t>;</w:t>
      </w:r>
    </w:p>
    <w:p w:rsidR="003A58D9" w:rsidRPr="00AC05AD" w:rsidRDefault="003A58D9" w:rsidP="003A58D9">
      <w:pPr>
        <w:pStyle w:val="a7"/>
        <w:numPr>
          <w:ilvl w:val="0"/>
          <w:numId w:val="29"/>
        </w:numPr>
        <w:spacing w:after="0" w:line="240" w:lineRule="auto"/>
        <w:ind w:left="-142" w:right="142" w:hanging="142"/>
        <w:jc w:val="both"/>
        <w:rPr>
          <w:rFonts w:ascii="Times New Roman" w:hAnsi="Times New Roman" w:cs="Times New Roman"/>
          <w:sz w:val="24"/>
        </w:rPr>
      </w:pPr>
      <w:r w:rsidRPr="00AC05AD">
        <w:rPr>
          <w:rFonts w:ascii="Times New Roman" w:hAnsi="Times New Roman" w:cs="Times New Roman"/>
          <w:sz w:val="24"/>
        </w:rPr>
        <w:t>виконувати капітальні та поточні ремонти за новітніми технологіями, які передбачають тривалий гарантійний термін експлуатації;</w:t>
      </w:r>
    </w:p>
    <w:p w:rsidR="003A58D9" w:rsidRPr="00AC05AD" w:rsidRDefault="003A58D9" w:rsidP="003A58D9">
      <w:pPr>
        <w:pStyle w:val="a7"/>
        <w:numPr>
          <w:ilvl w:val="0"/>
          <w:numId w:val="29"/>
        </w:numPr>
        <w:spacing w:after="0" w:line="240" w:lineRule="auto"/>
        <w:ind w:left="-142" w:right="142" w:hanging="142"/>
        <w:jc w:val="both"/>
        <w:rPr>
          <w:rFonts w:ascii="Times New Roman" w:hAnsi="Times New Roman" w:cs="Times New Roman"/>
          <w:sz w:val="24"/>
        </w:rPr>
      </w:pPr>
      <w:r w:rsidRPr="00AC05AD">
        <w:rPr>
          <w:rFonts w:ascii="Times New Roman" w:hAnsi="Times New Roman" w:cs="Times New Roman"/>
          <w:sz w:val="24"/>
        </w:rPr>
        <w:t>створити сприятливі та комфортні умови для організації освітнього процесу;</w:t>
      </w:r>
    </w:p>
    <w:p w:rsidR="003A58D9" w:rsidRPr="00AC05AD" w:rsidRDefault="003A58D9" w:rsidP="003A58D9">
      <w:pPr>
        <w:pStyle w:val="a7"/>
        <w:numPr>
          <w:ilvl w:val="0"/>
          <w:numId w:val="29"/>
        </w:numPr>
        <w:spacing w:after="0" w:line="240" w:lineRule="auto"/>
        <w:ind w:left="-142" w:right="142" w:hanging="142"/>
        <w:jc w:val="both"/>
        <w:rPr>
          <w:rFonts w:ascii="Times New Roman" w:hAnsi="Times New Roman" w:cs="Times New Roman"/>
          <w:sz w:val="24"/>
        </w:rPr>
      </w:pPr>
      <w:r w:rsidRPr="00AC05AD">
        <w:rPr>
          <w:rFonts w:ascii="Times New Roman" w:hAnsi="Times New Roman" w:cs="Times New Roman"/>
          <w:sz w:val="24"/>
        </w:rPr>
        <w:t>забезпечити відповідно до сучасних санітарно-гігієнічних, інженернотехнологічних вимог безпечні умови для нав</w:t>
      </w:r>
      <w:r w:rsidR="004A029C">
        <w:rPr>
          <w:rFonts w:ascii="Times New Roman" w:hAnsi="Times New Roman" w:cs="Times New Roman"/>
          <w:sz w:val="24"/>
        </w:rPr>
        <w:t>чання та життєдіяльності в гімназії</w:t>
      </w:r>
      <w:r w:rsidRPr="00AC05AD">
        <w:rPr>
          <w:rFonts w:ascii="Times New Roman" w:hAnsi="Times New Roman" w:cs="Times New Roman"/>
          <w:sz w:val="24"/>
        </w:rPr>
        <w:t>;</w:t>
      </w:r>
    </w:p>
    <w:p w:rsidR="003A58D9" w:rsidRPr="00AC05AD" w:rsidRDefault="003A58D9" w:rsidP="003A58D9">
      <w:pPr>
        <w:pStyle w:val="a7"/>
        <w:numPr>
          <w:ilvl w:val="0"/>
          <w:numId w:val="29"/>
        </w:numPr>
        <w:spacing w:after="0" w:line="240" w:lineRule="auto"/>
        <w:ind w:left="-142" w:right="142" w:hanging="142"/>
        <w:jc w:val="both"/>
        <w:rPr>
          <w:rFonts w:ascii="Times New Roman" w:hAnsi="Times New Roman" w:cs="Times New Roman"/>
          <w:sz w:val="24"/>
        </w:rPr>
      </w:pPr>
      <w:r w:rsidRPr="00AC05AD">
        <w:rPr>
          <w:rFonts w:ascii="Times New Roman" w:hAnsi="Times New Roman" w:cs="Times New Roman"/>
          <w:sz w:val="24"/>
        </w:rPr>
        <w:t>залучати батьківську громадськість до складання плану соціа</w:t>
      </w:r>
      <w:r w:rsidR="004A029C">
        <w:rPr>
          <w:rFonts w:ascii="Times New Roman" w:hAnsi="Times New Roman" w:cs="Times New Roman"/>
          <w:sz w:val="24"/>
        </w:rPr>
        <w:t>льно-економічного розвитку гімназії</w:t>
      </w:r>
      <w:r w:rsidRPr="00AC05AD">
        <w:rPr>
          <w:rFonts w:ascii="Times New Roman" w:hAnsi="Times New Roman" w:cs="Times New Roman"/>
          <w:sz w:val="24"/>
        </w:rPr>
        <w:t>, щоквартально звітувати про його виконання.</w:t>
      </w:r>
    </w:p>
    <w:p w:rsidR="003A58D9" w:rsidRPr="00AC05AD" w:rsidRDefault="003A58D9" w:rsidP="003A58D9">
      <w:pPr>
        <w:spacing w:after="0" w:line="240" w:lineRule="auto"/>
        <w:ind w:left="-284" w:right="142"/>
        <w:jc w:val="both"/>
        <w:rPr>
          <w:rFonts w:ascii="Times New Roman" w:hAnsi="Times New Roman" w:cs="Times New Roman"/>
          <w:b/>
          <w:sz w:val="24"/>
        </w:rPr>
      </w:pPr>
    </w:p>
    <w:p w:rsidR="003A58D9" w:rsidRPr="00AC05AD" w:rsidRDefault="003A58D9" w:rsidP="003A58D9">
      <w:pPr>
        <w:spacing w:after="0" w:line="240" w:lineRule="auto"/>
        <w:ind w:left="-284" w:right="142"/>
        <w:jc w:val="both"/>
        <w:rPr>
          <w:rFonts w:ascii="Times New Roman" w:hAnsi="Times New Roman" w:cs="Times New Roman"/>
          <w:b/>
          <w:sz w:val="24"/>
        </w:rPr>
      </w:pPr>
      <w:r w:rsidRPr="00AC05AD">
        <w:rPr>
          <w:rFonts w:ascii="Times New Roman" w:hAnsi="Times New Roman" w:cs="Times New Roman"/>
          <w:b/>
          <w:sz w:val="24"/>
        </w:rPr>
        <w:t>Пріорітети:</w:t>
      </w:r>
    </w:p>
    <w:p w:rsidR="003A58D9" w:rsidRPr="00AC05AD" w:rsidRDefault="003A58D9" w:rsidP="003A58D9">
      <w:pPr>
        <w:pStyle w:val="a7"/>
        <w:numPr>
          <w:ilvl w:val="0"/>
          <w:numId w:val="32"/>
        </w:numPr>
        <w:spacing w:after="0" w:line="240" w:lineRule="auto"/>
        <w:ind w:left="-284" w:right="142" w:firstLine="0"/>
        <w:jc w:val="both"/>
        <w:rPr>
          <w:rFonts w:ascii="Times New Roman" w:hAnsi="Times New Roman" w:cs="Times New Roman"/>
          <w:sz w:val="24"/>
        </w:rPr>
      </w:pPr>
      <w:r w:rsidRPr="00AC05AD">
        <w:rPr>
          <w:rFonts w:ascii="Times New Roman" w:hAnsi="Times New Roman" w:cs="Times New Roman"/>
          <w:sz w:val="24"/>
        </w:rPr>
        <w:t xml:space="preserve">здійснення заходів щодо модернізації </w:t>
      </w:r>
      <w:r w:rsidR="004A029C">
        <w:rPr>
          <w:rFonts w:ascii="Times New Roman" w:hAnsi="Times New Roman" w:cs="Times New Roman"/>
          <w:sz w:val="24"/>
        </w:rPr>
        <w:t>матеріально-технічної бази гімназії</w:t>
      </w:r>
      <w:r w:rsidRPr="00AC05AD">
        <w:rPr>
          <w:rFonts w:ascii="Times New Roman" w:hAnsi="Times New Roman" w:cs="Times New Roman"/>
          <w:sz w:val="24"/>
        </w:rPr>
        <w:t>.</w:t>
      </w:r>
    </w:p>
    <w:p w:rsidR="003A58D9" w:rsidRPr="00AC05AD" w:rsidRDefault="003A58D9" w:rsidP="003A58D9">
      <w:pPr>
        <w:spacing w:after="0" w:line="240" w:lineRule="auto"/>
        <w:ind w:left="-284" w:right="141" w:firstLine="284"/>
        <w:contextualSpacing/>
        <w:jc w:val="center"/>
        <w:rPr>
          <w:rFonts w:ascii="Times New Roman" w:hAnsi="Times New Roman" w:cs="Times New Roman"/>
          <w:b/>
          <w:sz w:val="24"/>
        </w:rPr>
      </w:pPr>
    </w:p>
    <w:p w:rsidR="004A029C" w:rsidRDefault="004A029C" w:rsidP="003A58D9">
      <w:pPr>
        <w:spacing w:after="0" w:line="240" w:lineRule="auto"/>
        <w:ind w:left="-284" w:right="141" w:firstLine="284"/>
        <w:contextualSpacing/>
        <w:jc w:val="center"/>
        <w:rPr>
          <w:rFonts w:ascii="Times New Roman" w:hAnsi="Times New Roman" w:cs="Times New Roman"/>
          <w:b/>
          <w:sz w:val="24"/>
        </w:rPr>
      </w:pPr>
    </w:p>
    <w:p w:rsidR="003A58D9" w:rsidRPr="00AC05AD" w:rsidRDefault="003A58D9" w:rsidP="003A58D9">
      <w:pPr>
        <w:spacing w:after="0" w:line="240" w:lineRule="auto"/>
        <w:ind w:left="-284" w:right="141" w:firstLine="284"/>
        <w:contextualSpacing/>
        <w:jc w:val="center"/>
        <w:rPr>
          <w:rFonts w:ascii="Times New Roman" w:hAnsi="Times New Roman" w:cs="Times New Roman"/>
          <w:b/>
          <w:sz w:val="24"/>
        </w:rPr>
      </w:pPr>
      <w:r w:rsidRPr="00AC05AD">
        <w:rPr>
          <w:rFonts w:ascii="Times New Roman" w:hAnsi="Times New Roman" w:cs="Times New Roman"/>
          <w:b/>
          <w:sz w:val="24"/>
        </w:rPr>
        <w:t>Шляхи реалізації</w:t>
      </w:r>
    </w:p>
    <w:tbl>
      <w:tblPr>
        <w:tblW w:w="9498" w:type="dxa"/>
        <w:tblInd w:w="-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0"/>
        <w:gridCol w:w="4654"/>
        <w:gridCol w:w="1701"/>
        <w:gridCol w:w="2693"/>
      </w:tblGrid>
      <w:tr w:rsidR="003A58D9" w:rsidRPr="00AC05AD" w:rsidTr="00481589">
        <w:trPr>
          <w:trHeight w:val="900"/>
        </w:trPr>
        <w:tc>
          <w:tcPr>
            <w:tcW w:w="450" w:type="dxa"/>
            <w:tcBorders>
              <w:right w:val="single" w:sz="4" w:space="0" w:color="auto"/>
            </w:tcBorders>
            <w:shd w:val="clear" w:color="auto" w:fill="auto"/>
            <w:tcMar>
              <w:top w:w="100" w:type="dxa"/>
              <w:left w:w="100" w:type="dxa"/>
              <w:bottom w:w="100" w:type="dxa"/>
              <w:right w:w="100" w:type="dxa"/>
            </w:tcMar>
            <w:vAlign w:val="center"/>
          </w:tcPr>
          <w:p w:rsidR="003A58D9" w:rsidRPr="00AC05AD" w:rsidRDefault="003A58D9" w:rsidP="00481589">
            <w:pPr>
              <w:widowControl w:val="0"/>
              <w:pBdr>
                <w:top w:val="nil"/>
                <w:left w:val="nil"/>
                <w:bottom w:val="nil"/>
                <w:right w:val="nil"/>
                <w:between w:val="nil"/>
              </w:pBdr>
              <w:spacing w:after="0" w:line="240" w:lineRule="auto"/>
              <w:jc w:val="center"/>
              <w:rPr>
                <w:rFonts w:ascii="Times New Roman" w:hAnsi="Times New Roman" w:cs="Times New Roman"/>
                <w:b/>
                <w:sz w:val="24"/>
                <w:szCs w:val="24"/>
              </w:rPr>
            </w:pPr>
            <w:r w:rsidRPr="00AC05AD">
              <w:rPr>
                <w:rFonts w:ascii="Times New Roman" w:hAnsi="Times New Roman" w:cs="Times New Roman"/>
                <w:b/>
                <w:sz w:val="24"/>
                <w:szCs w:val="24"/>
              </w:rPr>
              <w:t>№</w:t>
            </w:r>
          </w:p>
          <w:p w:rsidR="003A58D9" w:rsidRPr="00AC05AD" w:rsidRDefault="003A58D9" w:rsidP="00481589">
            <w:pPr>
              <w:widowControl w:val="0"/>
              <w:pBdr>
                <w:top w:val="nil"/>
                <w:left w:val="nil"/>
                <w:bottom w:val="nil"/>
                <w:right w:val="nil"/>
                <w:between w:val="nil"/>
              </w:pBdr>
              <w:spacing w:after="0" w:line="240" w:lineRule="auto"/>
              <w:jc w:val="center"/>
              <w:rPr>
                <w:rFonts w:ascii="Times New Roman" w:hAnsi="Times New Roman" w:cs="Times New Roman"/>
                <w:b/>
                <w:sz w:val="24"/>
                <w:szCs w:val="24"/>
              </w:rPr>
            </w:pPr>
            <w:r w:rsidRPr="00AC05AD">
              <w:rPr>
                <w:rFonts w:ascii="Times New Roman" w:hAnsi="Times New Roman" w:cs="Times New Roman"/>
                <w:b/>
                <w:sz w:val="24"/>
                <w:szCs w:val="24"/>
              </w:rPr>
              <w:t>з/п</w:t>
            </w:r>
          </w:p>
        </w:tc>
        <w:tc>
          <w:tcPr>
            <w:tcW w:w="4654" w:type="dxa"/>
            <w:tcBorders>
              <w:left w:val="single" w:sz="4" w:space="0" w:color="auto"/>
            </w:tcBorders>
            <w:shd w:val="clear" w:color="auto" w:fill="auto"/>
            <w:tcMar>
              <w:top w:w="100" w:type="dxa"/>
              <w:left w:w="100" w:type="dxa"/>
              <w:bottom w:w="100" w:type="dxa"/>
              <w:right w:w="100" w:type="dxa"/>
            </w:tcMar>
            <w:vAlign w:val="center"/>
          </w:tcPr>
          <w:p w:rsidR="003A58D9" w:rsidRPr="00AC05AD" w:rsidRDefault="003A58D9" w:rsidP="00481589">
            <w:pPr>
              <w:widowControl w:val="0"/>
              <w:pBdr>
                <w:top w:val="nil"/>
                <w:left w:val="nil"/>
                <w:bottom w:val="nil"/>
                <w:right w:val="nil"/>
                <w:between w:val="nil"/>
              </w:pBdr>
              <w:spacing w:after="0" w:line="240" w:lineRule="auto"/>
              <w:jc w:val="center"/>
              <w:rPr>
                <w:rFonts w:ascii="Times New Roman" w:hAnsi="Times New Roman" w:cs="Times New Roman"/>
                <w:b/>
                <w:sz w:val="24"/>
                <w:szCs w:val="24"/>
              </w:rPr>
            </w:pPr>
            <w:r w:rsidRPr="00AC05AD">
              <w:rPr>
                <w:rFonts w:ascii="Times New Roman" w:eastAsia="Arial" w:hAnsi="Times New Roman" w:cs="Times New Roman"/>
                <w:b/>
                <w:sz w:val="24"/>
                <w:szCs w:val="24"/>
              </w:rPr>
              <w:t>Зміст роботи</w:t>
            </w:r>
          </w:p>
        </w:tc>
        <w:tc>
          <w:tcPr>
            <w:tcW w:w="1701" w:type="dxa"/>
            <w:shd w:val="clear" w:color="auto" w:fill="auto"/>
            <w:tcMar>
              <w:top w:w="100" w:type="dxa"/>
              <w:left w:w="100" w:type="dxa"/>
              <w:bottom w:w="100" w:type="dxa"/>
              <w:right w:w="100" w:type="dxa"/>
            </w:tcMar>
            <w:vAlign w:val="center"/>
          </w:tcPr>
          <w:p w:rsidR="003A58D9" w:rsidRPr="00AC05AD" w:rsidRDefault="003A58D9" w:rsidP="00481589">
            <w:pPr>
              <w:widowControl w:val="0"/>
              <w:pBdr>
                <w:top w:val="nil"/>
                <w:left w:val="nil"/>
                <w:bottom w:val="nil"/>
                <w:right w:val="nil"/>
                <w:between w:val="nil"/>
              </w:pBdr>
              <w:spacing w:after="0" w:line="240" w:lineRule="auto"/>
              <w:jc w:val="center"/>
              <w:rPr>
                <w:rFonts w:ascii="Times New Roman" w:hAnsi="Times New Roman" w:cs="Times New Roman"/>
                <w:b/>
                <w:sz w:val="24"/>
                <w:szCs w:val="24"/>
              </w:rPr>
            </w:pPr>
            <w:r w:rsidRPr="00AC05AD">
              <w:rPr>
                <w:rFonts w:ascii="Times New Roman" w:eastAsia="Arial" w:hAnsi="Times New Roman" w:cs="Times New Roman"/>
                <w:b/>
                <w:sz w:val="24"/>
                <w:szCs w:val="24"/>
              </w:rPr>
              <w:t>Часові</w:t>
            </w:r>
          </w:p>
          <w:p w:rsidR="003A58D9" w:rsidRPr="00AC05AD" w:rsidRDefault="003A58D9" w:rsidP="00481589">
            <w:pPr>
              <w:widowControl w:val="0"/>
              <w:pBdr>
                <w:top w:val="nil"/>
                <w:left w:val="nil"/>
                <w:bottom w:val="nil"/>
                <w:right w:val="nil"/>
                <w:between w:val="nil"/>
              </w:pBdr>
              <w:spacing w:after="0" w:line="240" w:lineRule="auto"/>
              <w:jc w:val="center"/>
              <w:rPr>
                <w:rFonts w:ascii="Times New Roman" w:hAnsi="Times New Roman" w:cs="Times New Roman"/>
                <w:b/>
                <w:sz w:val="24"/>
                <w:szCs w:val="24"/>
              </w:rPr>
            </w:pPr>
            <w:r w:rsidRPr="00AC05AD">
              <w:rPr>
                <w:rFonts w:ascii="Times New Roman" w:eastAsia="Arial" w:hAnsi="Times New Roman" w:cs="Times New Roman"/>
                <w:b/>
                <w:sz w:val="24"/>
                <w:szCs w:val="24"/>
              </w:rPr>
              <w:t>рамки</w:t>
            </w:r>
          </w:p>
        </w:tc>
        <w:tc>
          <w:tcPr>
            <w:tcW w:w="2693" w:type="dxa"/>
            <w:shd w:val="clear" w:color="auto" w:fill="auto"/>
            <w:tcMar>
              <w:top w:w="100" w:type="dxa"/>
              <w:left w:w="100" w:type="dxa"/>
              <w:bottom w:w="100" w:type="dxa"/>
              <w:right w:w="100" w:type="dxa"/>
            </w:tcMar>
            <w:vAlign w:val="center"/>
          </w:tcPr>
          <w:p w:rsidR="003A58D9" w:rsidRPr="00AC05AD" w:rsidRDefault="003A58D9" w:rsidP="00481589">
            <w:pPr>
              <w:widowControl w:val="0"/>
              <w:pBdr>
                <w:top w:val="nil"/>
                <w:left w:val="nil"/>
                <w:bottom w:val="nil"/>
                <w:right w:val="nil"/>
                <w:between w:val="nil"/>
              </w:pBdr>
              <w:spacing w:after="0" w:line="240" w:lineRule="auto"/>
              <w:jc w:val="center"/>
              <w:rPr>
                <w:rFonts w:ascii="Times New Roman" w:hAnsi="Times New Roman" w:cs="Times New Roman"/>
                <w:b/>
                <w:sz w:val="24"/>
                <w:szCs w:val="24"/>
              </w:rPr>
            </w:pPr>
            <w:r w:rsidRPr="00AC05AD">
              <w:rPr>
                <w:rFonts w:ascii="Times New Roman" w:eastAsia="Arial" w:hAnsi="Times New Roman" w:cs="Times New Roman"/>
                <w:b/>
                <w:sz w:val="24"/>
                <w:szCs w:val="24"/>
              </w:rPr>
              <w:t>Відповідальні</w:t>
            </w:r>
          </w:p>
        </w:tc>
      </w:tr>
      <w:tr w:rsidR="003A58D9" w:rsidRPr="00AC05AD" w:rsidTr="00481589">
        <w:trPr>
          <w:trHeight w:val="298"/>
        </w:trPr>
        <w:tc>
          <w:tcPr>
            <w:tcW w:w="450" w:type="dxa"/>
            <w:tcBorders>
              <w:right w:val="single" w:sz="4" w:space="0" w:color="auto"/>
            </w:tcBorders>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1</w:t>
            </w:r>
          </w:p>
        </w:tc>
        <w:tc>
          <w:tcPr>
            <w:tcW w:w="4654" w:type="dxa"/>
            <w:tcBorders>
              <w:left w:val="single" w:sz="4" w:space="0" w:color="auto"/>
            </w:tcBorders>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 xml:space="preserve">Проводити технічний </w:t>
            </w:r>
            <w:r w:rsidR="004A029C">
              <w:rPr>
                <w:rFonts w:ascii="Times New Roman" w:eastAsia="Arial" w:hAnsi="Times New Roman" w:cs="Times New Roman"/>
                <w:sz w:val="24"/>
                <w:szCs w:val="24"/>
              </w:rPr>
              <w:t>аналіз стану приміщень гімназії</w:t>
            </w:r>
          </w:p>
        </w:tc>
        <w:tc>
          <w:tcPr>
            <w:tcW w:w="170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hAnsi="Times New Roman" w:cs="Times New Roman"/>
                <w:sz w:val="24"/>
                <w:szCs w:val="24"/>
              </w:rPr>
            </w:pPr>
            <w:r w:rsidRPr="00AC05AD">
              <w:rPr>
                <w:rFonts w:ascii="Times New Roman" w:hAnsi="Times New Roman" w:cs="Times New Roman"/>
                <w:sz w:val="24"/>
                <w:szCs w:val="24"/>
              </w:rPr>
              <w:t>2021-2026рр.</w:t>
            </w:r>
          </w:p>
        </w:tc>
        <w:tc>
          <w:tcPr>
            <w:tcW w:w="2693"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Адміністрація,</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завгосп</w:t>
            </w:r>
          </w:p>
        </w:tc>
      </w:tr>
      <w:tr w:rsidR="003A58D9" w:rsidRPr="00AC05AD" w:rsidTr="00481589">
        <w:trPr>
          <w:trHeight w:val="298"/>
        </w:trPr>
        <w:tc>
          <w:tcPr>
            <w:tcW w:w="450" w:type="dxa"/>
            <w:tcBorders>
              <w:right w:val="single" w:sz="4" w:space="0" w:color="auto"/>
            </w:tcBorders>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2</w:t>
            </w:r>
          </w:p>
        </w:tc>
        <w:tc>
          <w:tcPr>
            <w:tcW w:w="4654" w:type="dxa"/>
            <w:tcBorders>
              <w:left w:val="single" w:sz="4" w:space="0" w:color="auto"/>
            </w:tcBorders>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Про</w:t>
            </w:r>
            <w:r w:rsidR="004A029C">
              <w:rPr>
                <w:rFonts w:ascii="Times New Roman" w:eastAsia="Arial" w:hAnsi="Times New Roman" w:cs="Times New Roman"/>
                <w:sz w:val="24"/>
                <w:szCs w:val="24"/>
              </w:rPr>
              <w:t>вести капітальний ремонт пічного</w:t>
            </w:r>
            <w:r w:rsidR="004708DA">
              <w:rPr>
                <w:rFonts w:ascii="Times New Roman" w:eastAsia="Arial" w:hAnsi="Times New Roman" w:cs="Times New Roman"/>
                <w:sz w:val="24"/>
                <w:szCs w:val="24"/>
              </w:rPr>
              <w:t xml:space="preserve"> опалення 1 та 2 </w:t>
            </w:r>
            <w:r w:rsidRPr="00AC05AD">
              <w:rPr>
                <w:rFonts w:ascii="Times New Roman" w:eastAsia="Arial" w:hAnsi="Times New Roman" w:cs="Times New Roman"/>
                <w:sz w:val="24"/>
                <w:szCs w:val="24"/>
              </w:rPr>
              <w:t>корпусу</w:t>
            </w:r>
          </w:p>
        </w:tc>
        <w:tc>
          <w:tcPr>
            <w:tcW w:w="1701" w:type="dxa"/>
            <w:shd w:val="clear" w:color="auto" w:fill="auto"/>
            <w:tcMar>
              <w:top w:w="100" w:type="dxa"/>
              <w:left w:w="100" w:type="dxa"/>
              <w:bottom w:w="100" w:type="dxa"/>
              <w:right w:w="100" w:type="dxa"/>
            </w:tcMar>
          </w:tcPr>
          <w:p w:rsidR="003A58D9" w:rsidRPr="00AC05AD" w:rsidRDefault="004708DA" w:rsidP="00481589">
            <w:pPr>
              <w:widowControl w:val="0"/>
              <w:pBdr>
                <w:top w:val="nil"/>
                <w:left w:val="nil"/>
                <w:bottom w:val="nil"/>
                <w:right w:val="nil"/>
                <w:between w:val="nil"/>
              </w:pBdr>
              <w:spacing w:after="0" w:line="240" w:lineRule="auto"/>
              <w:rPr>
                <w:rFonts w:ascii="Times New Roman" w:hAnsi="Times New Roman" w:cs="Times New Roman"/>
                <w:sz w:val="24"/>
                <w:szCs w:val="24"/>
              </w:rPr>
            </w:pPr>
            <w:r>
              <w:rPr>
                <w:rFonts w:ascii="Times New Roman" w:hAnsi="Times New Roman" w:cs="Times New Roman"/>
                <w:sz w:val="24"/>
                <w:szCs w:val="24"/>
              </w:rPr>
              <w:t>2021-2026</w:t>
            </w:r>
            <w:r w:rsidR="003A58D9" w:rsidRPr="00AC05AD">
              <w:rPr>
                <w:rFonts w:ascii="Times New Roman" w:hAnsi="Times New Roman" w:cs="Times New Roman"/>
                <w:sz w:val="24"/>
                <w:szCs w:val="24"/>
              </w:rPr>
              <w:t>рр.</w:t>
            </w:r>
          </w:p>
        </w:tc>
        <w:tc>
          <w:tcPr>
            <w:tcW w:w="2693"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Адміністрація,</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завгосп,</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засновник</w:t>
            </w:r>
          </w:p>
        </w:tc>
      </w:tr>
      <w:tr w:rsidR="003A58D9" w:rsidRPr="00AC05AD" w:rsidTr="00481589">
        <w:trPr>
          <w:trHeight w:val="298"/>
        </w:trPr>
        <w:tc>
          <w:tcPr>
            <w:tcW w:w="450" w:type="dxa"/>
            <w:tcBorders>
              <w:right w:val="single" w:sz="4" w:space="0" w:color="auto"/>
            </w:tcBorders>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3</w:t>
            </w:r>
          </w:p>
        </w:tc>
        <w:tc>
          <w:tcPr>
            <w:tcW w:w="4654" w:type="dxa"/>
            <w:tcBorders>
              <w:left w:val="single" w:sz="4" w:space="0" w:color="auto"/>
            </w:tcBorders>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Проводити капітальний та поточний ремонт</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будівлі ліцею:</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 навчальних кабінетів,</w:t>
            </w:r>
          </w:p>
          <w:p w:rsidR="003A58D9" w:rsidRPr="00AC05AD" w:rsidRDefault="004708DA"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 спортивної кімнати</w:t>
            </w:r>
            <w:r w:rsidR="003A58D9" w:rsidRPr="00AC05AD">
              <w:rPr>
                <w:rFonts w:ascii="Times New Roman" w:eastAsia="Arial" w:hAnsi="Times New Roman" w:cs="Times New Roman"/>
                <w:sz w:val="24"/>
                <w:szCs w:val="24"/>
              </w:rPr>
              <w:t>,</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 бібліотеки,</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 їдальні,</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 туалетів,</w:t>
            </w:r>
          </w:p>
          <w:p w:rsidR="003A58D9" w:rsidRPr="00AC05AD" w:rsidRDefault="004708DA"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 коридорів</w:t>
            </w:r>
          </w:p>
        </w:tc>
        <w:tc>
          <w:tcPr>
            <w:tcW w:w="170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hAnsi="Times New Roman" w:cs="Times New Roman"/>
                <w:sz w:val="24"/>
                <w:szCs w:val="24"/>
              </w:rPr>
            </w:pPr>
            <w:r w:rsidRPr="00AC05AD">
              <w:rPr>
                <w:rFonts w:ascii="Times New Roman" w:hAnsi="Times New Roman" w:cs="Times New Roman"/>
                <w:sz w:val="24"/>
                <w:szCs w:val="24"/>
              </w:rPr>
              <w:t>2021-2026рр.</w:t>
            </w:r>
          </w:p>
        </w:tc>
        <w:tc>
          <w:tcPr>
            <w:tcW w:w="2693"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Адміністрація,</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завгосп,</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засновник</w:t>
            </w:r>
          </w:p>
        </w:tc>
      </w:tr>
      <w:tr w:rsidR="003A58D9" w:rsidRPr="00AC05AD" w:rsidTr="00481589">
        <w:trPr>
          <w:trHeight w:val="298"/>
        </w:trPr>
        <w:tc>
          <w:tcPr>
            <w:tcW w:w="450" w:type="dxa"/>
            <w:tcBorders>
              <w:right w:val="single" w:sz="4" w:space="0" w:color="auto"/>
            </w:tcBorders>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4</w:t>
            </w:r>
          </w:p>
        </w:tc>
        <w:tc>
          <w:tcPr>
            <w:tcW w:w="4654" w:type="dxa"/>
            <w:tcBorders>
              <w:left w:val="single" w:sz="4" w:space="0" w:color="auto"/>
            </w:tcBorders>
            <w:shd w:val="clear" w:color="auto" w:fill="auto"/>
            <w:tcMar>
              <w:top w:w="100" w:type="dxa"/>
              <w:left w:w="100" w:type="dxa"/>
              <w:bottom w:w="100" w:type="dxa"/>
              <w:right w:w="100" w:type="dxa"/>
            </w:tcMar>
          </w:tcPr>
          <w:p w:rsidR="003A58D9" w:rsidRPr="00AC05AD" w:rsidRDefault="004708DA"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Фарбування  спортивно майданчика, облаштування спортивного майданчика для учнів початкової освіти</w:t>
            </w:r>
          </w:p>
        </w:tc>
        <w:tc>
          <w:tcPr>
            <w:tcW w:w="170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hAnsi="Times New Roman" w:cs="Times New Roman"/>
                <w:sz w:val="24"/>
                <w:szCs w:val="24"/>
              </w:rPr>
            </w:pPr>
            <w:r w:rsidRPr="00AC05AD">
              <w:rPr>
                <w:rFonts w:ascii="Times New Roman" w:hAnsi="Times New Roman" w:cs="Times New Roman"/>
                <w:sz w:val="24"/>
                <w:szCs w:val="24"/>
              </w:rPr>
              <w:t>2021-2026рр.</w:t>
            </w:r>
          </w:p>
        </w:tc>
        <w:tc>
          <w:tcPr>
            <w:tcW w:w="2693"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Адміністрація,</w:t>
            </w:r>
          </w:p>
          <w:p w:rsidR="003A58D9" w:rsidRPr="00AC05AD" w:rsidRDefault="004708DA"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З</w:t>
            </w:r>
            <w:r w:rsidR="003A58D9" w:rsidRPr="00AC05AD">
              <w:rPr>
                <w:rFonts w:ascii="Times New Roman" w:eastAsia="Arial" w:hAnsi="Times New Roman" w:cs="Times New Roman"/>
                <w:sz w:val="24"/>
                <w:szCs w:val="24"/>
              </w:rPr>
              <w:t>авгосп</w:t>
            </w:r>
            <w:r>
              <w:rPr>
                <w:rFonts w:ascii="Times New Roman" w:eastAsia="Arial" w:hAnsi="Times New Roman" w:cs="Times New Roman"/>
                <w:sz w:val="24"/>
                <w:szCs w:val="24"/>
              </w:rPr>
              <w:t>, засновник</w:t>
            </w:r>
          </w:p>
        </w:tc>
      </w:tr>
      <w:tr w:rsidR="003A58D9" w:rsidRPr="00AC05AD" w:rsidTr="00481589">
        <w:trPr>
          <w:trHeight w:val="298"/>
        </w:trPr>
        <w:tc>
          <w:tcPr>
            <w:tcW w:w="450" w:type="dxa"/>
            <w:tcBorders>
              <w:right w:val="single" w:sz="4" w:space="0" w:color="auto"/>
            </w:tcBorders>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5</w:t>
            </w:r>
          </w:p>
        </w:tc>
        <w:tc>
          <w:tcPr>
            <w:tcW w:w="4654" w:type="dxa"/>
            <w:tcBorders>
              <w:left w:val="single" w:sz="4" w:space="0" w:color="auto"/>
            </w:tcBorders>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Проводити ревізію та реконструкцію освітлення (заміна ламп, вимикачів, розеток, плафонів)</w:t>
            </w:r>
          </w:p>
        </w:tc>
        <w:tc>
          <w:tcPr>
            <w:tcW w:w="170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hAnsi="Times New Roman" w:cs="Times New Roman"/>
                <w:sz w:val="24"/>
                <w:szCs w:val="24"/>
              </w:rPr>
            </w:pPr>
            <w:r w:rsidRPr="00AC05AD">
              <w:rPr>
                <w:rFonts w:ascii="Times New Roman" w:hAnsi="Times New Roman" w:cs="Times New Roman"/>
                <w:sz w:val="24"/>
                <w:szCs w:val="24"/>
              </w:rPr>
              <w:t>2021-2026рр.</w:t>
            </w:r>
          </w:p>
        </w:tc>
        <w:tc>
          <w:tcPr>
            <w:tcW w:w="2693"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Адміністрація,</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завгосп</w:t>
            </w:r>
          </w:p>
        </w:tc>
      </w:tr>
      <w:tr w:rsidR="003A58D9" w:rsidRPr="00AC05AD" w:rsidTr="00481589">
        <w:trPr>
          <w:trHeight w:val="298"/>
        </w:trPr>
        <w:tc>
          <w:tcPr>
            <w:tcW w:w="450" w:type="dxa"/>
            <w:tcBorders>
              <w:right w:val="single" w:sz="4" w:space="0" w:color="auto"/>
            </w:tcBorders>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6</w:t>
            </w:r>
          </w:p>
        </w:tc>
        <w:tc>
          <w:tcPr>
            <w:tcW w:w="4654" w:type="dxa"/>
            <w:tcBorders>
              <w:left w:val="single" w:sz="4" w:space="0" w:color="auto"/>
            </w:tcBorders>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Проводити ревізію та реконструкцію</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каналізаційної системи</w:t>
            </w:r>
          </w:p>
        </w:tc>
        <w:tc>
          <w:tcPr>
            <w:tcW w:w="170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hAnsi="Times New Roman" w:cs="Times New Roman"/>
                <w:sz w:val="24"/>
                <w:szCs w:val="24"/>
              </w:rPr>
            </w:pPr>
            <w:r w:rsidRPr="00AC05AD">
              <w:rPr>
                <w:rFonts w:ascii="Times New Roman" w:hAnsi="Times New Roman" w:cs="Times New Roman"/>
                <w:sz w:val="24"/>
                <w:szCs w:val="24"/>
              </w:rPr>
              <w:t>2021-2026рр.</w:t>
            </w:r>
          </w:p>
        </w:tc>
        <w:tc>
          <w:tcPr>
            <w:tcW w:w="2693"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Адміністрація,</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завгосп</w:t>
            </w:r>
          </w:p>
        </w:tc>
      </w:tr>
      <w:tr w:rsidR="003A58D9" w:rsidRPr="00AC05AD" w:rsidTr="00481589">
        <w:trPr>
          <w:trHeight w:val="298"/>
        </w:trPr>
        <w:tc>
          <w:tcPr>
            <w:tcW w:w="450" w:type="dxa"/>
            <w:tcBorders>
              <w:right w:val="single" w:sz="4" w:space="0" w:color="auto"/>
            </w:tcBorders>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7</w:t>
            </w:r>
          </w:p>
        </w:tc>
        <w:tc>
          <w:tcPr>
            <w:tcW w:w="4654" w:type="dxa"/>
            <w:tcBorders>
              <w:left w:val="single" w:sz="4" w:space="0" w:color="auto"/>
            </w:tcBorders>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Прово</w:t>
            </w:r>
            <w:r w:rsidR="004708DA">
              <w:rPr>
                <w:rFonts w:ascii="Times New Roman" w:eastAsia="Arial" w:hAnsi="Times New Roman" w:cs="Times New Roman"/>
                <w:sz w:val="24"/>
                <w:szCs w:val="24"/>
              </w:rPr>
              <w:t xml:space="preserve">дити інвентаризацію </w:t>
            </w:r>
            <w:r w:rsidRPr="00AC05AD">
              <w:rPr>
                <w:rFonts w:ascii="Times New Roman" w:eastAsia="Arial" w:hAnsi="Times New Roman" w:cs="Times New Roman"/>
                <w:sz w:val="24"/>
                <w:szCs w:val="24"/>
              </w:rPr>
              <w:t>майна</w:t>
            </w:r>
          </w:p>
        </w:tc>
        <w:tc>
          <w:tcPr>
            <w:tcW w:w="170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hAnsi="Times New Roman" w:cs="Times New Roman"/>
                <w:sz w:val="24"/>
                <w:szCs w:val="24"/>
              </w:rPr>
            </w:pPr>
            <w:r w:rsidRPr="00AC05AD">
              <w:rPr>
                <w:rFonts w:ascii="Times New Roman" w:hAnsi="Times New Roman" w:cs="Times New Roman"/>
                <w:sz w:val="24"/>
                <w:szCs w:val="24"/>
              </w:rPr>
              <w:t>2021-2026рр.</w:t>
            </w:r>
          </w:p>
        </w:tc>
        <w:tc>
          <w:tcPr>
            <w:tcW w:w="2693"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Адміністрація,</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завгосп</w:t>
            </w:r>
          </w:p>
        </w:tc>
      </w:tr>
      <w:tr w:rsidR="003A58D9" w:rsidRPr="00AC05AD" w:rsidTr="00481589">
        <w:trPr>
          <w:trHeight w:val="298"/>
        </w:trPr>
        <w:tc>
          <w:tcPr>
            <w:tcW w:w="450" w:type="dxa"/>
            <w:tcBorders>
              <w:right w:val="single" w:sz="4" w:space="0" w:color="auto"/>
            </w:tcBorders>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8</w:t>
            </w:r>
          </w:p>
        </w:tc>
        <w:tc>
          <w:tcPr>
            <w:tcW w:w="4654" w:type="dxa"/>
            <w:tcBorders>
              <w:left w:val="single" w:sz="4" w:space="0" w:color="auto"/>
            </w:tcBorders>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Здійснювати ремонт та оновлення комп’ютерної техніки</w:t>
            </w:r>
          </w:p>
        </w:tc>
        <w:tc>
          <w:tcPr>
            <w:tcW w:w="170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hAnsi="Times New Roman" w:cs="Times New Roman"/>
                <w:sz w:val="24"/>
                <w:szCs w:val="24"/>
              </w:rPr>
            </w:pPr>
            <w:r w:rsidRPr="00AC05AD">
              <w:rPr>
                <w:rFonts w:ascii="Times New Roman" w:hAnsi="Times New Roman" w:cs="Times New Roman"/>
                <w:sz w:val="24"/>
                <w:szCs w:val="24"/>
              </w:rPr>
              <w:t>2021-2026рр.</w:t>
            </w:r>
          </w:p>
        </w:tc>
        <w:tc>
          <w:tcPr>
            <w:tcW w:w="2693"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Адміністрація,</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завгосп</w:t>
            </w:r>
          </w:p>
        </w:tc>
      </w:tr>
      <w:tr w:rsidR="003A58D9" w:rsidRPr="00AC05AD" w:rsidTr="00481589">
        <w:trPr>
          <w:trHeight w:val="298"/>
        </w:trPr>
        <w:tc>
          <w:tcPr>
            <w:tcW w:w="450" w:type="dxa"/>
            <w:tcBorders>
              <w:right w:val="single" w:sz="4" w:space="0" w:color="auto"/>
            </w:tcBorders>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9</w:t>
            </w:r>
          </w:p>
        </w:tc>
        <w:tc>
          <w:tcPr>
            <w:tcW w:w="4654" w:type="dxa"/>
            <w:tcBorders>
              <w:left w:val="single" w:sz="4" w:space="0" w:color="auto"/>
            </w:tcBorders>
            <w:shd w:val="clear" w:color="auto" w:fill="auto"/>
            <w:tcMar>
              <w:top w:w="100" w:type="dxa"/>
              <w:left w:w="100" w:type="dxa"/>
              <w:bottom w:w="100" w:type="dxa"/>
              <w:right w:w="100" w:type="dxa"/>
            </w:tcMar>
          </w:tcPr>
          <w:p w:rsidR="003A58D9" w:rsidRPr="00AC05AD" w:rsidRDefault="004708DA"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Забезпечити гімназію</w:t>
            </w:r>
            <w:r w:rsidR="003A58D9" w:rsidRPr="00AC05AD">
              <w:rPr>
                <w:rFonts w:ascii="Times New Roman" w:eastAsia="Arial" w:hAnsi="Times New Roman" w:cs="Times New Roman"/>
                <w:sz w:val="24"/>
                <w:szCs w:val="24"/>
              </w:rPr>
              <w:t xml:space="preserve"> довідковою літературою,</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демонстраційними матеріалами, інструментами, приладами, технічними засобами навчання відповідно до Переліку навчально-наочних посібників та лабораторного обладнання,</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рекомендованого МОН України</w:t>
            </w:r>
          </w:p>
        </w:tc>
        <w:tc>
          <w:tcPr>
            <w:tcW w:w="170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hAnsi="Times New Roman" w:cs="Times New Roman"/>
                <w:sz w:val="24"/>
                <w:szCs w:val="24"/>
              </w:rPr>
            </w:pPr>
            <w:r w:rsidRPr="00AC05AD">
              <w:rPr>
                <w:rFonts w:ascii="Times New Roman" w:hAnsi="Times New Roman" w:cs="Times New Roman"/>
                <w:sz w:val="24"/>
                <w:szCs w:val="24"/>
              </w:rPr>
              <w:t>2021-2026рр.</w:t>
            </w:r>
          </w:p>
        </w:tc>
        <w:tc>
          <w:tcPr>
            <w:tcW w:w="2693"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Адміністрація,</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бібліотекар,</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вчителі</w:t>
            </w:r>
          </w:p>
        </w:tc>
      </w:tr>
      <w:tr w:rsidR="003A58D9" w:rsidRPr="00AC05AD" w:rsidTr="00481589">
        <w:trPr>
          <w:trHeight w:val="298"/>
        </w:trPr>
        <w:tc>
          <w:tcPr>
            <w:tcW w:w="450" w:type="dxa"/>
            <w:tcBorders>
              <w:right w:val="single" w:sz="4" w:space="0" w:color="auto"/>
            </w:tcBorders>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10</w:t>
            </w:r>
          </w:p>
        </w:tc>
        <w:tc>
          <w:tcPr>
            <w:tcW w:w="4654" w:type="dxa"/>
            <w:tcBorders>
              <w:left w:val="single" w:sz="4" w:space="0" w:color="auto"/>
            </w:tcBorders>
            <w:shd w:val="clear" w:color="auto" w:fill="auto"/>
            <w:tcMar>
              <w:top w:w="100" w:type="dxa"/>
              <w:left w:w="100" w:type="dxa"/>
              <w:bottom w:w="100" w:type="dxa"/>
              <w:right w:w="100" w:type="dxa"/>
            </w:tcMar>
          </w:tcPr>
          <w:p w:rsidR="003A58D9" w:rsidRPr="00AC05AD" w:rsidRDefault="004708DA" w:rsidP="004708DA">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Ремонт огорожі, </w:t>
            </w:r>
            <w:r w:rsidR="003A58D9" w:rsidRPr="00AC05AD">
              <w:rPr>
                <w:rFonts w:ascii="Times New Roman" w:eastAsia="Arial" w:hAnsi="Times New Roman" w:cs="Times New Roman"/>
                <w:sz w:val="24"/>
                <w:szCs w:val="24"/>
              </w:rPr>
              <w:t>придбання спортивного інвентарю</w:t>
            </w:r>
          </w:p>
        </w:tc>
        <w:tc>
          <w:tcPr>
            <w:tcW w:w="170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hAnsi="Times New Roman" w:cs="Times New Roman"/>
                <w:sz w:val="24"/>
                <w:szCs w:val="24"/>
              </w:rPr>
            </w:pPr>
            <w:r w:rsidRPr="00AC05AD">
              <w:rPr>
                <w:rFonts w:ascii="Times New Roman" w:hAnsi="Times New Roman" w:cs="Times New Roman"/>
                <w:sz w:val="24"/>
                <w:szCs w:val="24"/>
              </w:rPr>
              <w:t>2021-2026рр.</w:t>
            </w:r>
          </w:p>
        </w:tc>
        <w:tc>
          <w:tcPr>
            <w:tcW w:w="2693"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Адміністрація,</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завгосп</w:t>
            </w:r>
          </w:p>
        </w:tc>
      </w:tr>
      <w:tr w:rsidR="003A58D9" w:rsidRPr="00AC05AD" w:rsidTr="00481589">
        <w:trPr>
          <w:trHeight w:val="298"/>
        </w:trPr>
        <w:tc>
          <w:tcPr>
            <w:tcW w:w="450" w:type="dxa"/>
            <w:tcBorders>
              <w:right w:val="single" w:sz="4" w:space="0" w:color="auto"/>
            </w:tcBorders>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lastRenderedPageBreak/>
              <w:t>11</w:t>
            </w:r>
          </w:p>
        </w:tc>
        <w:tc>
          <w:tcPr>
            <w:tcW w:w="4654" w:type="dxa"/>
            <w:tcBorders>
              <w:left w:val="single" w:sz="4" w:space="0" w:color="auto"/>
            </w:tcBorders>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Оновлення технічного оснащення для</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проведення позакласних заходів</w:t>
            </w:r>
          </w:p>
        </w:tc>
        <w:tc>
          <w:tcPr>
            <w:tcW w:w="170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hAnsi="Times New Roman" w:cs="Times New Roman"/>
                <w:sz w:val="24"/>
                <w:szCs w:val="24"/>
              </w:rPr>
            </w:pPr>
            <w:r w:rsidRPr="00AC05AD">
              <w:rPr>
                <w:rFonts w:ascii="Times New Roman" w:hAnsi="Times New Roman" w:cs="Times New Roman"/>
                <w:sz w:val="24"/>
                <w:szCs w:val="24"/>
              </w:rPr>
              <w:t>2021-2026рр.</w:t>
            </w:r>
          </w:p>
        </w:tc>
        <w:tc>
          <w:tcPr>
            <w:tcW w:w="2693"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Адміністрація,</w:t>
            </w:r>
          </w:p>
          <w:p w:rsidR="003A58D9" w:rsidRPr="00AC05AD" w:rsidRDefault="004708DA"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заступник ЗН</w:t>
            </w:r>
            <w:r w:rsidR="003A58D9" w:rsidRPr="00AC05AD">
              <w:rPr>
                <w:rFonts w:ascii="Times New Roman" w:eastAsia="Arial" w:hAnsi="Times New Roman" w:cs="Times New Roman"/>
                <w:sz w:val="24"/>
                <w:szCs w:val="24"/>
              </w:rPr>
              <w:t>ВР</w:t>
            </w:r>
          </w:p>
        </w:tc>
      </w:tr>
      <w:tr w:rsidR="003A58D9" w:rsidRPr="00AC05AD" w:rsidTr="00481589">
        <w:trPr>
          <w:trHeight w:val="298"/>
        </w:trPr>
        <w:tc>
          <w:tcPr>
            <w:tcW w:w="450" w:type="dxa"/>
            <w:tcBorders>
              <w:right w:val="single" w:sz="4" w:space="0" w:color="auto"/>
            </w:tcBorders>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12</w:t>
            </w:r>
          </w:p>
        </w:tc>
        <w:tc>
          <w:tcPr>
            <w:tcW w:w="4654" w:type="dxa"/>
            <w:tcBorders>
              <w:left w:val="single" w:sz="4" w:space="0" w:color="auto"/>
            </w:tcBorders>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Забезпечення необхідними засобами</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прибирання (халати, дезінфектори, миючі засоби)</w:t>
            </w:r>
          </w:p>
        </w:tc>
        <w:tc>
          <w:tcPr>
            <w:tcW w:w="170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hAnsi="Times New Roman" w:cs="Times New Roman"/>
                <w:sz w:val="24"/>
                <w:szCs w:val="24"/>
              </w:rPr>
            </w:pPr>
            <w:r w:rsidRPr="00AC05AD">
              <w:rPr>
                <w:rFonts w:ascii="Times New Roman" w:hAnsi="Times New Roman" w:cs="Times New Roman"/>
                <w:sz w:val="24"/>
                <w:szCs w:val="24"/>
              </w:rPr>
              <w:t>2021-2026рр.</w:t>
            </w:r>
          </w:p>
        </w:tc>
        <w:tc>
          <w:tcPr>
            <w:tcW w:w="2693"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Завгосп</w:t>
            </w:r>
          </w:p>
        </w:tc>
      </w:tr>
      <w:tr w:rsidR="003A58D9" w:rsidRPr="00AC05AD" w:rsidTr="00481589">
        <w:trPr>
          <w:trHeight w:val="298"/>
        </w:trPr>
        <w:tc>
          <w:tcPr>
            <w:tcW w:w="450" w:type="dxa"/>
            <w:tcBorders>
              <w:right w:val="single" w:sz="4" w:space="0" w:color="auto"/>
            </w:tcBorders>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13</w:t>
            </w:r>
          </w:p>
        </w:tc>
        <w:tc>
          <w:tcPr>
            <w:tcW w:w="4654" w:type="dxa"/>
            <w:tcBorders>
              <w:left w:val="single" w:sz="4" w:space="0" w:color="auto"/>
            </w:tcBorders>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Забезпечення прибиральним інвентарем</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(лопати, граблі, віники, відра)</w:t>
            </w:r>
          </w:p>
        </w:tc>
        <w:tc>
          <w:tcPr>
            <w:tcW w:w="170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hAnsi="Times New Roman" w:cs="Times New Roman"/>
                <w:sz w:val="24"/>
                <w:szCs w:val="24"/>
              </w:rPr>
            </w:pPr>
            <w:r w:rsidRPr="00AC05AD">
              <w:rPr>
                <w:rFonts w:ascii="Times New Roman" w:hAnsi="Times New Roman" w:cs="Times New Roman"/>
                <w:sz w:val="24"/>
                <w:szCs w:val="24"/>
              </w:rPr>
              <w:t>2021-2026рр.</w:t>
            </w:r>
          </w:p>
        </w:tc>
        <w:tc>
          <w:tcPr>
            <w:tcW w:w="2693"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Завгосп</w:t>
            </w:r>
          </w:p>
        </w:tc>
      </w:tr>
      <w:tr w:rsidR="003A58D9" w:rsidRPr="00AC05AD" w:rsidTr="00481589">
        <w:trPr>
          <w:trHeight w:val="298"/>
        </w:trPr>
        <w:tc>
          <w:tcPr>
            <w:tcW w:w="450" w:type="dxa"/>
            <w:tcBorders>
              <w:right w:val="single" w:sz="4" w:space="0" w:color="auto"/>
            </w:tcBorders>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14</w:t>
            </w:r>
          </w:p>
        </w:tc>
        <w:tc>
          <w:tcPr>
            <w:tcW w:w="4654" w:type="dxa"/>
            <w:tcBorders>
              <w:left w:val="single" w:sz="4" w:space="0" w:color="auto"/>
            </w:tcBorders>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Забезпечення медикаментами та</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канцтоварами</w:t>
            </w:r>
          </w:p>
        </w:tc>
        <w:tc>
          <w:tcPr>
            <w:tcW w:w="170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hAnsi="Times New Roman" w:cs="Times New Roman"/>
                <w:sz w:val="24"/>
                <w:szCs w:val="24"/>
              </w:rPr>
            </w:pPr>
            <w:r w:rsidRPr="00AC05AD">
              <w:rPr>
                <w:rFonts w:ascii="Times New Roman" w:hAnsi="Times New Roman" w:cs="Times New Roman"/>
                <w:sz w:val="24"/>
                <w:szCs w:val="24"/>
              </w:rPr>
              <w:t>2021-2026рр.</w:t>
            </w:r>
          </w:p>
        </w:tc>
        <w:tc>
          <w:tcPr>
            <w:tcW w:w="2693"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Адміністрація,</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завгосп</w:t>
            </w:r>
          </w:p>
        </w:tc>
      </w:tr>
      <w:tr w:rsidR="003A58D9" w:rsidRPr="00AC05AD" w:rsidTr="00481589">
        <w:trPr>
          <w:trHeight w:val="298"/>
        </w:trPr>
        <w:tc>
          <w:tcPr>
            <w:tcW w:w="450" w:type="dxa"/>
            <w:tcBorders>
              <w:right w:val="single" w:sz="4" w:space="0" w:color="auto"/>
            </w:tcBorders>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15</w:t>
            </w:r>
          </w:p>
        </w:tc>
        <w:tc>
          <w:tcPr>
            <w:tcW w:w="4654" w:type="dxa"/>
            <w:tcBorders>
              <w:left w:val="single" w:sz="4" w:space="0" w:color="auto"/>
            </w:tcBorders>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Забезпечення дотримання техніки безпеки і</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протипожежної безпеки учасниками освітнього процесу</w:t>
            </w:r>
          </w:p>
        </w:tc>
        <w:tc>
          <w:tcPr>
            <w:tcW w:w="170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hAnsi="Times New Roman" w:cs="Times New Roman"/>
                <w:sz w:val="24"/>
                <w:szCs w:val="24"/>
              </w:rPr>
            </w:pPr>
            <w:r w:rsidRPr="00AC05AD">
              <w:rPr>
                <w:rFonts w:ascii="Times New Roman" w:hAnsi="Times New Roman" w:cs="Times New Roman"/>
                <w:sz w:val="24"/>
                <w:szCs w:val="24"/>
              </w:rPr>
              <w:t>2021-2026рр.</w:t>
            </w:r>
          </w:p>
        </w:tc>
        <w:tc>
          <w:tcPr>
            <w:tcW w:w="2693"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Адміністрація</w:t>
            </w:r>
          </w:p>
        </w:tc>
      </w:tr>
      <w:tr w:rsidR="003A58D9" w:rsidRPr="00AC05AD" w:rsidTr="00481589">
        <w:trPr>
          <w:trHeight w:val="298"/>
        </w:trPr>
        <w:tc>
          <w:tcPr>
            <w:tcW w:w="450" w:type="dxa"/>
            <w:tcBorders>
              <w:right w:val="single" w:sz="4" w:space="0" w:color="auto"/>
            </w:tcBorders>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16</w:t>
            </w:r>
          </w:p>
        </w:tc>
        <w:tc>
          <w:tcPr>
            <w:tcW w:w="4654" w:type="dxa"/>
            <w:tcBorders>
              <w:left w:val="single" w:sz="4" w:space="0" w:color="auto"/>
            </w:tcBorders>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Встановлення автоматичної протипожежної</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сигналізації</w:t>
            </w:r>
          </w:p>
        </w:tc>
        <w:tc>
          <w:tcPr>
            <w:tcW w:w="1701" w:type="dxa"/>
            <w:shd w:val="clear" w:color="auto" w:fill="auto"/>
            <w:tcMar>
              <w:top w:w="100" w:type="dxa"/>
              <w:left w:w="100" w:type="dxa"/>
              <w:bottom w:w="100" w:type="dxa"/>
              <w:right w:w="100" w:type="dxa"/>
            </w:tcMar>
          </w:tcPr>
          <w:p w:rsidR="003A58D9" w:rsidRPr="00AC05AD" w:rsidRDefault="004708DA" w:rsidP="00481589">
            <w:pPr>
              <w:widowControl w:val="0"/>
              <w:pBdr>
                <w:top w:val="nil"/>
                <w:left w:val="nil"/>
                <w:bottom w:val="nil"/>
                <w:right w:val="nil"/>
                <w:between w:val="nil"/>
              </w:pBdr>
              <w:spacing w:after="0" w:line="240" w:lineRule="auto"/>
              <w:rPr>
                <w:rFonts w:ascii="Times New Roman" w:hAnsi="Times New Roman" w:cs="Times New Roman"/>
                <w:sz w:val="24"/>
                <w:szCs w:val="24"/>
              </w:rPr>
            </w:pPr>
            <w:r>
              <w:rPr>
                <w:rFonts w:ascii="Times New Roman" w:hAnsi="Times New Roman" w:cs="Times New Roman"/>
                <w:sz w:val="24"/>
                <w:szCs w:val="24"/>
              </w:rPr>
              <w:t>2022-2026</w:t>
            </w:r>
            <w:r w:rsidR="003A58D9" w:rsidRPr="00AC05AD">
              <w:rPr>
                <w:rFonts w:ascii="Times New Roman" w:hAnsi="Times New Roman" w:cs="Times New Roman"/>
                <w:sz w:val="24"/>
                <w:szCs w:val="24"/>
              </w:rPr>
              <w:t>рр.</w:t>
            </w:r>
          </w:p>
        </w:tc>
        <w:tc>
          <w:tcPr>
            <w:tcW w:w="2693"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 xml:space="preserve">Адміністрація, </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засновник</w:t>
            </w:r>
          </w:p>
        </w:tc>
      </w:tr>
      <w:tr w:rsidR="003A58D9" w:rsidRPr="00AC05AD" w:rsidTr="00481589">
        <w:trPr>
          <w:trHeight w:val="298"/>
        </w:trPr>
        <w:tc>
          <w:tcPr>
            <w:tcW w:w="450" w:type="dxa"/>
            <w:tcBorders>
              <w:right w:val="single" w:sz="4" w:space="0" w:color="auto"/>
            </w:tcBorders>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17</w:t>
            </w:r>
          </w:p>
        </w:tc>
        <w:tc>
          <w:tcPr>
            <w:tcW w:w="4654" w:type="dxa"/>
            <w:tcBorders>
              <w:left w:val="single" w:sz="4" w:space="0" w:color="auto"/>
            </w:tcBorders>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Зниження ресурсо- та енергозатратності</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освітнього процесу, проведення</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енергозберігаючих заходів</w:t>
            </w:r>
          </w:p>
        </w:tc>
        <w:tc>
          <w:tcPr>
            <w:tcW w:w="170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hAnsi="Times New Roman" w:cs="Times New Roman"/>
                <w:sz w:val="24"/>
                <w:szCs w:val="24"/>
              </w:rPr>
            </w:pPr>
            <w:r w:rsidRPr="00AC05AD">
              <w:rPr>
                <w:rFonts w:ascii="Times New Roman" w:hAnsi="Times New Roman" w:cs="Times New Roman"/>
                <w:sz w:val="24"/>
                <w:szCs w:val="24"/>
              </w:rPr>
              <w:t>2021-2026рр.</w:t>
            </w:r>
          </w:p>
        </w:tc>
        <w:tc>
          <w:tcPr>
            <w:tcW w:w="2693"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Адміністрація,</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завгосп</w:t>
            </w:r>
          </w:p>
        </w:tc>
      </w:tr>
      <w:tr w:rsidR="003A58D9" w:rsidRPr="00AC05AD" w:rsidTr="00481589">
        <w:trPr>
          <w:trHeight w:val="298"/>
        </w:trPr>
        <w:tc>
          <w:tcPr>
            <w:tcW w:w="450" w:type="dxa"/>
            <w:tcBorders>
              <w:right w:val="single" w:sz="4" w:space="0" w:color="auto"/>
            </w:tcBorders>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18</w:t>
            </w:r>
          </w:p>
        </w:tc>
        <w:tc>
          <w:tcPr>
            <w:tcW w:w="4654" w:type="dxa"/>
            <w:tcBorders>
              <w:left w:val="single" w:sz="4" w:space="0" w:color="auto"/>
            </w:tcBorders>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Проведення адміністративно-громадського</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контролю за станом навчальних кабінетів,</w:t>
            </w:r>
          </w:p>
          <w:p w:rsidR="003A58D9" w:rsidRPr="00AC05AD" w:rsidRDefault="004708DA"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спортивної кімнати </w:t>
            </w:r>
            <w:r w:rsidR="003A58D9" w:rsidRPr="00AC05AD">
              <w:rPr>
                <w:rFonts w:ascii="Times New Roman" w:eastAsia="Arial" w:hAnsi="Times New Roman" w:cs="Times New Roman"/>
                <w:sz w:val="24"/>
                <w:szCs w:val="24"/>
              </w:rPr>
              <w:t>, їдальні, інших приміщень</w:t>
            </w:r>
          </w:p>
        </w:tc>
        <w:tc>
          <w:tcPr>
            <w:tcW w:w="1701"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hAnsi="Times New Roman" w:cs="Times New Roman"/>
                <w:sz w:val="24"/>
                <w:szCs w:val="24"/>
              </w:rPr>
            </w:pPr>
            <w:r w:rsidRPr="00AC05AD">
              <w:rPr>
                <w:rFonts w:ascii="Times New Roman" w:hAnsi="Times New Roman" w:cs="Times New Roman"/>
                <w:sz w:val="24"/>
                <w:szCs w:val="24"/>
              </w:rPr>
              <w:t>2021-2026рр.</w:t>
            </w:r>
          </w:p>
        </w:tc>
        <w:tc>
          <w:tcPr>
            <w:tcW w:w="2693" w:type="dxa"/>
            <w:shd w:val="clear" w:color="auto" w:fill="auto"/>
            <w:tcMar>
              <w:top w:w="100" w:type="dxa"/>
              <w:left w:w="100" w:type="dxa"/>
              <w:bottom w:w="100" w:type="dxa"/>
              <w:right w:w="100" w:type="dxa"/>
            </w:tcMar>
          </w:tcPr>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Адміністрація,</w:t>
            </w:r>
          </w:p>
          <w:p w:rsidR="003A58D9" w:rsidRPr="00AC05AD" w:rsidRDefault="003A58D9" w:rsidP="00481589">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AC05AD">
              <w:rPr>
                <w:rFonts w:ascii="Times New Roman" w:eastAsia="Arial" w:hAnsi="Times New Roman" w:cs="Times New Roman"/>
                <w:sz w:val="24"/>
                <w:szCs w:val="24"/>
              </w:rPr>
              <w:t>завгосп</w:t>
            </w:r>
          </w:p>
        </w:tc>
      </w:tr>
    </w:tbl>
    <w:p w:rsidR="003A58D9" w:rsidRPr="00AC05AD" w:rsidRDefault="003A58D9" w:rsidP="003A58D9">
      <w:pPr>
        <w:spacing w:after="0" w:line="240" w:lineRule="auto"/>
        <w:ind w:right="142"/>
        <w:jc w:val="both"/>
        <w:rPr>
          <w:rFonts w:ascii="Times New Roman" w:hAnsi="Times New Roman" w:cs="Times New Roman"/>
          <w:sz w:val="24"/>
        </w:rPr>
      </w:pPr>
    </w:p>
    <w:p w:rsidR="003A58D9" w:rsidRPr="00AC05AD" w:rsidRDefault="003A58D9" w:rsidP="003A58D9">
      <w:pPr>
        <w:spacing w:after="0" w:line="240" w:lineRule="auto"/>
        <w:ind w:left="284" w:right="142"/>
        <w:jc w:val="both"/>
        <w:rPr>
          <w:rFonts w:ascii="Times New Roman" w:hAnsi="Times New Roman" w:cs="Times New Roman"/>
          <w:b/>
          <w:sz w:val="28"/>
        </w:rPr>
      </w:pPr>
      <w:r w:rsidRPr="00AC05AD">
        <w:rPr>
          <w:rFonts w:ascii="Times New Roman" w:hAnsi="Times New Roman" w:cs="Times New Roman"/>
          <w:b/>
          <w:sz w:val="28"/>
        </w:rPr>
        <w:t>V.</w:t>
      </w:r>
      <w:r w:rsidRPr="00AC05AD">
        <w:rPr>
          <w:rFonts w:ascii="Times New Roman" w:hAnsi="Times New Roman" w:cs="Times New Roman"/>
          <w:b/>
          <w:sz w:val="28"/>
        </w:rPr>
        <w:tab/>
        <w:t>Етапи реа</w:t>
      </w:r>
      <w:r w:rsidR="00F13F9B">
        <w:rPr>
          <w:rFonts w:ascii="Times New Roman" w:hAnsi="Times New Roman" w:cs="Times New Roman"/>
          <w:b/>
          <w:sz w:val="28"/>
        </w:rPr>
        <w:t>лізації Стратегії розвитку гімназії</w:t>
      </w:r>
    </w:p>
    <w:p w:rsidR="003A58D9" w:rsidRPr="00AC05AD" w:rsidRDefault="003A58D9" w:rsidP="003A58D9">
      <w:pPr>
        <w:spacing w:after="0" w:line="240" w:lineRule="auto"/>
        <w:ind w:left="-567" w:right="142"/>
        <w:jc w:val="both"/>
        <w:rPr>
          <w:rFonts w:ascii="Times New Roman" w:hAnsi="Times New Roman" w:cs="Times New Roman"/>
          <w:sz w:val="24"/>
        </w:rPr>
      </w:pPr>
    </w:p>
    <w:p w:rsidR="003A58D9" w:rsidRPr="00AC05AD" w:rsidRDefault="003A58D9" w:rsidP="003A58D9">
      <w:pPr>
        <w:spacing w:after="0" w:line="240" w:lineRule="auto"/>
        <w:ind w:right="142"/>
        <w:jc w:val="both"/>
        <w:rPr>
          <w:rFonts w:ascii="Times New Roman" w:hAnsi="Times New Roman" w:cs="Times New Roman"/>
          <w:b/>
          <w:sz w:val="24"/>
        </w:rPr>
      </w:pPr>
      <w:r w:rsidRPr="00AC05AD">
        <w:rPr>
          <w:rFonts w:ascii="Times New Roman" w:hAnsi="Times New Roman" w:cs="Times New Roman"/>
          <w:b/>
          <w:sz w:val="24"/>
        </w:rPr>
        <w:t>Етапи реалізації програми:</w:t>
      </w:r>
    </w:p>
    <w:p w:rsidR="003A58D9" w:rsidRPr="00AC05AD" w:rsidRDefault="003A58D9" w:rsidP="003A58D9">
      <w:pPr>
        <w:spacing w:after="0" w:line="240" w:lineRule="auto"/>
        <w:ind w:right="142"/>
        <w:jc w:val="both"/>
        <w:rPr>
          <w:rFonts w:ascii="Times New Roman" w:hAnsi="Times New Roman" w:cs="Times New Roman"/>
          <w:b/>
          <w:sz w:val="24"/>
        </w:rPr>
      </w:pPr>
    </w:p>
    <w:p w:rsidR="003A58D9" w:rsidRPr="00AC05AD" w:rsidRDefault="003A58D9" w:rsidP="003A58D9">
      <w:pPr>
        <w:spacing w:after="0" w:line="360" w:lineRule="auto"/>
        <w:ind w:left="1276" w:right="142"/>
        <w:jc w:val="both"/>
        <w:rPr>
          <w:rFonts w:ascii="Times New Roman" w:hAnsi="Times New Roman" w:cs="Times New Roman"/>
          <w:sz w:val="24"/>
        </w:rPr>
      </w:pPr>
      <w:r w:rsidRPr="00AC05AD">
        <w:rPr>
          <w:rFonts w:ascii="Times New Roman" w:hAnsi="Times New Roman" w:cs="Times New Roman"/>
          <w:b/>
          <w:sz w:val="24"/>
        </w:rPr>
        <w:t xml:space="preserve">І етап: </w:t>
      </w:r>
      <w:r w:rsidRPr="00AC05AD">
        <w:rPr>
          <w:rFonts w:ascii="Times New Roman" w:hAnsi="Times New Roman" w:cs="Times New Roman"/>
          <w:sz w:val="24"/>
        </w:rPr>
        <w:t>вересень 2021 року — червень 2022 року</w:t>
      </w:r>
    </w:p>
    <w:p w:rsidR="003A58D9" w:rsidRPr="00AC05AD" w:rsidRDefault="003A58D9" w:rsidP="003A58D9">
      <w:pPr>
        <w:spacing w:after="0" w:line="360" w:lineRule="auto"/>
        <w:ind w:left="1276" w:right="142"/>
        <w:jc w:val="both"/>
        <w:rPr>
          <w:rFonts w:ascii="Times New Roman" w:hAnsi="Times New Roman" w:cs="Times New Roman"/>
          <w:sz w:val="24"/>
        </w:rPr>
      </w:pPr>
      <w:r w:rsidRPr="00AC05AD">
        <w:rPr>
          <w:rFonts w:ascii="Times New Roman" w:hAnsi="Times New Roman" w:cs="Times New Roman"/>
          <w:b/>
          <w:sz w:val="24"/>
        </w:rPr>
        <w:t>ІІ етап:</w:t>
      </w:r>
      <w:r w:rsidRPr="00AC05AD">
        <w:rPr>
          <w:rFonts w:ascii="Times New Roman" w:hAnsi="Times New Roman" w:cs="Times New Roman"/>
          <w:sz w:val="24"/>
        </w:rPr>
        <w:t xml:space="preserve"> червень 2022 року — червень 2023 року</w:t>
      </w:r>
    </w:p>
    <w:p w:rsidR="003A58D9" w:rsidRPr="00AC05AD" w:rsidRDefault="003A58D9" w:rsidP="003A58D9">
      <w:pPr>
        <w:spacing w:after="0" w:line="360" w:lineRule="auto"/>
        <w:ind w:left="1276" w:right="142"/>
        <w:jc w:val="both"/>
        <w:rPr>
          <w:rFonts w:ascii="Times New Roman" w:hAnsi="Times New Roman" w:cs="Times New Roman"/>
          <w:sz w:val="24"/>
        </w:rPr>
      </w:pPr>
      <w:r w:rsidRPr="00AC05AD">
        <w:rPr>
          <w:rFonts w:ascii="Times New Roman" w:hAnsi="Times New Roman" w:cs="Times New Roman"/>
          <w:b/>
          <w:sz w:val="24"/>
        </w:rPr>
        <w:t>ІІІ етап:</w:t>
      </w:r>
      <w:r w:rsidRPr="00AC05AD">
        <w:rPr>
          <w:rFonts w:ascii="Times New Roman" w:hAnsi="Times New Roman" w:cs="Times New Roman"/>
          <w:sz w:val="24"/>
        </w:rPr>
        <w:t xml:space="preserve"> червень 2023 року — червень 2025 року</w:t>
      </w:r>
    </w:p>
    <w:p w:rsidR="003A58D9" w:rsidRPr="00AC05AD" w:rsidRDefault="003A58D9" w:rsidP="003A58D9">
      <w:pPr>
        <w:spacing w:after="0" w:line="360" w:lineRule="auto"/>
        <w:ind w:left="1276" w:right="142"/>
        <w:jc w:val="both"/>
        <w:rPr>
          <w:rFonts w:ascii="Times New Roman" w:hAnsi="Times New Roman" w:cs="Times New Roman"/>
          <w:sz w:val="24"/>
        </w:rPr>
      </w:pPr>
      <w:r w:rsidRPr="00AC05AD">
        <w:rPr>
          <w:rFonts w:ascii="Times New Roman" w:hAnsi="Times New Roman" w:cs="Times New Roman"/>
          <w:b/>
          <w:sz w:val="24"/>
        </w:rPr>
        <w:t>ІV етап:</w:t>
      </w:r>
      <w:r w:rsidRPr="00AC05AD">
        <w:rPr>
          <w:rFonts w:ascii="Times New Roman" w:hAnsi="Times New Roman" w:cs="Times New Roman"/>
          <w:sz w:val="24"/>
        </w:rPr>
        <w:t xml:space="preserve"> червень 2025 року — червень 2026 року</w:t>
      </w:r>
    </w:p>
    <w:p w:rsidR="003A58D9" w:rsidRPr="00AC05AD" w:rsidRDefault="003A58D9" w:rsidP="003A58D9">
      <w:pPr>
        <w:spacing w:after="0" w:line="360" w:lineRule="auto"/>
        <w:ind w:left="1276" w:right="142"/>
        <w:jc w:val="both"/>
        <w:rPr>
          <w:rFonts w:ascii="Times New Roman" w:hAnsi="Times New Roman" w:cs="Times New Roman"/>
          <w:sz w:val="24"/>
        </w:rPr>
      </w:pPr>
    </w:p>
    <w:p w:rsidR="003A58D9" w:rsidRPr="00AC05AD" w:rsidRDefault="003A58D9" w:rsidP="003A58D9">
      <w:pPr>
        <w:spacing w:after="0" w:line="240" w:lineRule="auto"/>
        <w:ind w:right="142"/>
        <w:jc w:val="both"/>
        <w:rPr>
          <w:rFonts w:ascii="Times New Roman" w:hAnsi="Times New Roman" w:cs="Times New Roman"/>
          <w:b/>
          <w:i/>
          <w:sz w:val="24"/>
        </w:rPr>
      </w:pPr>
      <w:r w:rsidRPr="00AC05AD">
        <w:rPr>
          <w:rFonts w:ascii="Times New Roman" w:hAnsi="Times New Roman" w:cs="Times New Roman"/>
          <w:b/>
          <w:i/>
          <w:sz w:val="24"/>
        </w:rPr>
        <w:t>1. Діагностико-концептуальний етап:</w:t>
      </w:r>
    </w:p>
    <w:p w:rsidR="003A58D9" w:rsidRPr="00AC05AD" w:rsidRDefault="003A58D9" w:rsidP="003A58D9">
      <w:pPr>
        <w:pStyle w:val="a7"/>
        <w:numPr>
          <w:ilvl w:val="0"/>
          <w:numId w:val="34"/>
        </w:numPr>
        <w:spacing w:after="0" w:line="240" w:lineRule="auto"/>
        <w:ind w:right="142"/>
        <w:jc w:val="both"/>
        <w:rPr>
          <w:rFonts w:ascii="Times New Roman" w:hAnsi="Times New Roman" w:cs="Times New Roman"/>
          <w:sz w:val="24"/>
        </w:rPr>
      </w:pPr>
      <w:r w:rsidRPr="00AC05AD">
        <w:rPr>
          <w:rFonts w:ascii="Times New Roman" w:hAnsi="Times New Roman" w:cs="Times New Roman"/>
          <w:sz w:val="24"/>
        </w:rPr>
        <w:t>аналіз досягнень педагогічного досвіду, традицій, новацій;</w:t>
      </w:r>
    </w:p>
    <w:p w:rsidR="003A58D9" w:rsidRPr="00AC05AD" w:rsidRDefault="003A58D9" w:rsidP="003A58D9">
      <w:pPr>
        <w:pStyle w:val="a7"/>
        <w:numPr>
          <w:ilvl w:val="0"/>
          <w:numId w:val="34"/>
        </w:numPr>
        <w:spacing w:after="0" w:line="240" w:lineRule="auto"/>
        <w:ind w:right="142"/>
        <w:jc w:val="both"/>
        <w:rPr>
          <w:rFonts w:ascii="Times New Roman" w:hAnsi="Times New Roman" w:cs="Times New Roman"/>
          <w:sz w:val="24"/>
        </w:rPr>
      </w:pPr>
      <w:r w:rsidRPr="00AC05AD">
        <w:rPr>
          <w:rFonts w:ascii="Times New Roman" w:hAnsi="Times New Roman" w:cs="Times New Roman"/>
          <w:sz w:val="24"/>
        </w:rPr>
        <w:t>аналіз якості</w:t>
      </w:r>
      <w:r w:rsidR="00F13F9B">
        <w:rPr>
          <w:rFonts w:ascii="Times New Roman" w:hAnsi="Times New Roman" w:cs="Times New Roman"/>
          <w:sz w:val="24"/>
        </w:rPr>
        <w:t xml:space="preserve"> освіти в гімназії</w:t>
      </w:r>
      <w:r w:rsidRPr="00AC05AD">
        <w:rPr>
          <w:rFonts w:ascii="Times New Roman" w:hAnsi="Times New Roman" w:cs="Times New Roman"/>
          <w:sz w:val="24"/>
        </w:rPr>
        <w:t>;</w:t>
      </w:r>
    </w:p>
    <w:p w:rsidR="003A58D9" w:rsidRPr="00AC05AD" w:rsidRDefault="003A58D9" w:rsidP="003A58D9">
      <w:pPr>
        <w:pStyle w:val="a7"/>
        <w:numPr>
          <w:ilvl w:val="0"/>
          <w:numId w:val="34"/>
        </w:numPr>
        <w:spacing w:after="0" w:line="240" w:lineRule="auto"/>
        <w:ind w:right="142"/>
        <w:jc w:val="both"/>
        <w:rPr>
          <w:rFonts w:ascii="Times New Roman" w:hAnsi="Times New Roman" w:cs="Times New Roman"/>
          <w:sz w:val="24"/>
        </w:rPr>
      </w:pPr>
      <w:r w:rsidRPr="00AC05AD">
        <w:rPr>
          <w:rFonts w:ascii="Times New Roman" w:hAnsi="Times New Roman" w:cs="Times New Roman"/>
          <w:sz w:val="24"/>
        </w:rPr>
        <w:t>виявлення перспе</w:t>
      </w:r>
      <w:r w:rsidR="00F13F9B">
        <w:rPr>
          <w:rFonts w:ascii="Times New Roman" w:hAnsi="Times New Roman" w:cs="Times New Roman"/>
          <w:sz w:val="24"/>
        </w:rPr>
        <w:t>ктивних напрямків розвитку гімназії</w:t>
      </w:r>
      <w:r w:rsidRPr="00AC05AD">
        <w:rPr>
          <w:rFonts w:ascii="Times New Roman" w:hAnsi="Times New Roman" w:cs="Times New Roman"/>
          <w:sz w:val="24"/>
        </w:rPr>
        <w:t xml:space="preserve"> та моделювання нового якісного стану.</w:t>
      </w:r>
    </w:p>
    <w:p w:rsidR="003A58D9" w:rsidRPr="00AC05AD" w:rsidRDefault="003A58D9" w:rsidP="003A58D9">
      <w:pPr>
        <w:pStyle w:val="a7"/>
        <w:spacing w:after="0" w:line="240" w:lineRule="auto"/>
        <w:ind w:right="142"/>
        <w:jc w:val="both"/>
        <w:rPr>
          <w:rFonts w:ascii="Times New Roman" w:hAnsi="Times New Roman" w:cs="Times New Roman"/>
          <w:sz w:val="24"/>
        </w:rPr>
      </w:pPr>
    </w:p>
    <w:p w:rsidR="003A58D9" w:rsidRPr="00AC05AD" w:rsidRDefault="003A58D9" w:rsidP="003A58D9">
      <w:pPr>
        <w:spacing w:after="0" w:line="240" w:lineRule="auto"/>
        <w:ind w:right="142"/>
        <w:jc w:val="both"/>
        <w:rPr>
          <w:rFonts w:ascii="Times New Roman" w:hAnsi="Times New Roman" w:cs="Times New Roman"/>
          <w:b/>
          <w:i/>
          <w:sz w:val="24"/>
        </w:rPr>
      </w:pPr>
      <w:r w:rsidRPr="00AC05AD">
        <w:rPr>
          <w:rFonts w:ascii="Times New Roman" w:hAnsi="Times New Roman" w:cs="Times New Roman"/>
          <w:b/>
          <w:i/>
          <w:sz w:val="24"/>
        </w:rPr>
        <w:t>2. Організаційно-теоретичний етап:</w:t>
      </w:r>
    </w:p>
    <w:p w:rsidR="003A58D9" w:rsidRPr="00AC05AD" w:rsidRDefault="003A58D9" w:rsidP="003A58D9">
      <w:pPr>
        <w:pStyle w:val="a7"/>
        <w:numPr>
          <w:ilvl w:val="0"/>
          <w:numId w:val="37"/>
        </w:numPr>
        <w:spacing w:after="0" w:line="240" w:lineRule="auto"/>
        <w:ind w:right="142"/>
        <w:jc w:val="both"/>
        <w:rPr>
          <w:rFonts w:ascii="Times New Roman" w:hAnsi="Times New Roman" w:cs="Times New Roman"/>
          <w:sz w:val="24"/>
        </w:rPr>
      </w:pPr>
      <w:r w:rsidRPr="00AC05AD">
        <w:rPr>
          <w:rFonts w:ascii="Times New Roman" w:hAnsi="Times New Roman" w:cs="Times New Roman"/>
          <w:sz w:val="24"/>
        </w:rPr>
        <w:t>розробка концепції;</w:t>
      </w:r>
    </w:p>
    <w:p w:rsidR="003A58D9" w:rsidRPr="00AC05AD" w:rsidRDefault="003A58D9" w:rsidP="003A58D9">
      <w:pPr>
        <w:pStyle w:val="a7"/>
        <w:numPr>
          <w:ilvl w:val="0"/>
          <w:numId w:val="37"/>
        </w:numPr>
        <w:spacing w:after="0" w:line="240" w:lineRule="auto"/>
        <w:ind w:right="142"/>
        <w:jc w:val="both"/>
        <w:rPr>
          <w:rFonts w:ascii="Times New Roman" w:hAnsi="Times New Roman" w:cs="Times New Roman"/>
          <w:sz w:val="24"/>
        </w:rPr>
      </w:pPr>
      <w:r w:rsidRPr="00AC05AD">
        <w:rPr>
          <w:rFonts w:ascii="Times New Roman" w:hAnsi="Times New Roman" w:cs="Times New Roman"/>
          <w:sz w:val="24"/>
        </w:rPr>
        <w:t>розробка моделей комплексно-цільових програм;</w:t>
      </w:r>
    </w:p>
    <w:p w:rsidR="003A58D9" w:rsidRPr="00AC05AD" w:rsidRDefault="003A58D9" w:rsidP="003A58D9">
      <w:pPr>
        <w:pStyle w:val="a7"/>
        <w:numPr>
          <w:ilvl w:val="0"/>
          <w:numId w:val="37"/>
        </w:numPr>
        <w:spacing w:after="0" w:line="240" w:lineRule="auto"/>
        <w:ind w:right="142"/>
        <w:jc w:val="both"/>
        <w:rPr>
          <w:rFonts w:ascii="Times New Roman" w:hAnsi="Times New Roman" w:cs="Times New Roman"/>
          <w:sz w:val="24"/>
        </w:rPr>
      </w:pPr>
      <w:r w:rsidRPr="00AC05AD">
        <w:rPr>
          <w:rFonts w:ascii="Times New Roman" w:hAnsi="Times New Roman" w:cs="Times New Roman"/>
          <w:sz w:val="24"/>
        </w:rPr>
        <w:t>розробка моделі моніторингу якості освіти.</w:t>
      </w:r>
    </w:p>
    <w:p w:rsidR="003A58D9" w:rsidRPr="00AC05AD" w:rsidRDefault="003A58D9" w:rsidP="003A58D9">
      <w:pPr>
        <w:spacing w:after="0" w:line="240" w:lineRule="auto"/>
        <w:ind w:right="142"/>
        <w:jc w:val="both"/>
        <w:rPr>
          <w:rFonts w:ascii="Times New Roman" w:hAnsi="Times New Roman" w:cs="Times New Roman"/>
          <w:sz w:val="24"/>
        </w:rPr>
      </w:pPr>
    </w:p>
    <w:p w:rsidR="003A58D9" w:rsidRPr="00AC05AD" w:rsidRDefault="003A58D9" w:rsidP="003A58D9">
      <w:pPr>
        <w:spacing w:after="0" w:line="240" w:lineRule="auto"/>
        <w:ind w:right="142"/>
        <w:jc w:val="both"/>
        <w:rPr>
          <w:rFonts w:ascii="Times New Roman" w:hAnsi="Times New Roman" w:cs="Times New Roman"/>
          <w:b/>
          <w:i/>
          <w:sz w:val="24"/>
        </w:rPr>
      </w:pPr>
      <w:r w:rsidRPr="00AC05AD">
        <w:rPr>
          <w:rFonts w:ascii="Times New Roman" w:hAnsi="Times New Roman" w:cs="Times New Roman"/>
          <w:b/>
          <w:i/>
          <w:sz w:val="24"/>
        </w:rPr>
        <w:t>3. Практичний етап:</w:t>
      </w:r>
    </w:p>
    <w:p w:rsidR="003A58D9" w:rsidRPr="00AC05AD" w:rsidRDefault="003A58D9" w:rsidP="003A58D9">
      <w:pPr>
        <w:pStyle w:val="a7"/>
        <w:numPr>
          <w:ilvl w:val="0"/>
          <w:numId w:val="36"/>
        </w:numPr>
        <w:spacing w:after="0" w:line="240" w:lineRule="auto"/>
        <w:ind w:right="142"/>
        <w:jc w:val="both"/>
        <w:rPr>
          <w:rFonts w:ascii="Times New Roman" w:hAnsi="Times New Roman" w:cs="Times New Roman"/>
          <w:sz w:val="24"/>
        </w:rPr>
      </w:pPr>
      <w:r w:rsidRPr="00AC05AD">
        <w:rPr>
          <w:rFonts w:ascii="Times New Roman" w:hAnsi="Times New Roman" w:cs="Times New Roman"/>
          <w:sz w:val="24"/>
        </w:rPr>
        <w:t>модернізація ресурсного забезпечення програми розвитку;</w:t>
      </w:r>
    </w:p>
    <w:p w:rsidR="003A58D9" w:rsidRPr="00AC05AD" w:rsidRDefault="003A58D9" w:rsidP="003A58D9">
      <w:pPr>
        <w:pStyle w:val="a7"/>
        <w:numPr>
          <w:ilvl w:val="0"/>
          <w:numId w:val="36"/>
        </w:numPr>
        <w:spacing w:after="0" w:line="240" w:lineRule="auto"/>
        <w:ind w:right="142"/>
        <w:jc w:val="both"/>
        <w:rPr>
          <w:rFonts w:ascii="Times New Roman" w:hAnsi="Times New Roman" w:cs="Times New Roman"/>
          <w:sz w:val="24"/>
        </w:rPr>
      </w:pPr>
      <w:r w:rsidRPr="00AC05AD">
        <w:rPr>
          <w:rFonts w:ascii="Times New Roman" w:hAnsi="Times New Roman" w:cs="Times New Roman"/>
          <w:sz w:val="24"/>
        </w:rPr>
        <w:t xml:space="preserve">формування цілісної моделі </w:t>
      </w:r>
      <w:r w:rsidR="00F13F9B">
        <w:rPr>
          <w:rFonts w:ascii="Times New Roman" w:hAnsi="Times New Roman" w:cs="Times New Roman"/>
          <w:sz w:val="24"/>
        </w:rPr>
        <w:t>управління якістю освіти в гімназії</w:t>
      </w:r>
      <w:r w:rsidRPr="00AC05AD">
        <w:rPr>
          <w:rFonts w:ascii="Times New Roman" w:hAnsi="Times New Roman" w:cs="Times New Roman"/>
          <w:sz w:val="24"/>
        </w:rPr>
        <w:t>;</w:t>
      </w:r>
    </w:p>
    <w:p w:rsidR="003A58D9" w:rsidRPr="00AC05AD" w:rsidRDefault="003A58D9" w:rsidP="003A58D9">
      <w:pPr>
        <w:pStyle w:val="a7"/>
        <w:numPr>
          <w:ilvl w:val="0"/>
          <w:numId w:val="36"/>
        </w:numPr>
        <w:spacing w:after="0" w:line="240" w:lineRule="auto"/>
        <w:ind w:right="142"/>
        <w:jc w:val="both"/>
        <w:rPr>
          <w:rFonts w:ascii="Times New Roman" w:hAnsi="Times New Roman" w:cs="Times New Roman"/>
          <w:sz w:val="24"/>
        </w:rPr>
      </w:pPr>
      <w:r w:rsidRPr="00AC05AD">
        <w:rPr>
          <w:rFonts w:ascii="Times New Roman" w:hAnsi="Times New Roman" w:cs="Times New Roman"/>
          <w:sz w:val="24"/>
        </w:rPr>
        <w:t>упровадження традицій та ін</w:t>
      </w:r>
      <w:r w:rsidR="00F13F9B">
        <w:rPr>
          <w:rFonts w:ascii="Times New Roman" w:hAnsi="Times New Roman" w:cs="Times New Roman"/>
          <w:sz w:val="24"/>
        </w:rPr>
        <w:t>новацій в освітній простір гімназії</w:t>
      </w:r>
      <w:r w:rsidRPr="00AC05AD">
        <w:rPr>
          <w:rFonts w:ascii="Times New Roman" w:hAnsi="Times New Roman" w:cs="Times New Roman"/>
          <w:sz w:val="24"/>
        </w:rPr>
        <w:t>;</w:t>
      </w:r>
    </w:p>
    <w:p w:rsidR="003A58D9" w:rsidRPr="00AC05AD" w:rsidRDefault="003A58D9" w:rsidP="003A58D9">
      <w:pPr>
        <w:pStyle w:val="a7"/>
        <w:numPr>
          <w:ilvl w:val="0"/>
          <w:numId w:val="36"/>
        </w:numPr>
        <w:spacing w:after="0" w:line="240" w:lineRule="auto"/>
        <w:ind w:right="142"/>
        <w:jc w:val="both"/>
        <w:rPr>
          <w:rFonts w:ascii="Times New Roman" w:hAnsi="Times New Roman" w:cs="Times New Roman"/>
          <w:sz w:val="24"/>
        </w:rPr>
      </w:pPr>
      <w:r w:rsidRPr="00AC05AD">
        <w:rPr>
          <w:rFonts w:ascii="Times New Roman" w:hAnsi="Times New Roman" w:cs="Times New Roman"/>
          <w:sz w:val="24"/>
        </w:rPr>
        <w:t>моніторинг динаміки якості освіти.</w:t>
      </w:r>
    </w:p>
    <w:p w:rsidR="003A58D9" w:rsidRPr="00AC05AD" w:rsidRDefault="003A58D9" w:rsidP="003A58D9">
      <w:pPr>
        <w:spacing w:after="0" w:line="240" w:lineRule="auto"/>
        <w:ind w:right="142"/>
        <w:jc w:val="both"/>
        <w:rPr>
          <w:rFonts w:ascii="Times New Roman" w:hAnsi="Times New Roman" w:cs="Times New Roman"/>
          <w:sz w:val="24"/>
        </w:rPr>
      </w:pPr>
    </w:p>
    <w:p w:rsidR="003A58D9" w:rsidRPr="00AC05AD" w:rsidRDefault="003A58D9" w:rsidP="003A58D9">
      <w:pPr>
        <w:spacing w:after="0" w:line="240" w:lineRule="auto"/>
        <w:ind w:right="142"/>
        <w:jc w:val="both"/>
        <w:rPr>
          <w:rFonts w:ascii="Times New Roman" w:hAnsi="Times New Roman" w:cs="Times New Roman"/>
          <w:b/>
          <w:i/>
          <w:sz w:val="24"/>
        </w:rPr>
      </w:pPr>
      <w:r w:rsidRPr="00AC05AD">
        <w:rPr>
          <w:rFonts w:ascii="Times New Roman" w:hAnsi="Times New Roman" w:cs="Times New Roman"/>
          <w:b/>
          <w:i/>
          <w:sz w:val="24"/>
        </w:rPr>
        <w:t>4. Підсумково-презентаційний етап:</w:t>
      </w:r>
    </w:p>
    <w:p w:rsidR="003A58D9" w:rsidRPr="00AC05AD" w:rsidRDefault="003A58D9" w:rsidP="003A58D9">
      <w:pPr>
        <w:pStyle w:val="a7"/>
        <w:numPr>
          <w:ilvl w:val="0"/>
          <w:numId w:val="35"/>
        </w:numPr>
        <w:spacing w:after="0" w:line="240" w:lineRule="auto"/>
        <w:ind w:right="142"/>
        <w:jc w:val="both"/>
        <w:rPr>
          <w:rFonts w:ascii="Times New Roman" w:hAnsi="Times New Roman" w:cs="Times New Roman"/>
          <w:sz w:val="24"/>
        </w:rPr>
      </w:pPr>
      <w:r w:rsidRPr="00AC05AD">
        <w:rPr>
          <w:rFonts w:ascii="Times New Roman" w:hAnsi="Times New Roman" w:cs="Times New Roman"/>
          <w:sz w:val="24"/>
        </w:rPr>
        <w:t>виявлення позитивної динаміки якості ос</w:t>
      </w:r>
      <w:r w:rsidR="00F13F9B">
        <w:rPr>
          <w:rFonts w:ascii="Times New Roman" w:hAnsi="Times New Roman" w:cs="Times New Roman"/>
          <w:sz w:val="24"/>
        </w:rPr>
        <w:t>віти в освітньому просторі гімназії</w:t>
      </w:r>
      <w:r w:rsidRPr="00AC05AD">
        <w:rPr>
          <w:rFonts w:ascii="Times New Roman" w:hAnsi="Times New Roman" w:cs="Times New Roman"/>
          <w:sz w:val="24"/>
        </w:rPr>
        <w:t>;</w:t>
      </w:r>
    </w:p>
    <w:p w:rsidR="003A58D9" w:rsidRPr="00AC05AD" w:rsidRDefault="003A58D9" w:rsidP="003A58D9">
      <w:pPr>
        <w:pStyle w:val="a7"/>
        <w:numPr>
          <w:ilvl w:val="0"/>
          <w:numId w:val="35"/>
        </w:numPr>
        <w:spacing w:after="0" w:line="240" w:lineRule="auto"/>
        <w:ind w:right="142"/>
        <w:jc w:val="both"/>
        <w:rPr>
          <w:rFonts w:ascii="Times New Roman" w:hAnsi="Times New Roman" w:cs="Times New Roman"/>
          <w:sz w:val="24"/>
        </w:rPr>
      </w:pPr>
      <w:r w:rsidRPr="00AC05AD">
        <w:rPr>
          <w:rFonts w:ascii="Times New Roman" w:hAnsi="Times New Roman" w:cs="Times New Roman"/>
          <w:sz w:val="24"/>
        </w:rPr>
        <w:t>узагальнення отриманих результатів;</w:t>
      </w:r>
    </w:p>
    <w:p w:rsidR="003A58D9" w:rsidRPr="00AC05AD" w:rsidRDefault="003A58D9" w:rsidP="003A58D9">
      <w:pPr>
        <w:pStyle w:val="a7"/>
        <w:numPr>
          <w:ilvl w:val="0"/>
          <w:numId w:val="35"/>
        </w:numPr>
        <w:spacing w:after="0" w:line="240" w:lineRule="auto"/>
        <w:ind w:right="142"/>
        <w:jc w:val="both"/>
        <w:rPr>
          <w:rFonts w:ascii="Times New Roman" w:hAnsi="Times New Roman" w:cs="Times New Roman"/>
          <w:sz w:val="24"/>
        </w:rPr>
      </w:pPr>
      <w:r w:rsidRPr="00AC05AD">
        <w:rPr>
          <w:rFonts w:ascii="Times New Roman" w:hAnsi="Times New Roman" w:cs="Times New Roman"/>
          <w:sz w:val="24"/>
        </w:rPr>
        <w:t>розробка стр</w:t>
      </w:r>
      <w:r w:rsidR="00F13F9B">
        <w:rPr>
          <w:rFonts w:ascii="Times New Roman" w:hAnsi="Times New Roman" w:cs="Times New Roman"/>
          <w:sz w:val="24"/>
        </w:rPr>
        <w:t>атегії подальшого розвитку гімназії</w:t>
      </w:r>
      <w:r w:rsidRPr="00AC05AD">
        <w:rPr>
          <w:rFonts w:ascii="Times New Roman" w:hAnsi="Times New Roman" w:cs="Times New Roman"/>
          <w:sz w:val="24"/>
        </w:rPr>
        <w:t>;</w:t>
      </w:r>
    </w:p>
    <w:p w:rsidR="003A58D9" w:rsidRPr="00F13F9B" w:rsidRDefault="003A58D9" w:rsidP="00F13F9B">
      <w:pPr>
        <w:pStyle w:val="a7"/>
        <w:numPr>
          <w:ilvl w:val="0"/>
          <w:numId w:val="35"/>
        </w:numPr>
        <w:spacing w:after="0" w:line="240" w:lineRule="auto"/>
        <w:ind w:right="142"/>
        <w:jc w:val="both"/>
        <w:rPr>
          <w:rFonts w:ascii="Times New Roman" w:hAnsi="Times New Roman" w:cs="Times New Roman"/>
          <w:sz w:val="24"/>
        </w:rPr>
      </w:pPr>
      <w:r w:rsidRPr="00AC05AD">
        <w:rPr>
          <w:rFonts w:ascii="Times New Roman" w:hAnsi="Times New Roman" w:cs="Times New Roman"/>
          <w:sz w:val="24"/>
        </w:rPr>
        <w:t xml:space="preserve">узагальнення досвіду реалізації </w:t>
      </w:r>
      <w:r w:rsidR="00F13F9B">
        <w:rPr>
          <w:rFonts w:ascii="Times New Roman" w:hAnsi="Times New Roman" w:cs="Times New Roman"/>
          <w:sz w:val="24"/>
        </w:rPr>
        <w:t>програми розвитку на сайті гімназії</w:t>
      </w:r>
      <w:r w:rsidRPr="00F13F9B">
        <w:rPr>
          <w:rFonts w:ascii="Times New Roman" w:hAnsi="Times New Roman" w:cs="Times New Roman"/>
          <w:sz w:val="24"/>
        </w:rPr>
        <w:t>, під час проведення різноманітних заходів.</w:t>
      </w:r>
    </w:p>
    <w:p w:rsidR="003A58D9" w:rsidRPr="00AC05AD" w:rsidRDefault="003A58D9" w:rsidP="003A58D9">
      <w:pPr>
        <w:spacing w:after="0" w:line="240" w:lineRule="auto"/>
        <w:ind w:right="142"/>
        <w:jc w:val="both"/>
        <w:rPr>
          <w:rFonts w:ascii="Times New Roman" w:hAnsi="Times New Roman" w:cs="Times New Roman"/>
          <w:sz w:val="24"/>
        </w:rPr>
      </w:pPr>
    </w:p>
    <w:p w:rsidR="003A58D9" w:rsidRPr="00AC05AD" w:rsidRDefault="003A58D9" w:rsidP="003A58D9">
      <w:pPr>
        <w:spacing w:after="0" w:line="240" w:lineRule="auto"/>
        <w:ind w:left="-567" w:right="142"/>
        <w:jc w:val="both"/>
        <w:rPr>
          <w:rFonts w:ascii="Times New Roman" w:hAnsi="Times New Roman" w:cs="Times New Roman"/>
          <w:sz w:val="24"/>
        </w:rPr>
      </w:pPr>
    </w:p>
    <w:p w:rsidR="003A58D9" w:rsidRPr="00AC05AD" w:rsidRDefault="003A58D9" w:rsidP="003A58D9">
      <w:pPr>
        <w:spacing w:after="0" w:line="240" w:lineRule="auto"/>
        <w:ind w:left="-567" w:right="142"/>
        <w:jc w:val="both"/>
        <w:rPr>
          <w:rFonts w:ascii="Times New Roman" w:hAnsi="Times New Roman" w:cs="Times New Roman"/>
          <w:sz w:val="24"/>
        </w:rPr>
      </w:pPr>
    </w:p>
    <w:p w:rsidR="003A58D9" w:rsidRPr="00AC05AD" w:rsidRDefault="003A58D9" w:rsidP="003A58D9">
      <w:pPr>
        <w:pStyle w:val="a7"/>
        <w:numPr>
          <w:ilvl w:val="0"/>
          <w:numId w:val="33"/>
        </w:numPr>
        <w:spacing w:after="0" w:line="240" w:lineRule="auto"/>
        <w:ind w:right="141"/>
        <w:rPr>
          <w:rFonts w:ascii="Times New Roman" w:hAnsi="Times New Roman" w:cs="Times New Roman"/>
          <w:b/>
          <w:sz w:val="28"/>
        </w:rPr>
      </w:pPr>
      <w:r w:rsidRPr="00AC05AD">
        <w:rPr>
          <w:rFonts w:ascii="Times New Roman" w:hAnsi="Times New Roman" w:cs="Times New Roman"/>
          <w:b/>
          <w:sz w:val="28"/>
        </w:rPr>
        <w:t>Очікувані результати реалізації Стратегії розвитку </w:t>
      </w:r>
    </w:p>
    <w:p w:rsidR="003A58D9" w:rsidRPr="00AC05AD" w:rsidRDefault="003A58D9" w:rsidP="003A58D9">
      <w:pPr>
        <w:spacing w:after="0" w:line="240" w:lineRule="auto"/>
        <w:ind w:right="141"/>
        <w:rPr>
          <w:rFonts w:ascii="Times New Roman" w:hAnsi="Times New Roman" w:cs="Times New Roman"/>
          <w:b/>
          <w:sz w:val="28"/>
        </w:rPr>
      </w:pPr>
    </w:p>
    <w:p w:rsidR="003A58D9" w:rsidRPr="00AC05AD" w:rsidRDefault="00F13F9B" w:rsidP="003A58D9">
      <w:pPr>
        <w:pStyle w:val="a7"/>
        <w:numPr>
          <w:ilvl w:val="0"/>
          <w:numId w:val="26"/>
        </w:numPr>
        <w:spacing w:after="0" w:line="240" w:lineRule="auto"/>
        <w:ind w:left="142" w:right="141"/>
        <w:jc w:val="both"/>
        <w:rPr>
          <w:rFonts w:ascii="Times New Roman" w:hAnsi="Times New Roman" w:cs="Times New Roman"/>
          <w:sz w:val="24"/>
        </w:rPr>
      </w:pPr>
      <w:r>
        <w:rPr>
          <w:rFonts w:ascii="Times New Roman" w:hAnsi="Times New Roman" w:cs="Times New Roman"/>
          <w:sz w:val="24"/>
        </w:rPr>
        <w:t>Випускник гімназії</w:t>
      </w:r>
      <w:r w:rsidR="003A58D9" w:rsidRPr="00AC05AD">
        <w:rPr>
          <w:rFonts w:ascii="Times New Roman" w:hAnsi="Times New Roman" w:cs="Times New Roman"/>
          <w:sz w:val="24"/>
        </w:rPr>
        <w:t xml:space="preserve"> – особистість, яка усвідомлює себе громадянином України, здатна до  життя у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трудової діяльності та громадянської активності. </w:t>
      </w:r>
    </w:p>
    <w:p w:rsidR="003A58D9" w:rsidRPr="00AC05AD" w:rsidRDefault="003A58D9" w:rsidP="003A58D9">
      <w:pPr>
        <w:pStyle w:val="a7"/>
        <w:numPr>
          <w:ilvl w:val="0"/>
          <w:numId w:val="26"/>
        </w:numPr>
        <w:spacing w:after="0" w:line="240" w:lineRule="auto"/>
        <w:ind w:left="142" w:right="141"/>
        <w:jc w:val="both"/>
        <w:rPr>
          <w:rFonts w:ascii="Times New Roman" w:hAnsi="Times New Roman" w:cs="Times New Roman"/>
          <w:sz w:val="24"/>
        </w:rPr>
      </w:pPr>
      <w:r w:rsidRPr="00AC05AD">
        <w:rPr>
          <w:rFonts w:ascii="Times New Roman" w:hAnsi="Times New Roman" w:cs="Times New Roman"/>
          <w:sz w:val="24"/>
        </w:rPr>
        <w:t xml:space="preserve">Наскрізне застосування інформаційно-комунікаційних технологій в освітньому процесі та  управлінні закладом освіти. </w:t>
      </w:r>
    </w:p>
    <w:p w:rsidR="003A58D9" w:rsidRPr="00AC05AD" w:rsidRDefault="003A58D9" w:rsidP="003A58D9">
      <w:pPr>
        <w:pStyle w:val="a7"/>
        <w:numPr>
          <w:ilvl w:val="0"/>
          <w:numId w:val="26"/>
        </w:numPr>
        <w:spacing w:after="0" w:line="240" w:lineRule="auto"/>
        <w:ind w:left="142" w:right="141"/>
        <w:jc w:val="both"/>
        <w:rPr>
          <w:rFonts w:ascii="Times New Roman" w:hAnsi="Times New Roman" w:cs="Times New Roman"/>
          <w:sz w:val="24"/>
        </w:rPr>
      </w:pPr>
      <w:r w:rsidRPr="00AC05AD">
        <w:rPr>
          <w:rFonts w:ascii="Times New Roman" w:hAnsi="Times New Roman" w:cs="Times New Roman"/>
          <w:sz w:val="24"/>
        </w:rPr>
        <w:t>Розбудова особистісно-орієнтов</w:t>
      </w:r>
      <w:r w:rsidR="00F13F9B">
        <w:rPr>
          <w:rFonts w:ascii="Times New Roman" w:hAnsi="Times New Roman" w:cs="Times New Roman"/>
          <w:sz w:val="24"/>
        </w:rPr>
        <w:t>аної моделі закладу в якій гімназія</w:t>
      </w:r>
      <w:r w:rsidRPr="00AC05AD">
        <w:rPr>
          <w:rFonts w:ascii="Times New Roman" w:hAnsi="Times New Roman" w:cs="Times New Roman"/>
          <w:sz w:val="24"/>
        </w:rPr>
        <w:t xml:space="preserve"> враховує здібності,  потреби та інтереси кожної дитини, неупереджено та справедливо ставиться до кожного  учня. </w:t>
      </w:r>
    </w:p>
    <w:p w:rsidR="003A58D9" w:rsidRPr="00AC05AD" w:rsidRDefault="003A58D9" w:rsidP="003A58D9">
      <w:pPr>
        <w:pStyle w:val="a7"/>
        <w:numPr>
          <w:ilvl w:val="0"/>
          <w:numId w:val="26"/>
        </w:numPr>
        <w:spacing w:after="0" w:line="240" w:lineRule="auto"/>
        <w:ind w:left="142" w:right="141"/>
        <w:jc w:val="both"/>
        <w:rPr>
          <w:rFonts w:ascii="Times New Roman" w:hAnsi="Times New Roman" w:cs="Times New Roman"/>
          <w:sz w:val="24"/>
        </w:rPr>
      </w:pPr>
      <w:r w:rsidRPr="00AC05AD">
        <w:rPr>
          <w:rFonts w:ascii="Times New Roman" w:hAnsi="Times New Roman" w:cs="Times New Roman"/>
          <w:sz w:val="24"/>
        </w:rPr>
        <w:t xml:space="preserve">Поступове унормування показників кількості учнів у класі. </w:t>
      </w:r>
    </w:p>
    <w:p w:rsidR="003A58D9" w:rsidRPr="00AC05AD" w:rsidRDefault="003A58D9" w:rsidP="003A58D9">
      <w:pPr>
        <w:pStyle w:val="a7"/>
        <w:numPr>
          <w:ilvl w:val="0"/>
          <w:numId w:val="26"/>
        </w:numPr>
        <w:spacing w:after="0" w:line="240" w:lineRule="auto"/>
        <w:ind w:left="142" w:right="141"/>
        <w:jc w:val="both"/>
        <w:rPr>
          <w:rFonts w:ascii="Times New Roman" w:hAnsi="Times New Roman" w:cs="Times New Roman"/>
          <w:sz w:val="24"/>
        </w:rPr>
      </w:pPr>
      <w:r w:rsidRPr="00AC05AD">
        <w:rPr>
          <w:rFonts w:ascii="Times New Roman" w:hAnsi="Times New Roman" w:cs="Times New Roman"/>
          <w:sz w:val="24"/>
        </w:rPr>
        <w:t>Оптимальний скл</w:t>
      </w:r>
      <w:r w:rsidR="00F13F9B">
        <w:rPr>
          <w:rFonts w:ascii="Times New Roman" w:hAnsi="Times New Roman" w:cs="Times New Roman"/>
          <w:sz w:val="24"/>
        </w:rPr>
        <w:t>ад педагогічного колективу гімназії</w:t>
      </w:r>
      <w:r w:rsidRPr="00AC05AD">
        <w:rPr>
          <w:rFonts w:ascii="Times New Roman" w:hAnsi="Times New Roman" w:cs="Times New Roman"/>
          <w:sz w:val="24"/>
        </w:rPr>
        <w:t xml:space="preserve"> відповідає нормам щодо  співвідношення кількості учнів і вчителів. </w:t>
      </w:r>
    </w:p>
    <w:p w:rsidR="003A58D9" w:rsidRPr="00AC05AD" w:rsidRDefault="003A58D9" w:rsidP="003A58D9">
      <w:pPr>
        <w:pStyle w:val="a7"/>
        <w:numPr>
          <w:ilvl w:val="0"/>
          <w:numId w:val="26"/>
        </w:numPr>
        <w:spacing w:after="0" w:line="240" w:lineRule="auto"/>
        <w:ind w:left="142" w:right="141"/>
        <w:jc w:val="both"/>
        <w:rPr>
          <w:rFonts w:ascii="Times New Roman" w:hAnsi="Times New Roman" w:cs="Times New Roman"/>
          <w:sz w:val="24"/>
        </w:rPr>
      </w:pPr>
      <w:r w:rsidRPr="00AC05AD">
        <w:rPr>
          <w:rFonts w:ascii="Times New Roman" w:hAnsi="Times New Roman" w:cs="Times New Roman"/>
          <w:sz w:val="24"/>
        </w:rPr>
        <w:t xml:space="preserve">Створено умови для формування успішної особистості педагога не лише як джерела знань  і наставника, а як коуча, фасилітатора, тьютора, модератора в індивідуальній освітній  траєкторії дитини. </w:t>
      </w:r>
    </w:p>
    <w:p w:rsidR="003A58D9" w:rsidRPr="00AC05AD" w:rsidRDefault="003A58D9" w:rsidP="003A58D9">
      <w:pPr>
        <w:pStyle w:val="a7"/>
        <w:numPr>
          <w:ilvl w:val="0"/>
          <w:numId w:val="26"/>
        </w:numPr>
        <w:spacing w:after="0" w:line="240" w:lineRule="auto"/>
        <w:ind w:left="142" w:right="141"/>
        <w:jc w:val="both"/>
        <w:rPr>
          <w:rFonts w:ascii="Times New Roman" w:hAnsi="Times New Roman" w:cs="Times New Roman"/>
          <w:sz w:val="24"/>
        </w:rPr>
      </w:pPr>
      <w:r w:rsidRPr="00AC05AD">
        <w:rPr>
          <w:rFonts w:ascii="Times New Roman" w:hAnsi="Times New Roman" w:cs="Times New Roman"/>
          <w:sz w:val="24"/>
        </w:rPr>
        <w:t xml:space="preserve">Наявні умови для повноцінного залучення дітей з особливими освітніми потребами до  навчання шляхом впровадження інклюзивної системи освіти. </w:t>
      </w:r>
    </w:p>
    <w:p w:rsidR="003A58D9" w:rsidRPr="00AC05AD" w:rsidRDefault="003A58D9" w:rsidP="003A58D9">
      <w:pPr>
        <w:pStyle w:val="a7"/>
        <w:numPr>
          <w:ilvl w:val="0"/>
          <w:numId w:val="26"/>
        </w:numPr>
        <w:spacing w:after="0" w:line="240" w:lineRule="auto"/>
        <w:ind w:left="142" w:right="141"/>
        <w:jc w:val="both"/>
        <w:rPr>
          <w:rFonts w:ascii="Times New Roman" w:hAnsi="Times New Roman" w:cs="Times New Roman"/>
          <w:sz w:val="24"/>
        </w:rPr>
      </w:pPr>
      <w:r w:rsidRPr="00AC05AD">
        <w:rPr>
          <w:rFonts w:ascii="Times New Roman" w:hAnsi="Times New Roman" w:cs="Times New Roman"/>
          <w:sz w:val="24"/>
        </w:rPr>
        <w:t xml:space="preserve">Стійка тенденція до зниження показників захворюваності та нещасних випадків. </w:t>
      </w:r>
    </w:p>
    <w:p w:rsidR="003A58D9" w:rsidRPr="00AC05AD" w:rsidRDefault="003A58D9" w:rsidP="003A58D9">
      <w:pPr>
        <w:pStyle w:val="a7"/>
        <w:numPr>
          <w:ilvl w:val="0"/>
          <w:numId w:val="26"/>
        </w:numPr>
        <w:spacing w:after="0" w:line="240" w:lineRule="auto"/>
        <w:ind w:left="142" w:right="141"/>
        <w:jc w:val="both"/>
        <w:rPr>
          <w:rFonts w:ascii="Times New Roman" w:hAnsi="Times New Roman" w:cs="Times New Roman"/>
          <w:sz w:val="24"/>
        </w:rPr>
      </w:pPr>
      <w:r w:rsidRPr="00AC05AD">
        <w:rPr>
          <w:rFonts w:ascii="Times New Roman" w:hAnsi="Times New Roman" w:cs="Times New Roman"/>
          <w:sz w:val="24"/>
        </w:rPr>
        <w:t xml:space="preserve">Стійка тенденція до зростання рівня навчальних досягнень здобувачів освіти (за  результатами внутрішкільних та зовнішніх моніторингових досліджень). </w:t>
      </w:r>
    </w:p>
    <w:p w:rsidR="003A58D9" w:rsidRPr="00AC05AD" w:rsidRDefault="003A58D9" w:rsidP="003A58D9">
      <w:pPr>
        <w:pStyle w:val="a7"/>
        <w:numPr>
          <w:ilvl w:val="0"/>
          <w:numId w:val="26"/>
        </w:numPr>
        <w:spacing w:after="0" w:line="240" w:lineRule="auto"/>
        <w:ind w:left="142" w:right="141"/>
        <w:jc w:val="both"/>
        <w:rPr>
          <w:rFonts w:ascii="Times New Roman" w:hAnsi="Times New Roman" w:cs="Times New Roman"/>
          <w:sz w:val="24"/>
        </w:rPr>
      </w:pPr>
      <w:r w:rsidRPr="00AC05AD">
        <w:rPr>
          <w:rFonts w:ascii="Times New Roman" w:hAnsi="Times New Roman" w:cs="Times New Roman"/>
          <w:sz w:val="24"/>
        </w:rPr>
        <w:t>Стійка тенден</w:t>
      </w:r>
      <w:r w:rsidR="00F13F9B">
        <w:rPr>
          <w:rFonts w:ascii="Times New Roman" w:hAnsi="Times New Roman" w:cs="Times New Roman"/>
          <w:sz w:val="24"/>
        </w:rPr>
        <w:t>ція до підвищення рейтингу гімназії</w:t>
      </w:r>
      <w:r w:rsidRPr="00AC05AD">
        <w:rPr>
          <w:rFonts w:ascii="Times New Roman" w:hAnsi="Times New Roman" w:cs="Times New Roman"/>
          <w:sz w:val="24"/>
        </w:rPr>
        <w:t xml:space="preserve"> з</w:t>
      </w:r>
      <w:r w:rsidR="00826767">
        <w:rPr>
          <w:rFonts w:ascii="Times New Roman" w:hAnsi="Times New Roman" w:cs="Times New Roman"/>
          <w:sz w:val="24"/>
        </w:rPr>
        <w:t xml:space="preserve">а результатами ДПА </w:t>
      </w:r>
      <w:r w:rsidRPr="00AC05AD">
        <w:rPr>
          <w:rFonts w:ascii="Times New Roman" w:hAnsi="Times New Roman" w:cs="Times New Roman"/>
          <w:sz w:val="24"/>
        </w:rPr>
        <w:t xml:space="preserve">. </w:t>
      </w:r>
    </w:p>
    <w:p w:rsidR="003A58D9" w:rsidRPr="00AC05AD" w:rsidRDefault="003A58D9" w:rsidP="003A58D9">
      <w:pPr>
        <w:pStyle w:val="a7"/>
        <w:numPr>
          <w:ilvl w:val="0"/>
          <w:numId w:val="26"/>
        </w:numPr>
        <w:spacing w:after="0" w:line="240" w:lineRule="auto"/>
        <w:ind w:left="142" w:right="141"/>
        <w:jc w:val="both"/>
        <w:rPr>
          <w:rFonts w:ascii="Times New Roman" w:hAnsi="Times New Roman" w:cs="Times New Roman"/>
          <w:sz w:val="24"/>
        </w:rPr>
      </w:pPr>
      <w:r w:rsidRPr="00AC05AD">
        <w:rPr>
          <w:rFonts w:ascii="Times New Roman" w:hAnsi="Times New Roman" w:cs="Times New Roman"/>
          <w:sz w:val="24"/>
        </w:rPr>
        <w:t>Створення оптимальних умов для розвитку творчих здібностей обдарованих дітей,  виявлення талановитої молоді шляхом залучення її до участі в олімпіадах, конкурсах захистах науково-дослідницьких робіт, різноманітних тематичних конкурсах.</w:t>
      </w:r>
    </w:p>
    <w:p w:rsidR="003A58D9" w:rsidRPr="00AC05AD" w:rsidRDefault="003A58D9" w:rsidP="003A58D9">
      <w:pPr>
        <w:pStyle w:val="a7"/>
        <w:numPr>
          <w:ilvl w:val="0"/>
          <w:numId w:val="26"/>
        </w:numPr>
        <w:spacing w:after="0" w:line="240" w:lineRule="auto"/>
        <w:ind w:left="142" w:right="141"/>
        <w:jc w:val="both"/>
        <w:rPr>
          <w:rFonts w:ascii="Times New Roman" w:hAnsi="Times New Roman" w:cs="Times New Roman"/>
          <w:sz w:val="24"/>
        </w:rPr>
      </w:pPr>
      <w:r w:rsidRPr="00AC05AD">
        <w:rPr>
          <w:rFonts w:ascii="Times New Roman" w:hAnsi="Times New Roman" w:cs="Times New Roman"/>
          <w:sz w:val="24"/>
        </w:rPr>
        <w:t>Відповідні</w:t>
      </w:r>
      <w:r w:rsidR="00826767">
        <w:rPr>
          <w:rFonts w:ascii="Times New Roman" w:hAnsi="Times New Roman" w:cs="Times New Roman"/>
          <w:sz w:val="24"/>
        </w:rPr>
        <w:t>сть якості освітнього простору гімназії</w:t>
      </w:r>
      <w:r w:rsidRPr="00AC05AD">
        <w:rPr>
          <w:rFonts w:ascii="Times New Roman" w:hAnsi="Times New Roman" w:cs="Times New Roman"/>
          <w:sz w:val="24"/>
        </w:rPr>
        <w:t xml:space="preserve"> чинному стандартові (безпечний,  моральний, сповнений довіри, вільний, демократичний, патріотичний, відкритий). </w:t>
      </w:r>
    </w:p>
    <w:p w:rsidR="003A58D9" w:rsidRPr="00AC05AD" w:rsidRDefault="003A58D9" w:rsidP="003A58D9">
      <w:pPr>
        <w:pStyle w:val="a7"/>
        <w:numPr>
          <w:ilvl w:val="0"/>
          <w:numId w:val="26"/>
        </w:numPr>
        <w:spacing w:after="0" w:line="240" w:lineRule="auto"/>
        <w:ind w:left="142" w:right="141"/>
        <w:jc w:val="both"/>
        <w:rPr>
          <w:rFonts w:ascii="Times New Roman" w:hAnsi="Times New Roman" w:cs="Times New Roman"/>
          <w:sz w:val="24"/>
        </w:rPr>
      </w:pPr>
      <w:r w:rsidRPr="00AC05AD">
        <w:rPr>
          <w:rFonts w:ascii="Times New Roman" w:hAnsi="Times New Roman" w:cs="Times New Roman"/>
          <w:sz w:val="24"/>
        </w:rPr>
        <w:t>Орієнтація шкільної спільноти на сталий розвиток і партнерські стосунки.</w:t>
      </w:r>
    </w:p>
    <w:p w:rsidR="00826767" w:rsidRDefault="00826767" w:rsidP="003A58D9">
      <w:pPr>
        <w:pStyle w:val="a7"/>
        <w:numPr>
          <w:ilvl w:val="0"/>
          <w:numId w:val="26"/>
        </w:numPr>
        <w:spacing w:after="0" w:line="240" w:lineRule="auto"/>
        <w:ind w:left="142" w:right="141"/>
        <w:jc w:val="both"/>
        <w:rPr>
          <w:rFonts w:ascii="Times New Roman" w:hAnsi="Times New Roman" w:cs="Times New Roman"/>
          <w:sz w:val="24"/>
        </w:rPr>
      </w:pPr>
      <w:r w:rsidRPr="00826767">
        <w:rPr>
          <w:rFonts w:ascii="Times New Roman" w:hAnsi="Times New Roman" w:cs="Times New Roman"/>
          <w:sz w:val="24"/>
        </w:rPr>
        <w:t>Використання в гімназії</w:t>
      </w:r>
      <w:r w:rsidR="003A58D9" w:rsidRPr="00826767">
        <w:rPr>
          <w:rFonts w:ascii="Times New Roman" w:hAnsi="Times New Roman" w:cs="Times New Roman"/>
          <w:sz w:val="24"/>
        </w:rPr>
        <w:t xml:space="preserve"> інноваційних</w:t>
      </w:r>
      <w:r w:rsidRPr="00826767">
        <w:rPr>
          <w:rFonts w:ascii="Times New Roman" w:hAnsi="Times New Roman" w:cs="Times New Roman"/>
          <w:sz w:val="24"/>
        </w:rPr>
        <w:t xml:space="preserve"> інтерактивних моделей навчання</w:t>
      </w:r>
      <w:r w:rsidR="003A58D9" w:rsidRPr="00826767">
        <w:rPr>
          <w:rFonts w:ascii="Times New Roman" w:hAnsi="Times New Roman" w:cs="Times New Roman"/>
          <w:sz w:val="24"/>
        </w:rPr>
        <w:t xml:space="preserve">. </w:t>
      </w:r>
    </w:p>
    <w:p w:rsidR="003A58D9" w:rsidRPr="00826767" w:rsidRDefault="003A58D9" w:rsidP="003A58D9">
      <w:pPr>
        <w:pStyle w:val="a7"/>
        <w:numPr>
          <w:ilvl w:val="0"/>
          <w:numId w:val="26"/>
        </w:numPr>
        <w:spacing w:after="0" w:line="240" w:lineRule="auto"/>
        <w:ind w:left="142" w:right="141"/>
        <w:jc w:val="both"/>
        <w:rPr>
          <w:rFonts w:ascii="Times New Roman" w:hAnsi="Times New Roman" w:cs="Times New Roman"/>
          <w:sz w:val="24"/>
        </w:rPr>
      </w:pPr>
      <w:r w:rsidRPr="00826767">
        <w:rPr>
          <w:rFonts w:ascii="Times New Roman" w:hAnsi="Times New Roman" w:cs="Times New Roman"/>
          <w:sz w:val="24"/>
        </w:rPr>
        <w:t xml:space="preserve">Успішна сертифікація педагогічних працівників, збільшення відсотку працівників, що її  проходитимуть. </w:t>
      </w:r>
    </w:p>
    <w:p w:rsidR="003A58D9" w:rsidRPr="00AC05AD" w:rsidRDefault="003A58D9" w:rsidP="003A58D9">
      <w:pPr>
        <w:pStyle w:val="a7"/>
        <w:numPr>
          <w:ilvl w:val="0"/>
          <w:numId w:val="26"/>
        </w:numPr>
        <w:spacing w:after="0" w:line="240" w:lineRule="auto"/>
        <w:ind w:left="142" w:right="141"/>
        <w:jc w:val="both"/>
        <w:rPr>
          <w:rFonts w:ascii="Times New Roman" w:hAnsi="Times New Roman" w:cs="Times New Roman"/>
          <w:sz w:val="24"/>
        </w:rPr>
      </w:pPr>
      <w:r w:rsidRPr="00AC05AD">
        <w:rPr>
          <w:rFonts w:ascii="Times New Roman" w:hAnsi="Times New Roman" w:cs="Times New Roman"/>
          <w:sz w:val="24"/>
        </w:rPr>
        <w:t xml:space="preserve">Відповідність освітнього простору сучасним вимогам та викликам, розумне  пристосування середовища, сучасний дизайн.  </w:t>
      </w:r>
    </w:p>
    <w:p w:rsidR="003A58D9" w:rsidRPr="00AC05AD" w:rsidRDefault="003A58D9" w:rsidP="003A58D9">
      <w:pPr>
        <w:pStyle w:val="a7"/>
        <w:numPr>
          <w:ilvl w:val="0"/>
          <w:numId w:val="26"/>
        </w:numPr>
        <w:spacing w:after="0" w:line="240" w:lineRule="auto"/>
        <w:ind w:left="142" w:right="141"/>
        <w:jc w:val="both"/>
        <w:rPr>
          <w:rFonts w:ascii="Times New Roman" w:hAnsi="Times New Roman" w:cs="Times New Roman"/>
          <w:sz w:val="24"/>
        </w:rPr>
      </w:pPr>
      <w:r w:rsidRPr="00AC05AD">
        <w:rPr>
          <w:rFonts w:ascii="Times New Roman" w:hAnsi="Times New Roman" w:cs="Times New Roman"/>
          <w:sz w:val="24"/>
        </w:rPr>
        <w:t xml:space="preserve">Дієві колективні органи управління та органи громадського самоврядування. </w:t>
      </w:r>
    </w:p>
    <w:p w:rsidR="003A58D9" w:rsidRPr="00AC05AD" w:rsidRDefault="003A58D9" w:rsidP="003A58D9">
      <w:pPr>
        <w:pStyle w:val="a7"/>
        <w:numPr>
          <w:ilvl w:val="0"/>
          <w:numId w:val="26"/>
        </w:numPr>
        <w:spacing w:after="0" w:line="240" w:lineRule="auto"/>
        <w:ind w:left="142" w:right="141"/>
        <w:jc w:val="both"/>
        <w:rPr>
          <w:rFonts w:ascii="Times New Roman" w:hAnsi="Times New Roman" w:cs="Times New Roman"/>
          <w:sz w:val="24"/>
        </w:rPr>
      </w:pPr>
      <w:r w:rsidRPr="00AC05AD">
        <w:rPr>
          <w:rFonts w:ascii="Times New Roman" w:hAnsi="Times New Roman" w:cs="Times New Roman"/>
          <w:sz w:val="24"/>
        </w:rPr>
        <w:lastRenderedPageBreak/>
        <w:t xml:space="preserve">Ефективна та дієва модель внутрішньої системи </w:t>
      </w:r>
      <w:r w:rsidR="00826767">
        <w:rPr>
          <w:rFonts w:ascii="Times New Roman" w:hAnsi="Times New Roman" w:cs="Times New Roman"/>
          <w:sz w:val="24"/>
        </w:rPr>
        <w:t>забезпечення якості освіти гімназії</w:t>
      </w:r>
      <w:r w:rsidRPr="00AC05AD">
        <w:rPr>
          <w:rFonts w:ascii="Times New Roman" w:hAnsi="Times New Roman" w:cs="Times New Roman"/>
          <w:sz w:val="24"/>
        </w:rPr>
        <w:t>.</w:t>
      </w:r>
    </w:p>
    <w:p w:rsidR="003A58D9" w:rsidRPr="00AC05AD" w:rsidRDefault="003A58D9" w:rsidP="003A58D9">
      <w:pPr>
        <w:pStyle w:val="a7"/>
        <w:numPr>
          <w:ilvl w:val="0"/>
          <w:numId w:val="26"/>
        </w:numPr>
        <w:spacing w:after="0" w:line="240" w:lineRule="auto"/>
        <w:ind w:left="142" w:right="141"/>
        <w:jc w:val="both"/>
        <w:rPr>
          <w:rFonts w:ascii="Times New Roman" w:hAnsi="Times New Roman" w:cs="Times New Roman"/>
          <w:sz w:val="24"/>
        </w:rPr>
      </w:pPr>
      <w:r w:rsidRPr="00AC05AD">
        <w:rPr>
          <w:rFonts w:ascii="Times New Roman" w:hAnsi="Times New Roman" w:cs="Times New Roman"/>
          <w:sz w:val="24"/>
        </w:rPr>
        <w:t>Зростання позитивного іміджу та конкур</w:t>
      </w:r>
      <w:r w:rsidR="00826767">
        <w:rPr>
          <w:rFonts w:ascii="Times New Roman" w:hAnsi="Times New Roman" w:cs="Times New Roman"/>
          <w:sz w:val="24"/>
        </w:rPr>
        <w:t>ентноздатності випускників гімназії</w:t>
      </w:r>
      <w:r w:rsidRPr="00AC05AD">
        <w:rPr>
          <w:rFonts w:ascii="Times New Roman" w:hAnsi="Times New Roman" w:cs="Times New Roman"/>
          <w:sz w:val="24"/>
        </w:rPr>
        <w:t xml:space="preserve"> та закладу в  цілому на ринку праці та освітніх послуг відповідно. </w:t>
      </w:r>
    </w:p>
    <w:p w:rsidR="003A58D9" w:rsidRPr="00AC05AD" w:rsidRDefault="003A58D9" w:rsidP="003A58D9">
      <w:pPr>
        <w:pStyle w:val="a7"/>
        <w:numPr>
          <w:ilvl w:val="0"/>
          <w:numId w:val="26"/>
        </w:numPr>
        <w:spacing w:after="0" w:line="240" w:lineRule="auto"/>
        <w:ind w:left="142" w:right="141"/>
        <w:jc w:val="both"/>
        <w:rPr>
          <w:rFonts w:ascii="Times New Roman" w:hAnsi="Times New Roman" w:cs="Times New Roman"/>
          <w:sz w:val="24"/>
        </w:rPr>
      </w:pPr>
      <w:r w:rsidRPr="00AC05AD">
        <w:rPr>
          <w:rFonts w:ascii="Times New Roman" w:hAnsi="Times New Roman" w:cs="Times New Roman"/>
          <w:sz w:val="24"/>
        </w:rPr>
        <w:t>Забезпечення якісного психологічного супроводу освітнього процесу та підвищення рівня  психологічної культури всіх його учасників.</w:t>
      </w:r>
    </w:p>
    <w:p w:rsidR="003A58D9" w:rsidRPr="00AC05AD" w:rsidRDefault="003A58D9" w:rsidP="003A58D9">
      <w:pPr>
        <w:spacing w:after="0" w:line="240" w:lineRule="auto"/>
        <w:ind w:right="141"/>
        <w:rPr>
          <w:rFonts w:ascii="Times New Roman" w:hAnsi="Times New Roman" w:cs="Times New Roman"/>
          <w:b/>
          <w:sz w:val="28"/>
        </w:rPr>
      </w:pPr>
    </w:p>
    <w:p w:rsidR="003A58D9" w:rsidRPr="00AC05AD" w:rsidRDefault="003A58D9" w:rsidP="003A58D9">
      <w:pPr>
        <w:pStyle w:val="a7"/>
        <w:spacing w:after="0" w:line="240" w:lineRule="auto"/>
        <w:ind w:left="142" w:right="141"/>
        <w:rPr>
          <w:rFonts w:ascii="Times New Roman" w:hAnsi="Times New Roman" w:cs="Times New Roman"/>
          <w:b/>
          <w:sz w:val="24"/>
        </w:rPr>
      </w:pPr>
    </w:p>
    <w:p w:rsidR="003A58D9" w:rsidRPr="00AC05AD" w:rsidRDefault="003A58D9" w:rsidP="003A58D9">
      <w:pPr>
        <w:pStyle w:val="a7"/>
        <w:numPr>
          <w:ilvl w:val="0"/>
          <w:numId w:val="33"/>
        </w:numPr>
        <w:spacing w:after="0" w:line="240" w:lineRule="auto"/>
        <w:ind w:left="142" w:right="141"/>
        <w:rPr>
          <w:rFonts w:ascii="Times New Roman" w:hAnsi="Times New Roman" w:cs="Times New Roman"/>
          <w:b/>
          <w:sz w:val="28"/>
        </w:rPr>
      </w:pPr>
      <w:r w:rsidRPr="00AC05AD">
        <w:rPr>
          <w:rFonts w:ascii="Times New Roman" w:hAnsi="Times New Roman" w:cs="Times New Roman"/>
          <w:b/>
          <w:sz w:val="28"/>
        </w:rPr>
        <w:t>Моніторинг і оцінювання якості впровадження  Стратегії розвитку</w:t>
      </w:r>
    </w:p>
    <w:p w:rsidR="003A58D9" w:rsidRPr="00AC05AD" w:rsidRDefault="003A58D9" w:rsidP="003A58D9">
      <w:pPr>
        <w:spacing w:after="0" w:line="240" w:lineRule="auto"/>
        <w:ind w:left="-567" w:right="142"/>
        <w:jc w:val="both"/>
        <w:rPr>
          <w:rFonts w:ascii="Times New Roman" w:hAnsi="Times New Roman" w:cs="Times New Roman"/>
          <w:sz w:val="24"/>
        </w:rPr>
      </w:pPr>
    </w:p>
    <w:p w:rsidR="003A58D9" w:rsidRPr="00AC05AD" w:rsidRDefault="003A58D9" w:rsidP="003A58D9">
      <w:pPr>
        <w:spacing w:after="0" w:line="240" w:lineRule="auto"/>
        <w:ind w:right="142" w:firstLine="567"/>
        <w:jc w:val="both"/>
        <w:rPr>
          <w:rFonts w:ascii="Times New Roman" w:hAnsi="Times New Roman" w:cs="Times New Roman"/>
          <w:sz w:val="24"/>
        </w:rPr>
      </w:pPr>
      <w:r w:rsidRPr="00AC05AD">
        <w:rPr>
          <w:rFonts w:ascii="Times New Roman" w:hAnsi="Times New Roman" w:cs="Times New Roman"/>
          <w:sz w:val="24"/>
        </w:rPr>
        <w:t xml:space="preserve">Реалізація Стратегії функціонування та розвитку </w:t>
      </w:r>
      <w:r w:rsidR="00826767">
        <w:rPr>
          <w:rFonts w:ascii="Times New Roman" w:hAnsi="Times New Roman" w:cs="Times New Roman"/>
          <w:sz w:val="24"/>
        </w:rPr>
        <w:t>ЗЗСО « Верхівська гімназія »</w:t>
      </w:r>
      <w:r w:rsidRPr="00AC05AD">
        <w:rPr>
          <w:rFonts w:ascii="Times New Roman" w:hAnsi="Times New Roman" w:cs="Times New Roman"/>
          <w:sz w:val="24"/>
        </w:rPr>
        <w:t xml:space="preserve">прямо  впливатиме на якість надання освітніх послуг, тому проведення моніторингу оцінювання якості її  впровадження безпосередньо пов’язана з механізмами реалізації внутрішньої системи  забезпечення якості освіти. </w:t>
      </w:r>
    </w:p>
    <w:p w:rsidR="003A58D9" w:rsidRPr="00AC05AD" w:rsidRDefault="003A58D9" w:rsidP="003A58D9">
      <w:pPr>
        <w:spacing w:after="0" w:line="240" w:lineRule="auto"/>
        <w:ind w:right="142" w:firstLine="349"/>
        <w:jc w:val="both"/>
        <w:rPr>
          <w:rFonts w:ascii="Times New Roman" w:hAnsi="Times New Roman" w:cs="Times New Roman"/>
          <w:sz w:val="24"/>
        </w:rPr>
      </w:pPr>
      <w:r w:rsidRPr="00AC05AD">
        <w:rPr>
          <w:rFonts w:ascii="Times New Roman" w:hAnsi="Times New Roman" w:cs="Times New Roman"/>
          <w:sz w:val="24"/>
        </w:rPr>
        <w:t>Механізми реалізації ВСЗЯО передбачають здійснення періодичного оцінювання  компонентів ЗЗСО за напрямами оцінювання відповідальними посадовими особами і  представниками громадських структур закладу освіти на основі визначених методів збору  інформації та відповідного інструментарі</w:t>
      </w:r>
      <w:r w:rsidR="00826767">
        <w:rPr>
          <w:rFonts w:ascii="Times New Roman" w:hAnsi="Times New Roman" w:cs="Times New Roman"/>
          <w:sz w:val="24"/>
        </w:rPr>
        <w:t xml:space="preserve">ю (Положення про ВСЗЯО ЗЗСО « Верхівська гімназія » </w:t>
      </w:r>
      <w:r w:rsidRPr="00AC05AD">
        <w:rPr>
          <w:rFonts w:ascii="Times New Roman" w:hAnsi="Times New Roman" w:cs="Times New Roman"/>
          <w:sz w:val="24"/>
        </w:rPr>
        <w:t xml:space="preserve">). Отримана інформація  узагальнюється, відповідний компонент оцінюється, після чого зазначені матеріали передаються  дирекції закладу для прийняття відповідного управлінського рішення щодо удосконалення якості  освіти в ЗЗСО. </w:t>
      </w:r>
    </w:p>
    <w:p w:rsidR="003A58D9" w:rsidRPr="00AC05AD" w:rsidRDefault="003A58D9" w:rsidP="003A58D9">
      <w:pPr>
        <w:spacing w:after="0" w:line="240" w:lineRule="auto"/>
        <w:ind w:right="142" w:firstLine="349"/>
        <w:jc w:val="both"/>
        <w:rPr>
          <w:rFonts w:ascii="Times New Roman" w:hAnsi="Times New Roman" w:cs="Times New Roman"/>
          <w:sz w:val="24"/>
        </w:rPr>
      </w:pPr>
      <w:r w:rsidRPr="00AC05AD">
        <w:rPr>
          <w:rFonts w:ascii="Times New Roman" w:hAnsi="Times New Roman" w:cs="Times New Roman"/>
          <w:sz w:val="24"/>
        </w:rPr>
        <w:t>В кінці кожного навчального року дані узагальнюються у формі самооцінювання за  визначеними критеріям</w:t>
      </w:r>
      <w:r w:rsidR="00826767">
        <w:rPr>
          <w:rFonts w:ascii="Times New Roman" w:hAnsi="Times New Roman" w:cs="Times New Roman"/>
          <w:sz w:val="24"/>
        </w:rPr>
        <w:t>и (Положення про ВСЗЯО</w:t>
      </w:r>
      <w:r w:rsidR="00826767" w:rsidRPr="00826767">
        <w:rPr>
          <w:rFonts w:ascii="Times New Roman" w:hAnsi="Times New Roman" w:cs="Times New Roman"/>
          <w:sz w:val="24"/>
        </w:rPr>
        <w:t xml:space="preserve"> </w:t>
      </w:r>
      <w:r w:rsidR="00826767">
        <w:rPr>
          <w:rFonts w:ascii="Times New Roman" w:hAnsi="Times New Roman" w:cs="Times New Roman"/>
          <w:sz w:val="24"/>
        </w:rPr>
        <w:t xml:space="preserve">ЗЗСО « Верхівська гімназія » </w:t>
      </w:r>
      <w:r w:rsidRPr="00AC05AD">
        <w:rPr>
          <w:rFonts w:ascii="Times New Roman" w:hAnsi="Times New Roman" w:cs="Times New Roman"/>
          <w:sz w:val="24"/>
        </w:rPr>
        <w:t xml:space="preserve">) і слугують базою для планування роботи  на наступний навчальний рік. </w:t>
      </w:r>
    </w:p>
    <w:p w:rsidR="003A58D9" w:rsidRPr="00AC05AD" w:rsidRDefault="003A58D9" w:rsidP="003A58D9">
      <w:pPr>
        <w:spacing w:after="0" w:line="240" w:lineRule="auto"/>
        <w:ind w:right="142"/>
        <w:jc w:val="both"/>
        <w:rPr>
          <w:rFonts w:ascii="Times New Roman" w:hAnsi="Times New Roman" w:cs="Times New Roman"/>
          <w:b/>
          <w:sz w:val="24"/>
        </w:rPr>
      </w:pPr>
      <w:r w:rsidRPr="00AC05AD">
        <w:rPr>
          <w:rFonts w:ascii="Times New Roman" w:hAnsi="Times New Roman" w:cs="Times New Roman"/>
          <w:b/>
          <w:sz w:val="24"/>
        </w:rPr>
        <w:t xml:space="preserve">Компоненти напряму оцінювання. </w:t>
      </w:r>
    </w:p>
    <w:p w:rsidR="003A58D9" w:rsidRPr="00AC05AD" w:rsidRDefault="003A58D9" w:rsidP="003A58D9">
      <w:pPr>
        <w:spacing w:after="0" w:line="240" w:lineRule="auto"/>
        <w:ind w:right="142"/>
        <w:jc w:val="both"/>
        <w:rPr>
          <w:rFonts w:ascii="Times New Roman" w:hAnsi="Times New Roman" w:cs="Times New Roman"/>
          <w:sz w:val="24"/>
        </w:rPr>
      </w:pPr>
    </w:p>
    <w:p w:rsidR="003A58D9" w:rsidRPr="00AC05AD" w:rsidRDefault="003A58D9" w:rsidP="003A58D9">
      <w:pPr>
        <w:spacing w:after="0" w:line="240" w:lineRule="auto"/>
        <w:ind w:right="142" w:firstLine="708"/>
        <w:jc w:val="both"/>
        <w:rPr>
          <w:rFonts w:ascii="Times New Roman" w:hAnsi="Times New Roman" w:cs="Times New Roman"/>
          <w:sz w:val="24"/>
        </w:rPr>
      </w:pPr>
      <w:r w:rsidRPr="00AC05AD">
        <w:rPr>
          <w:rFonts w:ascii="Times New Roman" w:hAnsi="Times New Roman" w:cs="Times New Roman"/>
          <w:sz w:val="24"/>
        </w:rPr>
        <w:t xml:space="preserve">До них віднесено (відповідно до наказу МОН України  від 09.01.2019 № 17 «Про затвердження Порядку проведення інституційного аудиту закладів  загальної середньої освіти»):  </w:t>
      </w:r>
    </w:p>
    <w:p w:rsidR="003A58D9" w:rsidRPr="00AC05AD" w:rsidRDefault="003A58D9" w:rsidP="003A58D9">
      <w:pPr>
        <w:pStyle w:val="a7"/>
        <w:numPr>
          <w:ilvl w:val="0"/>
          <w:numId w:val="38"/>
        </w:numPr>
        <w:spacing w:after="0" w:line="240" w:lineRule="auto"/>
        <w:ind w:left="426" w:right="142"/>
        <w:jc w:val="both"/>
        <w:rPr>
          <w:rFonts w:ascii="Times New Roman" w:hAnsi="Times New Roman" w:cs="Times New Roman"/>
          <w:sz w:val="24"/>
        </w:rPr>
      </w:pPr>
      <w:r w:rsidRPr="00AC05AD">
        <w:rPr>
          <w:rFonts w:ascii="Times New Roman" w:hAnsi="Times New Roman" w:cs="Times New Roman"/>
          <w:sz w:val="24"/>
        </w:rPr>
        <w:t xml:space="preserve">освітнє середовище закладу освіти (облаштування території, стан приміщення закладу,  дотримання повітряно-теплового режиму, стан освітлення, прибирання приміщень,  облаштування та утримання туалетів, дотримання питного режиму тощо);  </w:t>
      </w:r>
    </w:p>
    <w:p w:rsidR="003A58D9" w:rsidRPr="00AC05AD" w:rsidRDefault="003A58D9" w:rsidP="003A58D9">
      <w:pPr>
        <w:pStyle w:val="a7"/>
        <w:numPr>
          <w:ilvl w:val="0"/>
          <w:numId w:val="38"/>
        </w:numPr>
        <w:spacing w:after="0" w:line="240" w:lineRule="auto"/>
        <w:ind w:left="426" w:right="142"/>
        <w:jc w:val="both"/>
        <w:rPr>
          <w:rFonts w:ascii="Times New Roman" w:hAnsi="Times New Roman" w:cs="Times New Roman"/>
          <w:sz w:val="24"/>
        </w:rPr>
      </w:pPr>
      <w:r w:rsidRPr="00AC05AD">
        <w:rPr>
          <w:rFonts w:ascii="Times New Roman" w:hAnsi="Times New Roman" w:cs="Times New Roman"/>
          <w:sz w:val="24"/>
        </w:rPr>
        <w:t xml:space="preserve">система оцінювання здобувачів освіти (оприлюднення критеріїв, правил та процедур  оцінювання навчальних досягнень, здійснення аналізу результатів навчання учнів,  впровадження системи формувального оцінювання тощо); </w:t>
      </w:r>
    </w:p>
    <w:p w:rsidR="003A58D9" w:rsidRPr="00AC05AD" w:rsidRDefault="003A58D9" w:rsidP="003A58D9">
      <w:pPr>
        <w:pStyle w:val="a7"/>
        <w:numPr>
          <w:ilvl w:val="0"/>
          <w:numId w:val="38"/>
        </w:numPr>
        <w:spacing w:after="0" w:line="240" w:lineRule="auto"/>
        <w:ind w:left="426" w:right="142"/>
        <w:jc w:val="both"/>
        <w:rPr>
          <w:rFonts w:ascii="Times New Roman" w:hAnsi="Times New Roman" w:cs="Times New Roman"/>
          <w:sz w:val="24"/>
        </w:rPr>
      </w:pPr>
      <w:r w:rsidRPr="00AC05AD">
        <w:rPr>
          <w:rFonts w:ascii="Times New Roman" w:hAnsi="Times New Roman" w:cs="Times New Roman"/>
          <w:sz w:val="24"/>
        </w:rPr>
        <w:t xml:space="preserve">педагогічна діяльність педагогічних працівників (формування та реалізація  індивідуальних освітніх траєкторій учнів, використання інформаційно-комунікаційних  технологій в освітньому процесі, розвиток педагогіки партнерства тощо);  </w:t>
      </w:r>
    </w:p>
    <w:p w:rsidR="003A58D9" w:rsidRPr="00AC05AD" w:rsidRDefault="003A58D9" w:rsidP="003A58D9">
      <w:pPr>
        <w:pStyle w:val="a7"/>
        <w:numPr>
          <w:ilvl w:val="0"/>
          <w:numId w:val="38"/>
        </w:numPr>
        <w:spacing w:after="0" w:line="240" w:lineRule="auto"/>
        <w:ind w:left="426" w:right="142"/>
        <w:jc w:val="both"/>
        <w:rPr>
          <w:rFonts w:ascii="Times New Roman" w:hAnsi="Times New Roman" w:cs="Times New Roman"/>
          <w:sz w:val="24"/>
        </w:rPr>
      </w:pPr>
      <w:r w:rsidRPr="00AC05AD">
        <w:rPr>
          <w:rFonts w:ascii="Times New Roman" w:hAnsi="Times New Roman" w:cs="Times New Roman"/>
          <w:sz w:val="24"/>
        </w:rPr>
        <w:t xml:space="preserve">управлінські процеси закладу освіти (стратегія розвитку закладу, здійснення річного  планування відповідно до стратегії, підвищення кваліфікації педагогічних працівників  тощо). </w:t>
      </w:r>
    </w:p>
    <w:p w:rsidR="003A58D9" w:rsidRPr="00AC05AD" w:rsidRDefault="003A58D9" w:rsidP="003A58D9">
      <w:pPr>
        <w:spacing w:after="0" w:line="240" w:lineRule="auto"/>
        <w:ind w:right="142"/>
        <w:jc w:val="both"/>
        <w:rPr>
          <w:rFonts w:ascii="Times New Roman" w:hAnsi="Times New Roman" w:cs="Times New Roman"/>
          <w:sz w:val="24"/>
        </w:rPr>
      </w:pPr>
    </w:p>
    <w:p w:rsidR="003A58D9" w:rsidRPr="00AC05AD" w:rsidRDefault="003A58D9" w:rsidP="003A58D9">
      <w:pPr>
        <w:spacing w:after="0" w:line="240" w:lineRule="auto"/>
        <w:ind w:right="142" w:firstLine="426"/>
        <w:jc w:val="both"/>
        <w:rPr>
          <w:rFonts w:ascii="Times New Roman" w:hAnsi="Times New Roman" w:cs="Times New Roman"/>
          <w:sz w:val="24"/>
        </w:rPr>
      </w:pPr>
      <w:r w:rsidRPr="00AC05AD">
        <w:rPr>
          <w:rFonts w:ascii="Times New Roman" w:hAnsi="Times New Roman" w:cs="Times New Roman"/>
          <w:sz w:val="24"/>
        </w:rPr>
        <w:t>Якісний аналіз виконання Стратегії здійснюється на основі аналізу динаміки зміни  п</w:t>
      </w:r>
      <w:r w:rsidR="00826767">
        <w:rPr>
          <w:rFonts w:ascii="Times New Roman" w:hAnsi="Times New Roman" w:cs="Times New Roman"/>
          <w:sz w:val="24"/>
        </w:rPr>
        <w:t>оказників визначених ВСЗЯО гімназії</w:t>
      </w:r>
      <w:r w:rsidRPr="00AC05AD">
        <w:rPr>
          <w:rFonts w:ascii="Times New Roman" w:hAnsi="Times New Roman" w:cs="Times New Roman"/>
          <w:sz w:val="24"/>
        </w:rPr>
        <w:t xml:space="preserve"> протягом п’яти років її реалізації.  </w:t>
      </w:r>
    </w:p>
    <w:p w:rsidR="003A58D9" w:rsidRPr="00AC05AD" w:rsidRDefault="003A58D9" w:rsidP="003A58D9">
      <w:pPr>
        <w:spacing w:after="0" w:line="240" w:lineRule="auto"/>
        <w:ind w:right="142"/>
        <w:jc w:val="both"/>
        <w:rPr>
          <w:rFonts w:ascii="Times New Roman" w:hAnsi="Times New Roman" w:cs="Times New Roman"/>
          <w:sz w:val="24"/>
        </w:rPr>
      </w:pPr>
      <w:r w:rsidRPr="00AC05AD">
        <w:rPr>
          <w:rFonts w:ascii="Times New Roman" w:hAnsi="Times New Roman" w:cs="Times New Roman"/>
          <w:sz w:val="24"/>
        </w:rPr>
        <w:t>Систематичний аналіз отриманих даних дозволить встановити проміжні та кінцеві  результати реалізації цієї Стратегії, своєчасно виявити відхилення від очікуваних результатів і  провести необхідну корекцію, забезпечити ефект</w:t>
      </w:r>
      <w:r w:rsidR="00826767">
        <w:rPr>
          <w:rFonts w:ascii="Times New Roman" w:hAnsi="Times New Roman" w:cs="Times New Roman"/>
          <w:sz w:val="24"/>
        </w:rPr>
        <w:t>ивне використання ресурсів гімназії</w:t>
      </w:r>
      <w:r w:rsidRPr="00AC05AD">
        <w:rPr>
          <w:rFonts w:ascii="Times New Roman" w:hAnsi="Times New Roman" w:cs="Times New Roman"/>
          <w:sz w:val="24"/>
        </w:rPr>
        <w:t>, мінімізувати  ризики та негативні наслідки впровадження передбачених у Стратегії заходів.</w:t>
      </w:r>
    </w:p>
    <w:p w:rsidR="003A58D9" w:rsidRPr="00AC05AD" w:rsidRDefault="003A58D9" w:rsidP="003A58D9">
      <w:pPr>
        <w:spacing w:after="0" w:line="240" w:lineRule="auto"/>
        <w:ind w:right="142"/>
        <w:jc w:val="both"/>
        <w:rPr>
          <w:rFonts w:ascii="Times New Roman" w:hAnsi="Times New Roman" w:cs="Times New Roman"/>
          <w:sz w:val="24"/>
        </w:rPr>
      </w:pPr>
    </w:p>
    <w:p w:rsidR="003A58D9" w:rsidRPr="00AC05AD" w:rsidRDefault="003A58D9" w:rsidP="003A58D9">
      <w:pPr>
        <w:spacing w:after="0" w:line="240" w:lineRule="auto"/>
        <w:ind w:right="142"/>
        <w:jc w:val="both"/>
        <w:rPr>
          <w:rFonts w:ascii="Times New Roman" w:hAnsi="Times New Roman" w:cs="Times New Roman"/>
          <w:sz w:val="24"/>
        </w:rPr>
      </w:pPr>
    </w:p>
    <w:p w:rsidR="003A58D9" w:rsidRPr="00AC05AD" w:rsidRDefault="003A58D9" w:rsidP="003A58D9">
      <w:pPr>
        <w:pStyle w:val="a7"/>
        <w:numPr>
          <w:ilvl w:val="0"/>
          <w:numId w:val="33"/>
        </w:numPr>
        <w:spacing w:after="0" w:line="240" w:lineRule="auto"/>
        <w:ind w:left="709" w:right="142" w:hanging="283"/>
        <w:jc w:val="both"/>
        <w:rPr>
          <w:rFonts w:ascii="Times New Roman" w:hAnsi="Times New Roman" w:cs="Times New Roman"/>
          <w:b/>
          <w:sz w:val="28"/>
        </w:rPr>
      </w:pPr>
      <w:r w:rsidRPr="00AC05AD">
        <w:rPr>
          <w:rFonts w:ascii="Times New Roman" w:hAnsi="Times New Roman" w:cs="Times New Roman"/>
          <w:b/>
          <w:sz w:val="28"/>
        </w:rPr>
        <w:lastRenderedPageBreak/>
        <w:t>Можливий ризик, пов’язаний з реалізацією Стратегії розвитку</w:t>
      </w:r>
    </w:p>
    <w:p w:rsidR="003A58D9" w:rsidRPr="00AC05AD" w:rsidRDefault="003A58D9" w:rsidP="003A58D9">
      <w:pPr>
        <w:pStyle w:val="a7"/>
        <w:spacing w:after="0" w:line="240" w:lineRule="auto"/>
        <w:ind w:left="436" w:right="142"/>
        <w:jc w:val="both"/>
        <w:rPr>
          <w:rFonts w:ascii="Times New Roman" w:hAnsi="Times New Roman" w:cs="Times New Roman"/>
          <w:b/>
          <w:sz w:val="28"/>
        </w:rPr>
      </w:pPr>
    </w:p>
    <w:p w:rsidR="003A58D9" w:rsidRPr="00AC05AD" w:rsidRDefault="003A58D9" w:rsidP="003A58D9">
      <w:pPr>
        <w:pStyle w:val="a7"/>
        <w:spacing w:after="0" w:line="240" w:lineRule="auto"/>
        <w:ind w:left="436" w:right="142"/>
        <w:jc w:val="both"/>
        <w:rPr>
          <w:rFonts w:ascii="Times New Roman" w:hAnsi="Times New Roman" w:cs="Times New Roman"/>
          <w:sz w:val="24"/>
        </w:rPr>
      </w:pPr>
      <w:r w:rsidRPr="00AC05AD">
        <w:rPr>
          <w:rFonts w:ascii="Times New Roman" w:hAnsi="Times New Roman" w:cs="Times New Roman"/>
          <w:sz w:val="24"/>
        </w:rPr>
        <w:t>Зміни у змісті освіти пов’язані із змінами політики в галузі освіти:</w:t>
      </w:r>
    </w:p>
    <w:p w:rsidR="003A58D9" w:rsidRPr="00AC05AD" w:rsidRDefault="003A58D9" w:rsidP="003A58D9">
      <w:pPr>
        <w:pStyle w:val="a7"/>
        <w:spacing w:after="0" w:line="240" w:lineRule="auto"/>
        <w:ind w:left="436" w:right="142"/>
        <w:jc w:val="both"/>
        <w:rPr>
          <w:rFonts w:ascii="Times New Roman" w:hAnsi="Times New Roman" w:cs="Times New Roman"/>
          <w:sz w:val="24"/>
        </w:rPr>
      </w:pPr>
    </w:p>
    <w:p w:rsidR="003A58D9" w:rsidRPr="00AC05AD" w:rsidRDefault="003A58D9" w:rsidP="003A58D9">
      <w:pPr>
        <w:pStyle w:val="a7"/>
        <w:numPr>
          <w:ilvl w:val="0"/>
          <w:numId w:val="32"/>
        </w:numPr>
        <w:tabs>
          <w:tab w:val="left" w:pos="426"/>
        </w:tabs>
        <w:spacing w:after="0" w:line="240" w:lineRule="auto"/>
        <w:ind w:left="426" w:right="142"/>
        <w:jc w:val="both"/>
        <w:rPr>
          <w:rFonts w:ascii="Times New Roman" w:hAnsi="Times New Roman" w:cs="Times New Roman"/>
          <w:sz w:val="24"/>
        </w:rPr>
      </w:pPr>
      <w:r w:rsidRPr="00AC05AD">
        <w:rPr>
          <w:rFonts w:ascii="Times New Roman" w:hAnsi="Times New Roman" w:cs="Times New Roman"/>
          <w:sz w:val="24"/>
        </w:rPr>
        <w:t>недостатність виділених та залучених коштів для реалізації основних напрямків Стратегії розвитку;</w:t>
      </w:r>
    </w:p>
    <w:p w:rsidR="003A58D9" w:rsidRPr="00AC05AD" w:rsidRDefault="003A58D9" w:rsidP="003A58D9">
      <w:pPr>
        <w:pStyle w:val="a7"/>
        <w:numPr>
          <w:ilvl w:val="0"/>
          <w:numId w:val="32"/>
        </w:numPr>
        <w:tabs>
          <w:tab w:val="left" w:pos="426"/>
        </w:tabs>
        <w:spacing w:after="0" w:line="240" w:lineRule="auto"/>
        <w:ind w:left="426" w:right="142"/>
        <w:jc w:val="both"/>
        <w:rPr>
          <w:rFonts w:ascii="Times New Roman" w:hAnsi="Times New Roman" w:cs="Times New Roman"/>
          <w:sz w:val="24"/>
        </w:rPr>
      </w:pPr>
      <w:r w:rsidRPr="00AC05AD">
        <w:rPr>
          <w:rFonts w:ascii="Times New Roman" w:hAnsi="Times New Roman" w:cs="Times New Roman"/>
          <w:sz w:val="24"/>
        </w:rPr>
        <w:t>зниження мотивації педагогів, батьків, учнів щодо заходів з реалізації основних напрямків Стратегії розвитку;</w:t>
      </w:r>
    </w:p>
    <w:p w:rsidR="003A58D9" w:rsidRPr="00AC05AD" w:rsidRDefault="003A58D9" w:rsidP="003A58D9">
      <w:pPr>
        <w:pStyle w:val="a7"/>
        <w:numPr>
          <w:ilvl w:val="0"/>
          <w:numId w:val="32"/>
        </w:numPr>
        <w:tabs>
          <w:tab w:val="left" w:pos="426"/>
        </w:tabs>
        <w:spacing w:after="0" w:line="240" w:lineRule="auto"/>
        <w:ind w:left="426" w:right="142"/>
        <w:jc w:val="both"/>
        <w:rPr>
          <w:rFonts w:ascii="Times New Roman" w:hAnsi="Times New Roman" w:cs="Times New Roman"/>
          <w:sz w:val="24"/>
        </w:rPr>
      </w:pPr>
      <w:r w:rsidRPr="00AC05AD">
        <w:rPr>
          <w:rFonts w:ascii="Times New Roman" w:hAnsi="Times New Roman" w:cs="Times New Roman"/>
          <w:sz w:val="24"/>
        </w:rPr>
        <w:t>втрата актуальності окремих пріоритетних напрямів;</w:t>
      </w:r>
    </w:p>
    <w:p w:rsidR="003A58D9" w:rsidRPr="00AC05AD" w:rsidRDefault="003A58D9" w:rsidP="003A58D9">
      <w:pPr>
        <w:pStyle w:val="a7"/>
        <w:numPr>
          <w:ilvl w:val="0"/>
          <w:numId w:val="32"/>
        </w:numPr>
        <w:tabs>
          <w:tab w:val="left" w:pos="426"/>
        </w:tabs>
        <w:spacing w:after="0" w:line="240" w:lineRule="auto"/>
        <w:ind w:left="426" w:right="142"/>
        <w:jc w:val="both"/>
        <w:rPr>
          <w:rFonts w:ascii="Times New Roman" w:hAnsi="Times New Roman" w:cs="Times New Roman"/>
          <w:sz w:val="24"/>
        </w:rPr>
      </w:pPr>
      <w:r w:rsidRPr="00AC05AD">
        <w:rPr>
          <w:rFonts w:ascii="Times New Roman" w:hAnsi="Times New Roman" w:cs="Times New Roman"/>
          <w:sz w:val="24"/>
        </w:rPr>
        <w:t>недостатнє розуміння частиною батьківської громадськості стр</w:t>
      </w:r>
      <w:r w:rsidR="00826767">
        <w:rPr>
          <w:rFonts w:ascii="Times New Roman" w:hAnsi="Times New Roman" w:cs="Times New Roman"/>
          <w:sz w:val="24"/>
        </w:rPr>
        <w:t>атегічних завдань розвитку гімназії</w:t>
      </w:r>
      <w:r w:rsidRPr="00AC05AD">
        <w:rPr>
          <w:rFonts w:ascii="Times New Roman" w:hAnsi="Times New Roman" w:cs="Times New Roman"/>
          <w:sz w:val="24"/>
        </w:rPr>
        <w:t>.</w:t>
      </w:r>
    </w:p>
    <w:p w:rsidR="003A58D9" w:rsidRPr="00AC05AD" w:rsidRDefault="003A58D9" w:rsidP="003A58D9">
      <w:pPr>
        <w:pStyle w:val="a7"/>
        <w:spacing w:after="0" w:line="240" w:lineRule="auto"/>
        <w:ind w:left="436" w:right="142"/>
        <w:jc w:val="both"/>
        <w:rPr>
          <w:rFonts w:ascii="Times New Roman" w:hAnsi="Times New Roman" w:cs="Times New Roman"/>
          <w:sz w:val="24"/>
        </w:rPr>
      </w:pPr>
    </w:p>
    <w:p w:rsidR="003A58D9" w:rsidRPr="00AC05AD" w:rsidRDefault="003A58D9" w:rsidP="003A58D9">
      <w:pPr>
        <w:pStyle w:val="a7"/>
        <w:spacing w:after="0" w:line="240" w:lineRule="auto"/>
        <w:ind w:left="436" w:right="142"/>
        <w:jc w:val="both"/>
        <w:rPr>
          <w:rFonts w:ascii="Times New Roman" w:hAnsi="Times New Roman" w:cs="Times New Roman"/>
          <w:b/>
          <w:i/>
          <w:sz w:val="24"/>
        </w:rPr>
      </w:pPr>
      <w:r w:rsidRPr="00AC05AD">
        <w:rPr>
          <w:rFonts w:ascii="Times New Roman" w:hAnsi="Times New Roman" w:cs="Times New Roman"/>
          <w:b/>
          <w:i/>
          <w:sz w:val="24"/>
        </w:rPr>
        <w:t>Шляхи розв’язання:</w:t>
      </w:r>
    </w:p>
    <w:p w:rsidR="003A58D9" w:rsidRPr="00AC05AD" w:rsidRDefault="003A58D9" w:rsidP="003A58D9">
      <w:pPr>
        <w:pStyle w:val="a7"/>
        <w:spacing w:after="0" w:line="240" w:lineRule="auto"/>
        <w:ind w:left="436" w:right="142"/>
        <w:jc w:val="both"/>
        <w:rPr>
          <w:rFonts w:ascii="Times New Roman" w:hAnsi="Times New Roman" w:cs="Times New Roman"/>
          <w:sz w:val="24"/>
        </w:rPr>
      </w:pPr>
    </w:p>
    <w:p w:rsidR="003A58D9" w:rsidRPr="00AC05AD" w:rsidRDefault="003A58D9" w:rsidP="003A58D9">
      <w:pPr>
        <w:pStyle w:val="a7"/>
        <w:numPr>
          <w:ilvl w:val="0"/>
          <w:numId w:val="39"/>
        </w:numPr>
        <w:spacing w:after="0" w:line="240" w:lineRule="auto"/>
        <w:ind w:left="426" w:right="142"/>
        <w:jc w:val="both"/>
        <w:rPr>
          <w:rFonts w:ascii="Times New Roman" w:hAnsi="Times New Roman" w:cs="Times New Roman"/>
          <w:sz w:val="24"/>
        </w:rPr>
      </w:pPr>
      <w:r w:rsidRPr="00AC05AD">
        <w:rPr>
          <w:rFonts w:ascii="Times New Roman" w:hAnsi="Times New Roman" w:cs="Times New Roman"/>
          <w:sz w:val="24"/>
        </w:rPr>
        <w:t>внесення змін та доповнень до Стратегії розвитку;</w:t>
      </w:r>
    </w:p>
    <w:p w:rsidR="003A58D9" w:rsidRPr="00AC05AD" w:rsidRDefault="003A58D9" w:rsidP="003A58D9">
      <w:pPr>
        <w:pStyle w:val="a7"/>
        <w:numPr>
          <w:ilvl w:val="0"/>
          <w:numId w:val="39"/>
        </w:numPr>
        <w:spacing w:after="0" w:line="240" w:lineRule="auto"/>
        <w:ind w:left="426" w:right="142"/>
        <w:jc w:val="both"/>
        <w:rPr>
          <w:rFonts w:ascii="Times New Roman" w:hAnsi="Times New Roman" w:cs="Times New Roman"/>
          <w:sz w:val="24"/>
        </w:rPr>
      </w:pPr>
      <w:r w:rsidRPr="00AC05AD">
        <w:rPr>
          <w:rFonts w:ascii="Times New Roman" w:hAnsi="Times New Roman" w:cs="Times New Roman"/>
          <w:sz w:val="24"/>
        </w:rPr>
        <w:t>розробка та реалізація цільових програм;</w:t>
      </w:r>
    </w:p>
    <w:p w:rsidR="003A58D9" w:rsidRPr="00AC05AD" w:rsidRDefault="003A58D9" w:rsidP="003A58D9">
      <w:pPr>
        <w:pStyle w:val="a7"/>
        <w:numPr>
          <w:ilvl w:val="0"/>
          <w:numId w:val="39"/>
        </w:numPr>
        <w:spacing w:after="0" w:line="240" w:lineRule="auto"/>
        <w:ind w:left="426" w:right="142"/>
        <w:jc w:val="both"/>
        <w:rPr>
          <w:rFonts w:ascii="Times New Roman" w:hAnsi="Times New Roman" w:cs="Times New Roman"/>
          <w:sz w:val="24"/>
        </w:rPr>
      </w:pPr>
      <w:r w:rsidRPr="00AC05AD">
        <w:rPr>
          <w:rFonts w:ascii="Times New Roman" w:hAnsi="Times New Roman" w:cs="Times New Roman"/>
          <w:sz w:val="24"/>
        </w:rPr>
        <w:t>додаткове залучення позабюджетних джерел фінансування;</w:t>
      </w:r>
    </w:p>
    <w:p w:rsidR="007D4486" w:rsidRDefault="003A58D9" w:rsidP="003A58D9">
      <w:r w:rsidRPr="00AC05AD">
        <w:rPr>
          <w:rFonts w:ascii="Times New Roman" w:hAnsi="Times New Roman" w:cs="Times New Roman"/>
          <w:sz w:val="24"/>
        </w:rPr>
        <w:t>підв</w:t>
      </w:r>
      <w:r w:rsidR="00947501">
        <w:rPr>
          <w:rFonts w:ascii="Times New Roman" w:hAnsi="Times New Roman" w:cs="Times New Roman"/>
          <w:sz w:val="24"/>
        </w:rPr>
        <w:t>ищення ступеня відкритості гімназії</w:t>
      </w:r>
      <w:r w:rsidRPr="00AC05AD">
        <w:rPr>
          <w:rFonts w:ascii="Times New Roman" w:hAnsi="Times New Roman" w:cs="Times New Roman"/>
          <w:sz w:val="24"/>
        </w:rPr>
        <w:t>, висвітлення діяльност</w:t>
      </w:r>
      <w:r w:rsidR="00947501">
        <w:rPr>
          <w:rFonts w:ascii="Times New Roman" w:hAnsi="Times New Roman" w:cs="Times New Roman"/>
          <w:sz w:val="24"/>
        </w:rPr>
        <w:t xml:space="preserve">і педагогічного колективу </w:t>
      </w:r>
      <w:r w:rsidRPr="00AC05AD">
        <w:rPr>
          <w:rFonts w:ascii="Times New Roman" w:hAnsi="Times New Roman" w:cs="Times New Roman"/>
          <w:sz w:val="24"/>
        </w:rPr>
        <w:t xml:space="preserve"> на сайті</w:t>
      </w:r>
      <w:r w:rsidR="00947501">
        <w:rPr>
          <w:rFonts w:ascii="Times New Roman" w:hAnsi="Times New Roman" w:cs="Times New Roman"/>
          <w:sz w:val="24"/>
        </w:rPr>
        <w:t xml:space="preserve"> ліцею у формі звіту директора.</w:t>
      </w:r>
    </w:p>
    <w:sectPr w:rsidR="007D44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Noto Sans Symbols">
    <w:altName w:val="Times New Roman"/>
    <w:charset w:val="00"/>
    <w:family w:val="auto"/>
    <w:pitch w:val="default"/>
  </w:font>
  <w:font w:name="MyriadPro-Cond">
    <w:altName w:val="Arial Unicode MS"/>
    <w:panose1 w:val="00000000000000000000"/>
    <w:charset w:val="80"/>
    <w:family w:val="swiss"/>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F34DD"/>
    <w:multiLevelType w:val="hybridMultilevel"/>
    <w:tmpl w:val="805A9282"/>
    <w:lvl w:ilvl="0" w:tplc="ACDACDDC">
      <w:start w:val="6"/>
      <w:numFmt w:val="upperRoman"/>
      <w:lvlText w:val="%1."/>
      <w:lvlJc w:val="right"/>
      <w:pPr>
        <w:ind w:left="43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4F49B1"/>
    <w:multiLevelType w:val="hybridMultilevel"/>
    <w:tmpl w:val="B610172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3D81EE1"/>
    <w:multiLevelType w:val="hybridMultilevel"/>
    <w:tmpl w:val="B49AE560"/>
    <w:lvl w:ilvl="0" w:tplc="E8B85D4E">
      <w:start w:val="6"/>
      <w:numFmt w:val="decimal"/>
      <w:lvlText w:val="%1."/>
      <w:lvlJc w:val="right"/>
      <w:pPr>
        <w:ind w:left="43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70457C9"/>
    <w:multiLevelType w:val="hybridMultilevel"/>
    <w:tmpl w:val="F4D8907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9AB2324"/>
    <w:multiLevelType w:val="hybridMultilevel"/>
    <w:tmpl w:val="C0FC2186"/>
    <w:lvl w:ilvl="0" w:tplc="95D8040E">
      <w:start w:val="1"/>
      <w:numFmt w:val="bullet"/>
      <w:lvlText w:val=""/>
      <w:lvlJc w:val="left"/>
      <w:pPr>
        <w:ind w:left="720" w:hanging="360"/>
      </w:pPr>
      <w:rPr>
        <w:rFonts w:ascii="Symbol" w:hAnsi="Symbol" w:hint="default"/>
        <w:b w:val="0"/>
        <w:sz w:val="2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A9E135F"/>
    <w:multiLevelType w:val="hybridMultilevel"/>
    <w:tmpl w:val="9118ACA8"/>
    <w:lvl w:ilvl="0" w:tplc="7ABA92EC">
      <w:start w:val="2"/>
      <w:numFmt w:val="upperRoman"/>
      <w:lvlText w:val="%1."/>
      <w:lvlJc w:val="right"/>
      <w:pPr>
        <w:ind w:left="89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B8F11D6"/>
    <w:multiLevelType w:val="hybridMultilevel"/>
    <w:tmpl w:val="D5384268"/>
    <w:lvl w:ilvl="0" w:tplc="04220001">
      <w:start w:val="1"/>
      <w:numFmt w:val="bullet"/>
      <w:lvlText w:val=""/>
      <w:lvlJc w:val="left"/>
      <w:pPr>
        <w:ind w:left="862" w:hanging="360"/>
      </w:pPr>
      <w:rPr>
        <w:rFonts w:ascii="Symbol" w:hAnsi="Symbol"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7" w15:restartNumberingAfterBreak="0">
    <w:nsid w:val="0BEC0E20"/>
    <w:multiLevelType w:val="hybridMultilevel"/>
    <w:tmpl w:val="0DB8C9DA"/>
    <w:lvl w:ilvl="0" w:tplc="E0129250">
      <w:numFmt w:val="bullet"/>
      <w:lvlText w:val="•"/>
      <w:lvlJc w:val="left"/>
      <w:pPr>
        <w:ind w:left="720" w:hanging="360"/>
      </w:pPr>
      <w:rPr>
        <w:rFonts w:ascii="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0F1E2ACE"/>
    <w:multiLevelType w:val="hybridMultilevel"/>
    <w:tmpl w:val="3A8A26B0"/>
    <w:lvl w:ilvl="0" w:tplc="AB7677CC">
      <w:start w:val="65535"/>
      <w:numFmt w:val="bullet"/>
      <w:lvlText w:val="•"/>
      <w:lvlJc w:val="left"/>
      <w:pPr>
        <w:ind w:left="873" w:hanging="360"/>
      </w:pPr>
      <w:rPr>
        <w:rFonts w:ascii="Times New Roman" w:hAnsi="Times New Roman" w:cs="Times New Roman" w:hint="default"/>
        <w:sz w:val="24"/>
        <w:szCs w:val="24"/>
      </w:rPr>
    </w:lvl>
    <w:lvl w:ilvl="1" w:tplc="04220003" w:tentative="1">
      <w:start w:val="1"/>
      <w:numFmt w:val="bullet"/>
      <w:lvlText w:val="o"/>
      <w:lvlJc w:val="left"/>
      <w:pPr>
        <w:ind w:left="1593" w:hanging="360"/>
      </w:pPr>
      <w:rPr>
        <w:rFonts w:ascii="Courier New" w:hAnsi="Courier New" w:cs="Courier New" w:hint="default"/>
      </w:rPr>
    </w:lvl>
    <w:lvl w:ilvl="2" w:tplc="04220005" w:tentative="1">
      <w:start w:val="1"/>
      <w:numFmt w:val="bullet"/>
      <w:lvlText w:val=""/>
      <w:lvlJc w:val="left"/>
      <w:pPr>
        <w:ind w:left="2313" w:hanging="360"/>
      </w:pPr>
      <w:rPr>
        <w:rFonts w:ascii="Wingdings" w:hAnsi="Wingdings" w:hint="default"/>
      </w:rPr>
    </w:lvl>
    <w:lvl w:ilvl="3" w:tplc="04220001" w:tentative="1">
      <w:start w:val="1"/>
      <w:numFmt w:val="bullet"/>
      <w:lvlText w:val=""/>
      <w:lvlJc w:val="left"/>
      <w:pPr>
        <w:ind w:left="3033" w:hanging="360"/>
      </w:pPr>
      <w:rPr>
        <w:rFonts w:ascii="Symbol" w:hAnsi="Symbol" w:hint="default"/>
      </w:rPr>
    </w:lvl>
    <w:lvl w:ilvl="4" w:tplc="04220003" w:tentative="1">
      <w:start w:val="1"/>
      <w:numFmt w:val="bullet"/>
      <w:lvlText w:val="o"/>
      <w:lvlJc w:val="left"/>
      <w:pPr>
        <w:ind w:left="3753" w:hanging="360"/>
      </w:pPr>
      <w:rPr>
        <w:rFonts w:ascii="Courier New" w:hAnsi="Courier New" w:cs="Courier New" w:hint="default"/>
      </w:rPr>
    </w:lvl>
    <w:lvl w:ilvl="5" w:tplc="04220005" w:tentative="1">
      <w:start w:val="1"/>
      <w:numFmt w:val="bullet"/>
      <w:lvlText w:val=""/>
      <w:lvlJc w:val="left"/>
      <w:pPr>
        <w:ind w:left="4473" w:hanging="360"/>
      </w:pPr>
      <w:rPr>
        <w:rFonts w:ascii="Wingdings" w:hAnsi="Wingdings" w:hint="default"/>
      </w:rPr>
    </w:lvl>
    <w:lvl w:ilvl="6" w:tplc="04220001" w:tentative="1">
      <w:start w:val="1"/>
      <w:numFmt w:val="bullet"/>
      <w:lvlText w:val=""/>
      <w:lvlJc w:val="left"/>
      <w:pPr>
        <w:ind w:left="5193" w:hanging="360"/>
      </w:pPr>
      <w:rPr>
        <w:rFonts w:ascii="Symbol" w:hAnsi="Symbol" w:hint="default"/>
      </w:rPr>
    </w:lvl>
    <w:lvl w:ilvl="7" w:tplc="04220003" w:tentative="1">
      <w:start w:val="1"/>
      <w:numFmt w:val="bullet"/>
      <w:lvlText w:val="o"/>
      <w:lvlJc w:val="left"/>
      <w:pPr>
        <w:ind w:left="5913" w:hanging="360"/>
      </w:pPr>
      <w:rPr>
        <w:rFonts w:ascii="Courier New" w:hAnsi="Courier New" w:cs="Courier New" w:hint="default"/>
      </w:rPr>
    </w:lvl>
    <w:lvl w:ilvl="8" w:tplc="04220005" w:tentative="1">
      <w:start w:val="1"/>
      <w:numFmt w:val="bullet"/>
      <w:lvlText w:val=""/>
      <w:lvlJc w:val="left"/>
      <w:pPr>
        <w:ind w:left="6633" w:hanging="360"/>
      </w:pPr>
      <w:rPr>
        <w:rFonts w:ascii="Wingdings" w:hAnsi="Wingdings" w:hint="default"/>
      </w:rPr>
    </w:lvl>
  </w:abstractNum>
  <w:abstractNum w:abstractNumId="9" w15:restartNumberingAfterBreak="0">
    <w:nsid w:val="12416D13"/>
    <w:multiLevelType w:val="hybridMultilevel"/>
    <w:tmpl w:val="7A1A9774"/>
    <w:lvl w:ilvl="0" w:tplc="AB7677CC">
      <w:start w:val="65535"/>
      <w:numFmt w:val="bullet"/>
      <w:lvlText w:val="•"/>
      <w:lvlJc w:val="left"/>
      <w:pPr>
        <w:ind w:left="720" w:hanging="360"/>
      </w:pPr>
      <w:rPr>
        <w:rFonts w:ascii="Times New Roman" w:hAnsi="Times New Roman" w:cs="Times New Roman" w:hint="default"/>
        <w:sz w:val="24"/>
        <w:szCs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4970964"/>
    <w:multiLevelType w:val="hybridMultilevel"/>
    <w:tmpl w:val="93B2B830"/>
    <w:lvl w:ilvl="0" w:tplc="04220013">
      <w:start w:val="1"/>
      <w:numFmt w:val="upperRoman"/>
      <w:lvlText w:val="%1."/>
      <w:lvlJc w:val="right"/>
      <w:pPr>
        <w:ind w:left="436" w:hanging="360"/>
      </w:pPr>
    </w:lvl>
    <w:lvl w:ilvl="1" w:tplc="04220019" w:tentative="1">
      <w:start w:val="1"/>
      <w:numFmt w:val="lowerLetter"/>
      <w:lvlText w:val="%2."/>
      <w:lvlJc w:val="left"/>
      <w:pPr>
        <w:ind w:left="1156" w:hanging="360"/>
      </w:pPr>
    </w:lvl>
    <w:lvl w:ilvl="2" w:tplc="0422001B" w:tentative="1">
      <w:start w:val="1"/>
      <w:numFmt w:val="lowerRoman"/>
      <w:lvlText w:val="%3."/>
      <w:lvlJc w:val="right"/>
      <w:pPr>
        <w:ind w:left="1876" w:hanging="180"/>
      </w:pPr>
    </w:lvl>
    <w:lvl w:ilvl="3" w:tplc="0422000F" w:tentative="1">
      <w:start w:val="1"/>
      <w:numFmt w:val="decimal"/>
      <w:lvlText w:val="%4."/>
      <w:lvlJc w:val="left"/>
      <w:pPr>
        <w:ind w:left="2596" w:hanging="360"/>
      </w:pPr>
    </w:lvl>
    <w:lvl w:ilvl="4" w:tplc="04220019" w:tentative="1">
      <w:start w:val="1"/>
      <w:numFmt w:val="lowerLetter"/>
      <w:lvlText w:val="%5."/>
      <w:lvlJc w:val="left"/>
      <w:pPr>
        <w:ind w:left="3316" w:hanging="360"/>
      </w:pPr>
    </w:lvl>
    <w:lvl w:ilvl="5" w:tplc="0422001B" w:tentative="1">
      <w:start w:val="1"/>
      <w:numFmt w:val="lowerRoman"/>
      <w:lvlText w:val="%6."/>
      <w:lvlJc w:val="right"/>
      <w:pPr>
        <w:ind w:left="4036" w:hanging="180"/>
      </w:pPr>
    </w:lvl>
    <w:lvl w:ilvl="6" w:tplc="0422000F" w:tentative="1">
      <w:start w:val="1"/>
      <w:numFmt w:val="decimal"/>
      <w:lvlText w:val="%7."/>
      <w:lvlJc w:val="left"/>
      <w:pPr>
        <w:ind w:left="4756" w:hanging="360"/>
      </w:pPr>
    </w:lvl>
    <w:lvl w:ilvl="7" w:tplc="04220019" w:tentative="1">
      <w:start w:val="1"/>
      <w:numFmt w:val="lowerLetter"/>
      <w:lvlText w:val="%8."/>
      <w:lvlJc w:val="left"/>
      <w:pPr>
        <w:ind w:left="5476" w:hanging="360"/>
      </w:pPr>
    </w:lvl>
    <w:lvl w:ilvl="8" w:tplc="0422001B" w:tentative="1">
      <w:start w:val="1"/>
      <w:numFmt w:val="lowerRoman"/>
      <w:lvlText w:val="%9."/>
      <w:lvlJc w:val="right"/>
      <w:pPr>
        <w:ind w:left="6196" w:hanging="180"/>
      </w:pPr>
    </w:lvl>
  </w:abstractNum>
  <w:abstractNum w:abstractNumId="11" w15:restartNumberingAfterBreak="0">
    <w:nsid w:val="15BF6A5F"/>
    <w:multiLevelType w:val="hybridMultilevel"/>
    <w:tmpl w:val="2B64F234"/>
    <w:lvl w:ilvl="0" w:tplc="D7E6136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16B1322B"/>
    <w:multiLevelType w:val="hybridMultilevel"/>
    <w:tmpl w:val="BBBA630A"/>
    <w:lvl w:ilvl="0" w:tplc="BBF0612C">
      <w:start w:val="4"/>
      <w:numFmt w:val="decimal"/>
      <w:lvlText w:val="%1."/>
      <w:lvlJc w:val="right"/>
      <w:pPr>
        <w:ind w:left="43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1AE278BA"/>
    <w:multiLevelType w:val="hybridMultilevel"/>
    <w:tmpl w:val="7B6AFE80"/>
    <w:lvl w:ilvl="0" w:tplc="AB7677CC">
      <w:start w:val="65535"/>
      <w:numFmt w:val="bullet"/>
      <w:lvlText w:val="•"/>
      <w:lvlJc w:val="left"/>
      <w:pPr>
        <w:ind w:left="838" w:hanging="360"/>
      </w:pPr>
      <w:rPr>
        <w:rFonts w:ascii="Times New Roman" w:hAnsi="Times New Roman" w:cs="Times New Roman" w:hint="default"/>
        <w:sz w:val="24"/>
        <w:szCs w:val="24"/>
      </w:rPr>
    </w:lvl>
    <w:lvl w:ilvl="1" w:tplc="04220003" w:tentative="1">
      <w:start w:val="1"/>
      <w:numFmt w:val="bullet"/>
      <w:lvlText w:val="o"/>
      <w:lvlJc w:val="left"/>
      <w:pPr>
        <w:ind w:left="1558" w:hanging="360"/>
      </w:pPr>
      <w:rPr>
        <w:rFonts w:ascii="Courier New" w:hAnsi="Courier New" w:cs="Courier New" w:hint="default"/>
      </w:rPr>
    </w:lvl>
    <w:lvl w:ilvl="2" w:tplc="04220005" w:tentative="1">
      <w:start w:val="1"/>
      <w:numFmt w:val="bullet"/>
      <w:lvlText w:val=""/>
      <w:lvlJc w:val="left"/>
      <w:pPr>
        <w:ind w:left="2278" w:hanging="360"/>
      </w:pPr>
      <w:rPr>
        <w:rFonts w:ascii="Wingdings" w:hAnsi="Wingdings" w:hint="default"/>
      </w:rPr>
    </w:lvl>
    <w:lvl w:ilvl="3" w:tplc="04220001" w:tentative="1">
      <w:start w:val="1"/>
      <w:numFmt w:val="bullet"/>
      <w:lvlText w:val=""/>
      <w:lvlJc w:val="left"/>
      <w:pPr>
        <w:ind w:left="2998" w:hanging="360"/>
      </w:pPr>
      <w:rPr>
        <w:rFonts w:ascii="Symbol" w:hAnsi="Symbol" w:hint="default"/>
      </w:rPr>
    </w:lvl>
    <w:lvl w:ilvl="4" w:tplc="04220003" w:tentative="1">
      <w:start w:val="1"/>
      <w:numFmt w:val="bullet"/>
      <w:lvlText w:val="o"/>
      <w:lvlJc w:val="left"/>
      <w:pPr>
        <w:ind w:left="3718" w:hanging="360"/>
      </w:pPr>
      <w:rPr>
        <w:rFonts w:ascii="Courier New" w:hAnsi="Courier New" w:cs="Courier New" w:hint="default"/>
      </w:rPr>
    </w:lvl>
    <w:lvl w:ilvl="5" w:tplc="04220005" w:tentative="1">
      <w:start w:val="1"/>
      <w:numFmt w:val="bullet"/>
      <w:lvlText w:val=""/>
      <w:lvlJc w:val="left"/>
      <w:pPr>
        <w:ind w:left="4438" w:hanging="360"/>
      </w:pPr>
      <w:rPr>
        <w:rFonts w:ascii="Wingdings" w:hAnsi="Wingdings" w:hint="default"/>
      </w:rPr>
    </w:lvl>
    <w:lvl w:ilvl="6" w:tplc="04220001" w:tentative="1">
      <w:start w:val="1"/>
      <w:numFmt w:val="bullet"/>
      <w:lvlText w:val=""/>
      <w:lvlJc w:val="left"/>
      <w:pPr>
        <w:ind w:left="5158" w:hanging="360"/>
      </w:pPr>
      <w:rPr>
        <w:rFonts w:ascii="Symbol" w:hAnsi="Symbol" w:hint="default"/>
      </w:rPr>
    </w:lvl>
    <w:lvl w:ilvl="7" w:tplc="04220003" w:tentative="1">
      <w:start w:val="1"/>
      <w:numFmt w:val="bullet"/>
      <w:lvlText w:val="o"/>
      <w:lvlJc w:val="left"/>
      <w:pPr>
        <w:ind w:left="5878" w:hanging="360"/>
      </w:pPr>
      <w:rPr>
        <w:rFonts w:ascii="Courier New" w:hAnsi="Courier New" w:cs="Courier New" w:hint="default"/>
      </w:rPr>
    </w:lvl>
    <w:lvl w:ilvl="8" w:tplc="04220005" w:tentative="1">
      <w:start w:val="1"/>
      <w:numFmt w:val="bullet"/>
      <w:lvlText w:val=""/>
      <w:lvlJc w:val="left"/>
      <w:pPr>
        <w:ind w:left="6598" w:hanging="360"/>
      </w:pPr>
      <w:rPr>
        <w:rFonts w:ascii="Wingdings" w:hAnsi="Wingdings" w:hint="default"/>
      </w:rPr>
    </w:lvl>
  </w:abstractNum>
  <w:abstractNum w:abstractNumId="14" w15:restartNumberingAfterBreak="0">
    <w:nsid w:val="1CFC32F9"/>
    <w:multiLevelType w:val="hybridMultilevel"/>
    <w:tmpl w:val="77C43CD4"/>
    <w:lvl w:ilvl="0" w:tplc="AEDE08E8">
      <w:start w:val="1"/>
      <w:numFmt w:val="decimal"/>
      <w:lvlText w:val="%1."/>
      <w:lvlJc w:val="left"/>
      <w:pPr>
        <w:ind w:left="436" w:hanging="360"/>
      </w:pPr>
      <w:rPr>
        <w:rFonts w:hint="default"/>
      </w:rPr>
    </w:lvl>
    <w:lvl w:ilvl="1" w:tplc="04220019" w:tentative="1">
      <w:start w:val="1"/>
      <w:numFmt w:val="lowerLetter"/>
      <w:lvlText w:val="%2."/>
      <w:lvlJc w:val="left"/>
      <w:pPr>
        <w:ind w:left="1156" w:hanging="360"/>
      </w:pPr>
    </w:lvl>
    <w:lvl w:ilvl="2" w:tplc="0422001B" w:tentative="1">
      <w:start w:val="1"/>
      <w:numFmt w:val="lowerRoman"/>
      <w:lvlText w:val="%3."/>
      <w:lvlJc w:val="right"/>
      <w:pPr>
        <w:ind w:left="1876" w:hanging="180"/>
      </w:pPr>
    </w:lvl>
    <w:lvl w:ilvl="3" w:tplc="0422000F" w:tentative="1">
      <w:start w:val="1"/>
      <w:numFmt w:val="decimal"/>
      <w:lvlText w:val="%4."/>
      <w:lvlJc w:val="left"/>
      <w:pPr>
        <w:ind w:left="2596" w:hanging="360"/>
      </w:pPr>
    </w:lvl>
    <w:lvl w:ilvl="4" w:tplc="04220019" w:tentative="1">
      <w:start w:val="1"/>
      <w:numFmt w:val="lowerLetter"/>
      <w:lvlText w:val="%5."/>
      <w:lvlJc w:val="left"/>
      <w:pPr>
        <w:ind w:left="3316" w:hanging="360"/>
      </w:pPr>
    </w:lvl>
    <w:lvl w:ilvl="5" w:tplc="0422001B" w:tentative="1">
      <w:start w:val="1"/>
      <w:numFmt w:val="lowerRoman"/>
      <w:lvlText w:val="%6."/>
      <w:lvlJc w:val="right"/>
      <w:pPr>
        <w:ind w:left="4036" w:hanging="180"/>
      </w:pPr>
    </w:lvl>
    <w:lvl w:ilvl="6" w:tplc="0422000F" w:tentative="1">
      <w:start w:val="1"/>
      <w:numFmt w:val="decimal"/>
      <w:lvlText w:val="%7."/>
      <w:lvlJc w:val="left"/>
      <w:pPr>
        <w:ind w:left="4756" w:hanging="360"/>
      </w:pPr>
    </w:lvl>
    <w:lvl w:ilvl="7" w:tplc="04220019" w:tentative="1">
      <w:start w:val="1"/>
      <w:numFmt w:val="lowerLetter"/>
      <w:lvlText w:val="%8."/>
      <w:lvlJc w:val="left"/>
      <w:pPr>
        <w:ind w:left="5476" w:hanging="360"/>
      </w:pPr>
    </w:lvl>
    <w:lvl w:ilvl="8" w:tplc="0422001B" w:tentative="1">
      <w:start w:val="1"/>
      <w:numFmt w:val="lowerRoman"/>
      <w:lvlText w:val="%9."/>
      <w:lvlJc w:val="right"/>
      <w:pPr>
        <w:ind w:left="6196" w:hanging="180"/>
      </w:pPr>
    </w:lvl>
  </w:abstractNum>
  <w:abstractNum w:abstractNumId="15" w15:restartNumberingAfterBreak="0">
    <w:nsid w:val="20965F71"/>
    <w:multiLevelType w:val="hybridMultilevel"/>
    <w:tmpl w:val="9932AE8A"/>
    <w:lvl w:ilvl="0" w:tplc="AB7677CC">
      <w:start w:val="65535"/>
      <w:numFmt w:val="bullet"/>
      <w:lvlText w:val="•"/>
      <w:lvlJc w:val="left"/>
      <w:pPr>
        <w:ind w:left="153" w:hanging="360"/>
      </w:pPr>
      <w:rPr>
        <w:rFonts w:ascii="Times New Roman" w:hAnsi="Times New Roman" w:cs="Times New Roman" w:hint="default"/>
        <w:sz w:val="24"/>
        <w:szCs w:val="24"/>
      </w:rPr>
    </w:lvl>
    <w:lvl w:ilvl="1" w:tplc="04220003" w:tentative="1">
      <w:start w:val="1"/>
      <w:numFmt w:val="bullet"/>
      <w:lvlText w:val="o"/>
      <w:lvlJc w:val="left"/>
      <w:pPr>
        <w:ind w:left="873" w:hanging="360"/>
      </w:pPr>
      <w:rPr>
        <w:rFonts w:ascii="Courier New" w:hAnsi="Courier New" w:cs="Courier New" w:hint="default"/>
      </w:rPr>
    </w:lvl>
    <w:lvl w:ilvl="2" w:tplc="04220005" w:tentative="1">
      <w:start w:val="1"/>
      <w:numFmt w:val="bullet"/>
      <w:lvlText w:val=""/>
      <w:lvlJc w:val="left"/>
      <w:pPr>
        <w:ind w:left="1593" w:hanging="360"/>
      </w:pPr>
      <w:rPr>
        <w:rFonts w:ascii="Wingdings" w:hAnsi="Wingdings" w:hint="default"/>
      </w:rPr>
    </w:lvl>
    <w:lvl w:ilvl="3" w:tplc="04220001" w:tentative="1">
      <w:start w:val="1"/>
      <w:numFmt w:val="bullet"/>
      <w:lvlText w:val=""/>
      <w:lvlJc w:val="left"/>
      <w:pPr>
        <w:ind w:left="2313" w:hanging="360"/>
      </w:pPr>
      <w:rPr>
        <w:rFonts w:ascii="Symbol" w:hAnsi="Symbol" w:hint="default"/>
      </w:rPr>
    </w:lvl>
    <w:lvl w:ilvl="4" w:tplc="04220003" w:tentative="1">
      <w:start w:val="1"/>
      <w:numFmt w:val="bullet"/>
      <w:lvlText w:val="o"/>
      <w:lvlJc w:val="left"/>
      <w:pPr>
        <w:ind w:left="3033" w:hanging="360"/>
      </w:pPr>
      <w:rPr>
        <w:rFonts w:ascii="Courier New" w:hAnsi="Courier New" w:cs="Courier New" w:hint="default"/>
      </w:rPr>
    </w:lvl>
    <w:lvl w:ilvl="5" w:tplc="04220005" w:tentative="1">
      <w:start w:val="1"/>
      <w:numFmt w:val="bullet"/>
      <w:lvlText w:val=""/>
      <w:lvlJc w:val="left"/>
      <w:pPr>
        <w:ind w:left="3753" w:hanging="360"/>
      </w:pPr>
      <w:rPr>
        <w:rFonts w:ascii="Wingdings" w:hAnsi="Wingdings" w:hint="default"/>
      </w:rPr>
    </w:lvl>
    <w:lvl w:ilvl="6" w:tplc="04220001" w:tentative="1">
      <w:start w:val="1"/>
      <w:numFmt w:val="bullet"/>
      <w:lvlText w:val=""/>
      <w:lvlJc w:val="left"/>
      <w:pPr>
        <w:ind w:left="4473" w:hanging="360"/>
      </w:pPr>
      <w:rPr>
        <w:rFonts w:ascii="Symbol" w:hAnsi="Symbol" w:hint="default"/>
      </w:rPr>
    </w:lvl>
    <w:lvl w:ilvl="7" w:tplc="04220003" w:tentative="1">
      <w:start w:val="1"/>
      <w:numFmt w:val="bullet"/>
      <w:lvlText w:val="o"/>
      <w:lvlJc w:val="left"/>
      <w:pPr>
        <w:ind w:left="5193" w:hanging="360"/>
      </w:pPr>
      <w:rPr>
        <w:rFonts w:ascii="Courier New" w:hAnsi="Courier New" w:cs="Courier New" w:hint="default"/>
      </w:rPr>
    </w:lvl>
    <w:lvl w:ilvl="8" w:tplc="04220005" w:tentative="1">
      <w:start w:val="1"/>
      <w:numFmt w:val="bullet"/>
      <w:lvlText w:val=""/>
      <w:lvlJc w:val="left"/>
      <w:pPr>
        <w:ind w:left="5913" w:hanging="360"/>
      </w:pPr>
      <w:rPr>
        <w:rFonts w:ascii="Wingdings" w:hAnsi="Wingdings" w:hint="default"/>
      </w:rPr>
    </w:lvl>
  </w:abstractNum>
  <w:abstractNum w:abstractNumId="16" w15:restartNumberingAfterBreak="0">
    <w:nsid w:val="26AE0FF3"/>
    <w:multiLevelType w:val="hybridMultilevel"/>
    <w:tmpl w:val="14382522"/>
    <w:lvl w:ilvl="0" w:tplc="AB7677CC">
      <w:start w:val="65535"/>
      <w:numFmt w:val="bullet"/>
      <w:lvlText w:val="•"/>
      <w:lvlJc w:val="left"/>
      <w:pPr>
        <w:ind w:left="720" w:hanging="360"/>
      </w:pPr>
      <w:rPr>
        <w:rFonts w:ascii="Times New Roman" w:hAnsi="Times New Roman" w:cs="Times New Roman" w:hint="default"/>
        <w:sz w:val="24"/>
        <w:szCs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27FA54D6"/>
    <w:multiLevelType w:val="hybridMultilevel"/>
    <w:tmpl w:val="B2FE674E"/>
    <w:lvl w:ilvl="0" w:tplc="E0129250">
      <w:numFmt w:val="bullet"/>
      <w:lvlText w:val="•"/>
      <w:lvlJc w:val="left"/>
      <w:pPr>
        <w:ind w:left="896" w:hanging="360"/>
      </w:pPr>
      <w:rPr>
        <w:rFonts w:ascii="Times New Roman" w:hAnsi="Times New Roman" w:hint="default"/>
      </w:rPr>
    </w:lvl>
    <w:lvl w:ilvl="1" w:tplc="04220003" w:tentative="1">
      <w:start w:val="1"/>
      <w:numFmt w:val="bullet"/>
      <w:lvlText w:val="o"/>
      <w:lvlJc w:val="left"/>
      <w:pPr>
        <w:ind w:left="1616" w:hanging="360"/>
      </w:pPr>
      <w:rPr>
        <w:rFonts w:ascii="Courier New" w:hAnsi="Courier New" w:cs="Courier New" w:hint="default"/>
      </w:rPr>
    </w:lvl>
    <w:lvl w:ilvl="2" w:tplc="04220005" w:tentative="1">
      <w:start w:val="1"/>
      <w:numFmt w:val="bullet"/>
      <w:lvlText w:val=""/>
      <w:lvlJc w:val="left"/>
      <w:pPr>
        <w:ind w:left="2336" w:hanging="360"/>
      </w:pPr>
      <w:rPr>
        <w:rFonts w:ascii="Wingdings" w:hAnsi="Wingdings" w:hint="default"/>
      </w:rPr>
    </w:lvl>
    <w:lvl w:ilvl="3" w:tplc="04220001" w:tentative="1">
      <w:start w:val="1"/>
      <w:numFmt w:val="bullet"/>
      <w:lvlText w:val=""/>
      <w:lvlJc w:val="left"/>
      <w:pPr>
        <w:ind w:left="3056" w:hanging="360"/>
      </w:pPr>
      <w:rPr>
        <w:rFonts w:ascii="Symbol" w:hAnsi="Symbol" w:hint="default"/>
      </w:rPr>
    </w:lvl>
    <w:lvl w:ilvl="4" w:tplc="04220003" w:tentative="1">
      <w:start w:val="1"/>
      <w:numFmt w:val="bullet"/>
      <w:lvlText w:val="o"/>
      <w:lvlJc w:val="left"/>
      <w:pPr>
        <w:ind w:left="3776" w:hanging="360"/>
      </w:pPr>
      <w:rPr>
        <w:rFonts w:ascii="Courier New" w:hAnsi="Courier New" w:cs="Courier New" w:hint="default"/>
      </w:rPr>
    </w:lvl>
    <w:lvl w:ilvl="5" w:tplc="04220005" w:tentative="1">
      <w:start w:val="1"/>
      <w:numFmt w:val="bullet"/>
      <w:lvlText w:val=""/>
      <w:lvlJc w:val="left"/>
      <w:pPr>
        <w:ind w:left="4496" w:hanging="360"/>
      </w:pPr>
      <w:rPr>
        <w:rFonts w:ascii="Wingdings" w:hAnsi="Wingdings" w:hint="default"/>
      </w:rPr>
    </w:lvl>
    <w:lvl w:ilvl="6" w:tplc="04220001" w:tentative="1">
      <w:start w:val="1"/>
      <w:numFmt w:val="bullet"/>
      <w:lvlText w:val=""/>
      <w:lvlJc w:val="left"/>
      <w:pPr>
        <w:ind w:left="5216" w:hanging="360"/>
      </w:pPr>
      <w:rPr>
        <w:rFonts w:ascii="Symbol" w:hAnsi="Symbol" w:hint="default"/>
      </w:rPr>
    </w:lvl>
    <w:lvl w:ilvl="7" w:tplc="04220003" w:tentative="1">
      <w:start w:val="1"/>
      <w:numFmt w:val="bullet"/>
      <w:lvlText w:val="o"/>
      <w:lvlJc w:val="left"/>
      <w:pPr>
        <w:ind w:left="5936" w:hanging="360"/>
      </w:pPr>
      <w:rPr>
        <w:rFonts w:ascii="Courier New" w:hAnsi="Courier New" w:cs="Courier New" w:hint="default"/>
      </w:rPr>
    </w:lvl>
    <w:lvl w:ilvl="8" w:tplc="04220005" w:tentative="1">
      <w:start w:val="1"/>
      <w:numFmt w:val="bullet"/>
      <w:lvlText w:val=""/>
      <w:lvlJc w:val="left"/>
      <w:pPr>
        <w:ind w:left="6656" w:hanging="360"/>
      </w:pPr>
      <w:rPr>
        <w:rFonts w:ascii="Wingdings" w:hAnsi="Wingdings" w:hint="default"/>
      </w:rPr>
    </w:lvl>
  </w:abstractNum>
  <w:abstractNum w:abstractNumId="18" w15:restartNumberingAfterBreak="0">
    <w:nsid w:val="2B6A2FEA"/>
    <w:multiLevelType w:val="hybridMultilevel"/>
    <w:tmpl w:val="B20C2084"/>
    <w:lvl w:ilvl="0" w:tplc="D7E6136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2CA62A44"/>
    <w:multiLevelType w:val="hybridMultilevel"/>
    <w:tmpl w:val="5EBE3172"/>
    <w:lvl w:ilvl="0" w:tplc="D7E6136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15261AB"/>
    <w:multiLevelType w:val="hybridMultilevel"/>
    <w:tmpl w:val="63D6694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7E50F04"/>
    <w:multiLevelType w:val="hybridMultilevel"/>
    <w:tmpl w:val="732E0F10"/>
    <w:lvl w:ilvl="0" w:tplc="449C652C">
      <w:start w:val="1"/>
      <w:numFmt w:val="decimal"/>
      <w:lvlText w:val="%1."/>
      <w:lvlJc w:val="right"/>
      <w:pPr>
        <w:ind w:left="436" w:hanging="360"/>
      </w:pPr>
      <w:rPr>
        <w:rFonts w:hint="default"/>
      </w:rPr>
    </w:lvl>
    <w:lvl w:ilvl="1" w:tplc="04220019">
      <w:start w:val="1"/>
      <w:numFmt w:val="lowerLetter"/>
      <w:lvlText w:val="%2."/>
      <w:lvlJc w:val="left"/>
      <w:pPr>
        <w:ind w:left="1156" w:hanging="360"/>
      </w:pPr>
    </w:lvl>
    <w:lvl w:ilvl="2" w:tplc="0422001B" w:tentative="1">
      <w:start w:val="1"/>
      <w:numFmt w:val="lowerRoman"/>
      <w:lvlText w:val="%3."/>
      <w:lvlJc w:val="right"/>
      <w:pPr>
        <w:ind w:left="1876" w:hanging="180"/>
      </w:pPr>
    </w:lvl>
    <w:lvl w:ilvl="3" w:tplc="0422000F" w:tentative="1">
      <w:start w:val="1"/>
      <w:numFmt w:val="decimal"/>
      <w:lvlText w:val="%4."/>
      <w:lvlJc w:val="left"/>
      <w:pPr>
        <w:ind w:left="2596" w:hanging="360"/>
      </w:pPr>
    </w:lvl>
    <w:lvl w:ilvl="4" w:tplc="04220019" w:tentative="1">
      <w:start w:val="1"/>
      <w:numFmt w:val="lowerLetter"/>
      <w:lvlText w:val="%5."/>
      <w:lvlJc w:val="left"/>
      <w:pPr>
        <w:ind w:left="3316" w:hanging="360"/>
      </w:pPr>
    </w:lvl>
    <w:lvl w:ilvl="5" w:tplc="0422001B" w:tentative="1">
      <w:start w:val="1"/>
      <w:numFmt w:val="lowerRoman"/>
      <w:lvlText w:val="%6."/>
      <w:lvlJc w:val="right"/>
      <w:pPr>
        <w:ind w:left="4036" w:hanging="180"/>
      </w:pPr>
    </w:lvl>
    <w:lvl w:ilvl="6" w:tplc="0422000F" w:tentative="1">
      <w:start w:val="1"/>
      <w:numFmt w:val="decimal"/>
      <w:lvlText w:val="%7."/>
      <w:lvlJc w:val="left"/>
      <w:pPr>
        <w:ind w:left="4756" w:hanging="360"/>
      </w:pPr>
    </w:lvl>
    <w:lvl w:ilvl="7" w:tplc="04220019" w:tentative="1">
      <w:start w:val="1"/>
      <w:numFmt w:val="lowerLetter"/>
      <w:lvlText w:val="%8."/>
      <w:lvlJc w:val="left"/>
      <w:pPr>
        <w:ind w:left="5476" w:hanging="360"/>
      </w:pPr>
    </w:lvl>
    <w:lvl w:ilvl="8" w:tplc="0422001B" w:tentative="1">
      <w:start w:val="1"/>
      <w:numFmt w:val="lowerRoman"/>
      <w:lvlText w:val="%9."/>
      <w:lvlJc w:val="right"/>
      <w:pPr>
        <w:ind w:left="6196" w:hanging="180"/>
      </w:pPr>
    </w:lvl>
  </w:abstractNum>
  <w:abstractNum w:abstractNumId="22" w15:restartNumberingAfterBreak="0">
    <w:nsid w:val="3BFC7B21"/>
    <w:multiLevelType w:val="hybridMultilevel"/>
    <w:tmpl w:val="4EE05F5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3CD2746F"/>
    <w:multiLevelType w:val="hybridMultilevel"/>
    <w:tmpl w:val="1CDC9092"/>
    <w:lvl w:ilvl="0" w:tplc="AB7677CC">
      <w:start w:val="65535"/>
      <w:numFmt w:val="bullet"/>
      <w:lvlText w:val="•"/>
      <w:lvlJc w:val="left"/>
      <w:pPr>
        <w:ind w:left="720" w:hanging="360"/>
      </w:pPr>
      <w:rPr>
        <w:rFonts w:ascii="Times New Roman" w:hAnsi="Times New Roman" w:cs="Times New Roman" w:hint="default"/>
        <w:sz w:val="24"/>
        <w:szCs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3EC54759"/>
    <w:multiLevelType w:val="hybridMultilevel"/>
    <w:tmpl w:val="F2684912"/>
    <w:lvl w:ilvl="0" w:tplc="AB7677CC">
      <w:start w:val="65535"/>
      <w:numFmt w:val="bullet"/>
      <w:lvlText w:val="•"/>
      <w:lvlJc w:val="left"/>
      <w:pPr>
        <w:ind w:left="720" w:hanging="360"/>
      </w:pPr>
      <w:rPr>
        <w:rFonts w:ascii="Times New Roman" w:hAnsi="Times New Roman" w:cs="Times New Roman" w:hint="default"/>
        <w:sz w:val="24"/>
        <w:szCs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417F7109"/>
    <w:multiLevelType w:val="hybridMultilevel"/>
    <w:tmpl w:val="533ECC4E"/>
    <w:lvl w:ilvl="0" w:tplc="AB7677CC">
      <w:start w:val="65535"/>
      <w:numFmt w:val="bullet"/>
      <w:lvlText w:val="•"/>
      <w:lvlJc w:val="left"/>
      <w:pPr>
        <w:ind w:left="153" w:hanging="360"/>
      </w:pPr>
      <w:rPr>
        <w:rFonts w:ascii="Times New Roman" w:hAnsi="Times New Roman" w:cs="Times New Roman" w:hint="default"/>
        <w:sz w:val="24"/>
        <w:szCs w:val="24"/>
      </w:rPr>
    </w:lvl>
    <w:lvl w:ilvl="1" w:tplc="04220003" w:tentative="1">
      <w:start w:val="1"/>
      <w:numFmt w:val="bullet"/>
      <w:lvlText w:val="o"/>
      <w:lvlJc w:val="left"/>
      <w:pPr>
        <w:ind w:left="873" w:hanging="360"/>
      </w:pPr>
      <w:rPr>
        <w:rFonts w:ascii="Courier New" w:hAnsi="Courier New" w:cs="Courier New" w:hint="default"/>
      </w:rPr>
    </w:lvl>
    <w:lvl w:ilvl="2" w:tplc="04220005" w:tentative="1">
      <w:start w:val="1"/>
      <w:numFmt w:val="bullet"/>
      <w:lvlText w:val=""/>
      <w:lvlJc w:val="left"/>
      <w:pPr>
        <w:ind w:left="1593" w:hanging="360"/>
      </w:pPr>
      <w:rPr>
        <w:rFonts w:ascii="Wingdings" w:hAnsi="Wingdings" w:hint="default"/>
      </w:rPr>
    </w:lvl>
    <w:lvl w:ilvl="3" w:tplc="04220001" w:tentative="1">
      <w:start w:val="1"/>
      <w:numFmt w:val="bullet"/>
      <w:lvlText w:val=""/>
      <w:lvlJc w:val="left"/>
      <w:pPr>
        <w:ind w:left="2313" w:hanging="360"/>
      </w:pPr>
      <w:rPr>
        <w:rFonts w:ascii="Symbol" w:hAnsi="Symbol" w:hint="default"/>
      </w:rPr>
    </w:lvl>
    <w:lvl w:ilvl="4" w:tplc="04220003" w:tentative="1">
      <w:start w:val="1"/>
      <w:numFmt w:val="bullet"/>
      <w:lvlText w:val="o"/>
      <w:lvlJc w:val="left"/>
      <w:pPr>
        <w:ind w:left="3033" w:hanging="360"/>
      </w:pPr>
      <w:rPr>
        <w:rFonts w:ascii="Courier New" w:hAnsi="Courier New" w:cs="Courier New" w:hint="default"/>
      </w:rPr>
    </w:lvl>
    <w:lvl w:ilvl="5" w:tplc="04220005" w:tentative="1">
      <w:start w:val="1"/>
      <w:numFmt w:val="bullet"/>
      <w:lvlText w:val=""/>
      <w:lvlJc w:val="left"/>
      <w:pPr>
        <w:ind w:left="3753" w:hanging="360"/>
      </w:pPr>
      <w:rPr>
        <w:rFonts w:ascii="Wingdings" w:hAnsi="Wingdings" w:hint="default"/>
      </w:rPr>
    </w:lvl>
    <w:lvl w:ilvl="6" w:tplc="04220001" w:tentative="1">
      <w:start w:val="1"/>
      <w:numFmt w:val="bullet"/>
      <w:lvlText w:val=""/>
      <w:lvlJc w:val="left"/>
      <w:pPr>
        <w:ind w:left="4473" w:hanging="360"/>
      </w:pPr>
      <w:rPr>
        <w:rFonts w:ascii="Symbol" w:hAnsi="Symbol" w:hint="default"/>
      </w:rPr>
    </w:lvl>
    <w:lvl w:ilvl="7" w:tplc="04220003" w:tentative="1">
      <w:start w:val="1"/>
      <w:numFmt w:val="bullet"/>
      <w:lvlText w:val="o"/>
      <w:lvlJc w:val="left"/>
      <w:pPr>
        <w:ind w:left="5193" w:hanging="360"/>
      </w:pPr>
      <w:rPr>
        <w:rFonts w:ascii="Courier New" w:hAnsi="Courier New" w:cs="Courier New" w:hint="default"/>
      </w:rPr>
    </w:lvl>
    <w:lvl w:ilvl="8" w:tplc="04220005" w:tentative="1">
      <w:start w:val="1"/>
      <w:numFmt w:val="bullet"/>
      <w:lvlText w:val=""/>
      <w:lvlJc w:val="left"/>
      <w:pPr>
        <w:ind w:left="5913" w:hanging="360"/>
      </w:pPr>
      <w:rPr>
        <w:rFonts w:ascii="Wingdings" w:hAnsi="Wingdings" w:hint="default"/>
      </w:rPr>
    </w:lvl>
  </w:abstractNum>
  <w:abstractNum w:abstractNumId="26" w15:restartNumberingAfterBreak="0">
    <w:nsid w:val="454C478F"/>
    <w:multiLevelType w:val="hybridMultilevel"/>
    <w:tmpl w:val="1B5AA07A"/>
    <w:lvl w:ilvl="0" w:tplc="E0129250">
      <w:numFmt w:val="bullet"/>
      <w:lvlText w:val="•"/>
      <w:lvlJc w:val="left"/>
      <w:pPr>
        <w:ind w:left="1440" w:hanging="360"/>
      </w:pPr>
      <w:rPr>
        <w:rFonts w:ascii="Times New Roman" w:hAnsi="Times New Roman"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7" w15:restartNumberingAfterBreak="0">
    <w:nsid w:val="46FE4C05"/>
    <w:multiLevelType w:val="hybridMultilevel"/>
    <w:tmpl w:val="E9C865EA"/>
    <w:lvl w:ilvl="0" w:tplc="D7E61364">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8" w15:restartNumberingAfterBreak="0">
    <w:nsid w:val="480826F3"/>
    <w:multiLevelType w:val="hybridMultilevel"/>
    <w:tmpl w:val="C5E229B2"/>
    <w:lvl w:ilvl="0" w:tplc="E0129250">
      <w:numFmt w:val="bullet"/>
      <w:lvlText w:val="•"/>
      <w:lvlJc w:val="left"/>
      <w:pPr>
        <w:ind w:left="720" w:hanging="360"/>
      </w:pPr>
      <w:rPr>
        <w:rFonts w:ascii="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4989464C"/>
    <w:multiLevelType w:val="hybridMultilevel"/>
    <w:tmpl w:val="CBDEAA1A"/>
    <w:lvl w:ilvl="0" w:tplc="D7E6136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1D223BD"/>
    <w:multiLevelType w:val="hybridMultilevel"/>
    <w:tmpl w:val="A5B6CFF6"/>
    <w:lvl w:ilvl="0" w:tplc="449C652C">
      <w:start w:val="1"/>
      <w:numFmt w:val="decimal"/>
      <w:lvlText w:val="%1."/>
      <w:lvlJc w:val="right"/>
      <w:pPr>
        <w:ind w:left="436" w:hanging="360"/>
      </w:pPr>
      <w:rPr>
        <w:rFonts w:hint="default"/>
      </w:rPr>
    </w:lvl>
    <w:lvl w:ilvl="1" w:tplc="04220019" w:tentative="1">
      <w:start w:val="1"/>
      <w:numFmt w:val="lowerLetter"/>
      <w:lvlText w:val="%2."/>
      <w:lvlJc w:val="left"/>
      <w:pPr>
        <w:ind w:left="1156" w:hanging="360"/>
      </w:pPr>
    </w:lvl>
    <w:lvl w:ilvl="2" w:tplc="0422001B" w:tentative="1">
      <w:start w:val="1"/>
      <w:numFmt w:val="lowerRoman"/>
      <w:lvlText w:val="%3."/>
      <w:lvlJc w:val="right"/>
      <w:pPr>
        <w:ind w:left="1876" w:hanging="180"/>
      </w:pPr>
    </w:lvl>
    <w:lvl w:ilvl="3" w:tplc="0422000F" w:tentative="1">
      <w:start w:val="1"/>
      <w:numFmt w:val="decimal"/>
      <w:lvlText w:val="%4."/>
      <w:lvlJc w:val="left"/>
      <w:pPr>
        <w:ind w:left="2596" w:hanging="360"/>
      </w:pPr>
    </w:lvl>
    <w:lvl w:ilvl="4" w:tplc="04220019" w:tentative="1">
      <w:start w:val="1"/>
      <w:numFmt w:val="lowerLetter"/>
      <w:lvlText w:val="%5."/>
      <w:lvlJc w:val="left"/>
      <w:pPr>
        <w:ind w:left="3316" w:hanging="360"/>
      </w:pPr>
    </w:lvl>
    <w:lvl w:ilvl="5" w:tplc="0422001B" w:tentative="1">
      <w:start w:val="1"/>
      <w:numFmt w:val="lowerRoman"/>
      <w:lvlText w:val="%6."/>
      <w:lvlJc w:val="right"/>
      <w:pPr>
        <w:ind w:left="4036" w:hanging="180"/>
      </w:pPr>
    </w:lvl>
    <w:lvl w:ilvl="6" w:tplc="0422000F" w:tentative="1">
      <w:start w:val="1"/>
      <w:numFmt w:val="decimal"/>
      <w:lvlText w:val="%7."/>
      <w:lvlJc w:val="left"/>
      <w:pPr>
        <w:ind w:left="4756" w:hanging="360"/>
      </w:pPr>
    </w:lvl>
    <w:lvl w:ilvl="7" w:tplc="04220019" w:tentative="1">
      <w:start w:val="1"/>
      <w:numFmt w:val="lowerLetter"/>
      <w:lvlText w:val="%8."/>
      <w:lvlJc w:val="left"/>
      <w:pPr>
        <w:ind w:left="5476" w:hanging="360"/>
      </w:pPr>
    </w:lvl>
    <w:lvl w:ilvl="8" w:tplc="0422001B" w:tentative="1">
      <w:start w:val="1"/>
      <w:numFmt w:val="lowerRoman"/>
      <w:lvlText w:val="%9."/>
      <w:lvlJc w:val="right"/>
      <w:pPr>
        <w:ind w:left="6196" w:hanging="180"/>
      </w:pPr>
    </w:lvl>
  </w:abstractNum>
  <w:abstractNum w:abstractNumId="31" w15:restartNumberingAfterBreak="0">
    <w:nsid w:val="574E1407"/>
    <w:multiLevelType w:val="hybridMultilevel"/>
    <w:tmpl w:val="5A14225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0BC4B5A"/>
    <w:multiLevelType w:val="hybridMultilevel"/>
    <w:tmpl w:val="01E4C4DC"/>
    <w:lvl w:ilvl="0" w:tplc="E0129250">
      <w:start w:val="65535"/>
      <w:numFmt w:val="bullet"/>
      <w:lvlText w:val="•"/>
      <w:lvlJc w:val="left"/>
      <w:pPr>
        <w:ind w:left="720" w:hanging="360"/>
      </w:pPr>
      <w:rPr>
        <w:rFonts w:ascii="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61FD71B6"/>
    <w:multiLevelType w:val="hybridMultilevel"/>
    <w:tmpl w:val="2C8C65DC"/>
    <w:lvl w:ilvl="0" w:tplc="449C652C">
      <w:start w:val="1"/>
      <w:numFmt w:val="decimal"/>
      <w:lvlText w:val="%1."/>
      <w:lvlJc w:val="right"/>
      <w:pPr>
        <w:ind w:left="896" w:hanging="360"/>
      </w:pPr>
      <w:rPr>
        <w:rFonts w:hint="default"/>
      </w:rPr>
    </w:lvl>
    <w:lvl w:ilvl="1" w:tplc="04220019" w:tentative="1">
      <w:start w:val="1"/>
      <w:numFmt w:val="lowerLetter"/>
      <w:lvlText w:val="%2."/>
      <w:lvlJc w:val="left"/>
      <w:pPr>
        <w:ind w:left="1616" w:hanging="360"/>
      </w:pPr>
    </w:lvl>
    <w:lvl w:ilvl="2" w:tplc="0422001B" w:tentative="1">
      <w:start w:val="1"/>
      <w:numFmt w:val="lowerRoman"/>
      <w:lvlText w:val="%3."/>
      <w:lvlJc w:val="right"/>
      <w:pPr>
        <w:ind w:left="2336" w:hanging="180"/>
      </w:pPr>
    </w:lvl>
    <w:lvl w:ilvl="3" w:tplc="0422000F" w:tentative="1">
      <w:start w:val="1"/>
      <w:numFmt w:val="decimal"/>
      <w:lvlText w:val="%4."/>
      <w:lvlJc w:val="left"/>
      <w:pPr>
        <w:ind w:left="3056" w:hanging="360"/>
      </w:pPr>
    </w:lvl>
    <w:lvl w:ilvl="4" w:tplc="04220019" w:tentative="1">
      <w:start w:val="1"/>
      <w:numFmt w:val="lowerLetter"/>
      <w:lvlText w:val="%5."/>
      <w:lvlJc w:val="left"/>
      <w:pPr>
        <w:ind w:left="3776" w:hanging="360"/>
      </w:pPr>
    </w:lvl>
    <w:lvl w:ilvl="5" w:tplc="0422001B" w:tentative="1">
      <w:start w:val="1"/>
      <w:numFmt w:val="lowerRoman"/>
      <w:lvlText w:val="%6."/>
      <w:lvlJc w:val="right"/>
      <w:pPr>
        <w:ind w:left="4496" w:hanging="180"/>
      </w:pPr>
    </w:lvl>
    <w:lvl w:ilvl="6" w:tplc="0422000F" w:tentative="1">
      <w:start w:val="1"/>
      <w:numFmt w:val="decimal"/>
      <w:lvlText w:val="%7."/>
      <w:lvlJc w:val="left"/>
      <w:pPr>
        <w:ind w:left="5216" w:hanging="360"/>
      </w:pPr>
    </w:lvl>
    <w:lvl w:ilvl="7" w:tplc="04220019" w:tentative="1">
      <w:start w:val="1"/>
      <w:numFmt w:val="lowerLetter"/>
      <w:lvlText w:val="%8."/>
      <w:lvlJc w:val="left"/>
      <w:pPr>
        <w:ind w:left="5936" w:hanging="360"/>
      </w:pPr>
    </w:lvl>
    <w:lvl w:ilvl="8" w:tplc="0422001B" w:tentative="1">
      <w:start w:val="1"/>
      <w:numFmt w:val="lowerRoman"/>
      <w:lvlText w:val="%9."/>
      <w:lvlJc w:val="right"/>
      <w:pPr>
        <w:ind w:left="6656" w:hanging="180"/>
      </w:pPr>
    </w:lvl>
  </w:abstractNum>
  <w:abstractNum w:abstractNumId="34" w15:restartNumberingAfterBreak="0">
    <w:nsid w:val="61FF331E"/>
    <w:multiLevelType w:val="hybridMultilevel"/>
    <w:tmpl w:val="95A0C226"/>
    <w:lvl w:ilvl="0" w:tplc="AB7677CC">
      <w:start w:val="65535"/>
      <w:numFmt w:val="bullet"/>
      <w:lvlText w:val="•"/>
      <w:lvlJc w:val="left"/>
      <w:pPr>
        <w:ind w:left="436" w:hanging="360"/>
      </w:pPr>
      <w:rPr>
        <w:rFonts w:ascii="Times New Roman" w:hAnsi="Times New Roman" w:cs="Times New Roman" w:hint="default"/>
        <w:sz w:val="24"/>
        <w:szCs w:val="24"/>
      </w:rPr>
    </w:lvl>
    <w:lvl w:ilvl="1" w:tplc="04220003" w:tentative="1">
      <w:start w:val="1"/>
      <w:numFmt w:val="bullet"/>
      <w:lvlText w:val="o"/>
      <w:lvlJc w:val="left"/>
      <w:pPr>
        <w:ind w:left="1156" w:hanging="360"/>
      </w:pPr>
      <w:rPr>
        <w:rFonts w:ascii="Courier New" w:hAnsi="Courier New" w:cs="Courier New" w:hint="default"/>
      </w:rPr>
    </w:lvl>
    <w:lvl w:ilvl="2" w:tplc="04220005" w:tentative="1">
      <w:start w:val="1"/>
      <w:numFmt w:val="bullet"/>
      <w:lvlText w:val=""/>
      <w:lvlJc w:val="left"/>
      <w:pPr>
        <w:ind w:left="1876" w:hanging="360"/>
      </w:pPr>
      <w:rPr>
        <w:rFonts w:ascii="Wingdings" w:hAnsi="Wingdings" w:hint="default"/>
      </w:rPr>
    </w:lvl>
    <w:lvl w:ilvl="3" w:tplc="04220001" w:tentative="1">
      <w:start w:val="1"/>
      <w:numFmt w:val="bullet"/>
      <w:lvlText w:val=""/>
      <w:lvlJc w:val="left"/>
      <w:pPr>
        <w:ind w:left="2596" w:hanging="360"/>
      </w:pPr>
      <w:rPr>
        <w:rFonts w:ascii="Symbol" w:hAnsi="Symbol" w:hint="default"/>
      </w:rPr>
    </w:lvl>
    <w:lvl w:ilvl="4" w:tplc="04220003" w:tentative="1">
      <w:start w:val="1"/>
      <w:numFmt w:val="bullet"/>
      <w:lvlText w:val="o"/>
      <w:lvlJc w:val="left"/>
      <w:pPr>
        <w:ind w:left="3316" w:hanging="360"/>
      </w:pPr>
      <w:rPr>
        <w:rFonts w:ascii="Courier New" w:hAnsi="Courier New" w:cs="Courier New" w:hint="default"/>
      </w:rPr>
    </w:lvl>
    <w:lvl w:ilvl="5" w:tplc="04220005" w:tentative="1">
      <w:start w:val="1"/>
      <w:numFmt w:val="bullet"/>
      <w:lvlText w:val=""/>
      <w:lvlJc w:val="left"/>
      <w:pPr>
        <w:ind w:left="4036" w:hanging="360"/>
      </w:pPr>
      <w:rPr>
        <w:rFonts w:ascii="Wingdings" w:hAnsi="Wingdings" w:hint="default"/>
      </w:rPr>
    </w:lvl>
    <w:lvl w:ilvl="6" w:tplc="04220001" w:tentative="1">
      <w:start w:val="1"/>
      <w:numFmt w:val="bullet"/>
      <w:lvlText w:val=""/>
      <w:lvlJc w:val="left"/>
      <w:pPr>
        <w:ind w:left="4756" w:hanging="360"/>
      </w:pPr>
      <w:rPr>
        <w:rFonts w:ascii="Symbol" w:hAnsi="Symbol" w:hint="default"/>
      </w:rPr>
    </w:lvl>
    <w:lvl w:ilvl="7" w:tplc="04220003" w:tentative="1">
      <w:start w:val="1"/>
      <w:numFmt w:val="bullet"/>
      <w:lvlText w:val="o"/>
      <w:lvlJc w:val="left"/>
      <w:pPr>
        <w:ind w:left="5476" w:hanging="360"/>
      </w:pPr>
      <w:rPr>
        <w:rFonts w:ascii="Courier New" w:hAnsi="Courier New" w:cs="Courier New" w:hint="default"/>
      </w:rPr>
    </w:lvl>
    <w:lvl w:ilvl="8" w:tplc="04220005" w:tentative="1">
      <w:start w:val="1"/>
      <w:numFmt w:val="bullet"/>
      <w:lvlText w:val=""/>
      <w:lvlJc w:val="left"/>
      <w:pPr>
        <w:ind w:left="6196" w:hanging="360"/>
      </w:pPr>
      <w:rPr>
        <w:rFonts w:ascii="Wingdings" w:hAnsi="Wingdings" w:hint="default"/>
      </w:rPr>
    </w:lvl>
  </w:abstractNum>
  <w:abstractNum w:abstractNumId="35" w15:restartNumberingAfterBreak="0">
    <w:nsid w:val="637956F0"/>
    <w:multiLevelType w:val="hybridMultilevel"/>
    <w:tmpl w:val="86922FB0"/>
    <w:lvl w:ilvl="0" w:tplc="AB7677CC">
      <w:start w:val="65535"/>
      <w:numFmt w:val="bullet"/>
      <w:lvlText w:val="•"/>
      <w:lvlJc w:val="left"/>
      <w:pPr>
        <w:ind w:left="755" w:hanging="360"/>
      </w:pPr>
      <w:rPr>
        <w:rFonts w:ascii="Times New Roman" w:hAnsi="Times New Roman" w:cs="Times New Roman" w:hint="default"/>
        <w:sz w:val="24"/>
        <w:szCs w:val="24"/>
      </w:rPr>
    </w:lvl>
    <w:lvl w:ilvl="1" w:tplc="04220003" w:tentative="1">
      <w:start w:val="1"/>
      <w:numFmt w:val="bullet"/>
      <w:lvlText w:val="o"/>
      <w:lvlJc w:val="left"/>
      <w:pPr>
        <w:ind w:left="1475" w:hanging="360"/>
      </w:pPr>
      <w:rPr>
        <w:rFonts w:ascii="Courier New" w:hAnsi="Courier New" w:cs="Courier New" w:hint="default"/>
      </w:rPr>
    </w:lvl>
    <w:lvl w:ilvl="2" w:tplc="04220005" w:tentative="1">
      <w:start w:val="1"/>
      <w:numFmt w:val="bullet"/>
      <w:lvlText w:val=""/>
      <w:lvlJc w:val="left"/>
      <w:pPr>
        <w:ind w:left="2195" w:hanging="360"/>
      </w:pPr>
      <w:rPr>
        <w:rFonts w:ascii="Wingdings" w:hAnsi="Wingdings" w:hint="default"/>
      </w:rPr>
    </w:lvl>
    <w:lvl w:ilvl="3" w:tplc="04220001" w:tentative="1">
      <w:start w:val="1"/>
      <w:numFmt w:val="bullet"/>
      <w:lvlText w:val=""/>
      <w:lvlJc w:val="left"/>
      <w:pPr>
        <w:ind w:left="2915" w:hanging="360"/>
      </w:pPr>
      <w:rPr>
        <w:rFonts w:ascii="Symbol" w:hAnsi="Symbol" w:hint="default"/>
      </w:rPr>
    </w:lvl>
    <w:lvl w:ilvl="4" w:tplc="04220003" w:tentative="1">
      <w:start w:val="1"/>
      <w:numFmt w:val="bullet"/>
      <w:lvlText w:val="o"/>
      <w:lvlJc w:val="left"/>
      <w:pPr>
        <w:ind w:left="3635" w:hanging="360"/>
      </w:pPr>
      <w:rPr>
        <w:rFonts w:ascii="Courier New" w:hAnsi="Courier New" w:cs="Courier New" w:hint="default"/>
      </w:rPr>
    </w:lvl>
    <w:lvl w:ilvl="5" w:tplc="04220005" w:tentative="1">
      <w:start w:val="1"/>
      <w:numFmt w:val="bullet"/>
      <w:lvlText w:val=""/>
      <w:lvlJc w:val="left"/>
      <w:pPr>
        <w:ind w:left="4355" w:hanging="360"/>
      </w:pPr>
      <w:rPr>
        <w:rFonts w:ascii="Wingdings" w:hAnsi="Wingdings" w:hint="default"/>
      </w:rPr>
    </w:lvl>
    <w:lvl w:ilvl="6" w:tplc="04220001" w:tentative="1">
      <w:start w:val="1"/>
      <w:numFmt w:val="bullet"/>
      <w:lvlText w:val=""/>
      <w:lvlJc w:val="left"/>
      <w:pPr>
        <w:ind w:left="5075" w:hanging="360"/>
      </w:pPr>
      <w:rPr>
        <w:rFonts w:ascii="Symbol" w:hAnsi="Symbol" w:hint="default"/>
      </w:rPr>
    </w:lvl>
    <w:lvl w:ilvl="7" w:tplc="04220003" w:tentative="1">
      <w:start w:val="1"/>
      <w:numFmt w:val="bullet"/>
      <w:lvlText w:val="o"/>
      <w:lvlJc w:val="left"/>
      <w:pPr>
        <w:ind w:left="5795" w:hanging="360"/>
      </w:pPr>
      <w:rPr>
        <w:rFonts w:ascii="Courier New" w:hAnsi="Courier New" w:cs="Courier New" w:hint="default"/>
      </w:rPr>
    </w:lvl>
    <w:lvl w:ilvl="8" w:tplc="04220005" w:tentative="1">
      <w:start w:val="1"/>
      <w:numFmt w:val="bullet"/>
      <w:lvlText w:val=""/>
      <w:lvlJc w:val="left"/>
      <w:pPr>
        <w:ind w:left="6515" w:hanging="360"/>
      </w:pPr>
      <w:rPr>
        <w:rFonts w:ascii="Wingdings" w:hAnsi="Wingdings" w:hint="default"/>
      </w:rPr>
    </w:lvl>
  </w:abstractNum>
  <w:abstractNum w:abstractNumId="36" w15:restartNumberingAfterBreak="0">
    <w:nsid w:val="63840E7B"/>
    <w:multiLevelType w:val="hybridMultilevel"/>
    <w:tmpl w:val="8CE82128"/>
    <w:lvl w:ilvl="0" w:tplc="AB7677CC">
      <w:start w:val="65535"/>
      <w:numFmt w:val="bullet"/>
      <w:lvlText w:val="•"/>
      <w:lvlJc w:val="left"/>
      <w:pPr>
        <w:ind w:left="720" w:hanging="360"/>
      </w:pPr>
      <w:rPr>
        <w:rFonts w:ascii="Times New Roman" w:hAnsi="Times New Roman" w:cs="Times New Roman" w:hint="default"/>
        <w:sz w:val="24"/>
        <w:szCs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642C4A87"/>
    <w:multiLevelType w:val="hybridMultilevel"/>
    <w:tmpl w:val="D00CD276"/>
    <w:lvl w:ilvl="0" w:tplc="AB7677CC">
      <w:start w:val="65535"/>
      <w:numFmt w:val="bullet"/>
      <w:lvlText w:val="•"/>
      <w:lvlJc w:val="left"/>
      <w:pPr>
        <w:ind w:left="1156" w:hanging="360"/>
      </w:pPr>
      <w:rPr>
        <w:rFonts w:ascii="Times New Roman" w:hAnsi="Times New Roman" w:cs="Times New Roman" w:hint="default"/>
        <w:sz w:val="24"/>
        <w:szCs w:val="24"/>
      </w:rPr>
    </w:lvl>
    <w:lvl w:ilvl="1" w:tplc="04220003" w:tentative="1">
      <w:start w:val="1"/>
      <w:numFmt w:val="bullet"/>
      <w:lvlText w:val="o"/>
      <w:lvlJc w:val="left"/>
      <w:pPr>
        <w:ind w:left="1876" w:hanging="360"/>
      </w:pPr>
      <w:rPr>
        <w:rFonts w:ascii="Courier New" w:hAnsi="Courier New" w:cs="Courier New" w:hint="default"/>
      </w:rPr>
    </w:lvl>
    <w:lvl w:ilvl="2" w:tplc="04220005" w:tentative="1">
      <w:start w:val="1"/>
      <w:numFmt w:val="bullet"/>
      <w:lvlText w:val=""/>
      <w:lvlJc w:val="left"/>
      <w:pPr>
        <w:ind w:left="2596" w:hanging="360"/>
      </w:pPr>
      <w:rPr>
        <w:rFonts w:ascii="Wingdings" w:hAnsi="Wingdings" w:hint="default"/>
      </w:rPr>
    </w:lvl>
    <w:lvl w:ilvl="3" w:tplc="04220001" w:tentative="1">
      <w:start w:val="1"/>
      <w:numFmt w:val="bullet"/>
      <w:lvlText w:val=""/>
      <w:lvlJc w:val="left"/>
      <w:pPr>
        <w:ind w:left="3316" w:hanging="360"/>
      </w:pPr>
      <w:rPr>
        <w:rFonts w:ascii="Symbol" w:hAnsi="Symbol" w:hint="default"/>
      </w:rPr>
    </w:lvl>
    <w:lvl w:ilvl="4" w:tplc="04220003" w:tentative="1">
      <w:start w:val="1"/>
      <w:numFmt w:val="bullet"/>
      <w:lvlText w:val="o"/>
      <w:lvlJc w:val="left"/>
      <w:pPr>
        <w:ind w:left="4036" w:hanging="360"/>
      </w:pPr>
      <w:rPr>
        <w:rFonts w:ascii="Courier New" w:hAnsi="Courier New" w:cs="Courier New" w:hint="default"/>
      </w:rPr>
    </w:lvl>
    <w:lvl w:ilvl="5" w:tplc="04220005" w:tentative="1">
      <w:start w:val="1"/>
      <w:numFmt w:val="bullet"/>
      <w:lvlText w:val=""/>
      <w:lvlJc w:val="left"/>
      <w:pPr>
        <w:ind w:left="4756" w:hanging="360"/>
      </w:pPr>
      <w:rPr>
        <w:rFonts w:ascii="Wingdings" w:hAnsi="Wingdings" w:hint="default"/>
      </w:rPr>
    </w:lvl>
    <w:lvl w:ilvl="6" w:tplc="04220001" w:tentative="1">
      <w:start w:val="1"/>
      <w:numFmt w:val="bullet"/>
      <w:lvlText w:val=""/>
      <w:lvlJc w:val="left"/>
      <w:pPr>
        <w:ind w:left="5476" w:hanging="360"/>
      </w:pPr>
      <w:rPr>
        <w:rFonts w:ascii="Symbol" w:hAnsi="Symbol" w:hint="default"/>
      </w:rPr>
    </w:lvl>
    <w:lvl w:ilvl="7" w:tplc="04220003" w:tentative="1">
      <w:start w:val="1"/>
      <w:numFmt w:val="bullet"/>
      <w:lvlText w:val="o"/>
      <w:lvlJc w:val="left"/>
      <w:pPr>
        <w:ind w:left="6196" w:hanging="360"/>
      </w:pPr>
      <w:rPr>
        <w:rFonts w:ascii="Courier New" w:hAnsi="Courier New" w:cs="Courier New" w:hint="default"/>
      </w:rPr>
    </w:lvl>
    <w:lvl w:ilvl="8" w:tplc="04220005" w:tentative="1">
      <w:start w:val="1"/>
      <w:numFmt w:val="bullet"/>
      <w:lvlText w:val=""/>
      <w:lvlJc w:val="left"/>
      <w:pPr>
        <w:ind w:left="6916" w:hanging="360"/>
      </w:pPr>
      <w:rPr>
        <w:rFonts w:ascii="Wingdings" w:hAnsi="Wingdings" w:hint="default"/>
      </w:rPr>
    </w:lvl>
  </w:abstractNum>
  <w:abstractNum w:abstractNumId="38" w15:restartNumberingAfterBreak="0">
    <w:nsid w:val="668E2CA1"/>
    <w:multiLevelType w:val="hybridMultilevel"/>
    <w:tmpl w:val="B0B45CE6"/>
    <w:lvl w:ilvl="0" w:tplc="AB7677CC">
      <w:start w:val="65535"/>
      <w:numFmt w:val="bullet"/>
      <w:lvlText w:val="•"/>
      <w:lvlJc w:val="left"/>
      <w:pPr>
        <w:ind w:left="720" w:hanging="360"/>
      </w:pPr>
      <w:rPr>
        <w:rFonts w:ascii="Times New Roman" w:hAnsi="Times New Roman" w:cs="Times New Roman" w:hint="default"/>
        <w:sz w:val="24"/>
        <w:szCs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674215AC"/>
    <w:multiLevelType w:val="hybridMultilevel"/>
    <w:tmpl w:val="360CB0FC"/>
    <w:lvl w:ilvl="0" w:tplc="E0129250">
      <w:numFmt w:val="bullet"/>
      <w:lvlText w:val="•"/>
      <w:lvlJc w:val="left"/>
      <w:pPr>
        <w:ind w:left="1440" w:hanging="360"/>
      </w:pPr>
      <w:rPr>
        <w:rFonts w:ascii="Times New Roman" w:hAnsi="Times New Roman"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0" w15:restartNumberingAfterBreak="0">
    <w:nsid w:val="68A7187A"/>
    <w:multiLevelType w:val="hybridMultilevel"/>
    <w:tmpl w:val="7CC4F780"/>
    <w:lvl w:ilvl="0" w:tplc="04220001">
      <w:start w:val="1"/>
      <w:numFmt w:val="bullet"/>
      <w:lvlText w:val=""/>
      <w:lvlJc w:val="left"/>
      <w:pPr>
        <w:ind w:left="153" w:hanging="360"/>
      </w:pPr>
      <w:rPr>
        <w:rFonts w:ascii="Symbol" w:hAnsi="Symbol" w:hint="default"/>
      </w:rPr>
    </w:lvl>
    <w:lvl w:ilvl="1" w:tplc="04220003" w:tentative="1">
      <w:start w:val="1"/>
      <w:numFmt w:val="bullet"/>
      <w:lvlText w:val="o"/>
      <w:lvlJc w:val="left"/>
      <w:pPr>
        <w:ind w:left="873" w:hanging="360"/>
      </w:pPr>
      <w:rPr>
        <w:rFonts w:ascii="Courier New" w:hAnsi="Courier New" w:cs="Courier New" w:hint="default"/>
      </w:rPr>
    </w:lvl>
    <w:lvl w:ilvl="2" w:tplc="04220005" w:tentative="1">
      <w:start w:val="1"/>
      <w:numFmt w:val="bullet"/>
      <w:lvlText w:val=""/>
      <w:lvlJc w:val="left"/>
      <w:pPr>
        <w:ind w:left="1593" w:hanging="360"/>
      </w:pPr>
      <w:rPr>
        <w:rFonts w:ascii="Wingdings" w:hAnsi="Wingdings" w:hint="default"/>
      </w:rPr>
    </w:lvl>
    <w:lvl w:ilvl="3" w:tplc="04220001" w:tentative="1">
      <w:start w:val="1"/>
      <w:numFmt w:val="bullet"/>
      <w:lvlText w:val=""/>
      <w:lvlJc w:val="left"/>
      <w:pPr>
        <w:ind w:left="2313" w:hanging="360"/>
      </w:pPr>
      <w:rPr>
        <w:rFonts w:ascii="Symbol" w:hAnsi="Symbol" w:hint="default"/>
      </w:rPr>
    </w:lvl>
    <w:lvl w:ilvl="4" w:tplc="04220003" w:tentative="1">
      <w:start w:val="1"/>
      <w:numFmt w:val="bullet"/>
      <w:lvlText w:val="o"/>
      <w:lvlJc w:val="left"/>
      <w:pPr>
        <w:ind w:left="3033" w:hanging="360"/>
      </w:pPr>
      <w:rPr>
        <w:rFonts w:ascii="Courier New" w:hAnsi="Courier New" w:cs="Courier New" w:hint="default"/>
      </w:rPr>
    </w:lvl>
    <w:lvl w:ilvl="5" w:tplc="04220005" w:tentative="1">
      <w:start w:val="1"/>
      <w:numFmt w:val="bullet"/>
      <w:lvlText w:val=""/>
      <w:lvlJc w:val="left"/>
      <w:pPr>
        <w:ind w:left="3753" w:hanging="360"/>
      </w:pPr>
      <w:rPr>
        <w:rFonts w:ascii="Wingdings" w:hAnsi="Wingdings" w:hint="default"/>
      </w:rPr>
    </w:lvl>
    <w:lvl w:ilvl="6" w:tplc="04220001" w:tentative="1">
      <w:start w:val="1"/>
      <w:numFmt w:val="bullet"/>
      <w:lvlText w:val=""/>
      <w:lvlJc w:val="left"/>
      <w:pPr>
        <w:ind w:left="4473" w:hanging="360"/>
      </w:pPr>
      <w:rPr>
        <w:rFonts w:ascii="Symbol" w:hAnsi="Symbol" w:hint="default"/>
      </w:rPr>
    </w:lvl>
    <w:lvl w:ilvl="7" w:tplc="04220003" w:tentative="1">
      <w:start w:val="1"/>
      <w:numFmt w:val="bullet"/>
      <w:lvlText w:val="o"/>
      <w:lvlJc w:val="left"/>
      <w:pPr>
        <w:ind w:left="5193" w:hanging="360"/>
      </w:pPr>
      <w:rPr>
        <w:rFonts w:ascii="Courier New" w:hAnsi="Courier New" w:cs="Courier New" w:hint="default"/>
      </w:rPr>
    </w:lvl>
    <w:lvl w:ilvl="8" w:tplc="04220005" w:tentative="1">
      <w:start w:val="1"/>
      <w:numFmt w:val="bullet"/>
      <w:lvlText w:val=""/>
      <w:lvlJc w:val="left"/>
      <w:pPr>
        <w:ind w:left="5913" w:hanging="360"/>
      </w:pPr>
      <w:rPr>
        <w:rFonts w:ascii="Wingdings" w:hAnsi="Wingdings" w:hint="default"/>
      </w:rPr>
    </w:lvl>
  </w:abstractNum>
  <w:abstractNum w:abstractNumId="41" w15:restartNumberingAfterBreak="0">
    <w:nsid w:val="6B200B70"/>
    <w:multiLevelType w:val="hybridMultilevel"/>
    <w:tmpl w:val="1310AE70"/>
    <w:lvl w:ilvl="0" w:tplc="E0129250">
      <w:numFmt w:val="bullet"/>
      <w:lvlText w:val="•"/>
      <w:lvlJc w:val="left"/>
      <w:pPr>
        <w:ind w:left="720" w:hanging="360"/>
      </w:pPr>
      <w:rPr>
        <w:rFonts w:ascii="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71615CC1"/>
    <w:multiLevelType w:val="hybridMultilevel"/>
    <w:tmpl w:val="4490D24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733101C5"/>
    <w:multiLevelType w:val="hybridMultilevel"/>
    <w:tmpl w:val="41B66DCE"/>
    <w:lvl w:ilvl="0" w:tplc="AB7677CC">
      <w:start w:val="65535"/>
      <w:numFmt w:val="bullet"/>
      <w:lvlText w:val="•"/>
      <w:lvlJc w:val="left"/>
      <w:pPr>
        <w:ind w:left="755" w:hanging="360"/>
      </w:pPr>
      <w:rPr>
        <w:rFonts w:ascii="Times New Roman" w:hAnsi="Times New Roman" w:cs="Times New Roman" w:hint="default"/>
        <w:sz w:val="24"/>
        <w:szCs w:val="24"/>
      </w:rPr>
    </w:lvl>
    <w:lvl w:ilvl="1" w:tplc="04220003" w:tentative="1">
      <w:start w:val="1"/>
      <w:numFmt w:val="bullet"/>
      <w:lvlText w:val="o"/>
      <w:lvlJc w:val="left"/>
      <w:pPr>
        <w:ind w:left="1475" w:hanging="360"/>
      </w:pPr>
      <w:rPr>
        <w:rFonts w:ascii="Courier New" w:hAnsi="Courier New" w:cs="Courier New" w:hint="default"/>
      </w:rPr>
    </w:lvl>
    <w:lvl w:ilvl="2" w:tplc="04220005" w:tentative="1">
      <w:start w:val="1"/>
      <w:numFmt w:val="bullet"/>
      <w:lvlText w:val=""/>
      <w:lvlJc w:val="left"/>
      <w:pPr>
        <w:ind w:left="2195" w:hanging="360"/>
      </w:pPr>
      <w:rPr>
        <w:rFonts w:ascii="Wingdings" w:hAnsi="Wingdings" w:hint="default"/>
      </w:rPr>
    </w:lvl>
    <w:lvl w:ilvl="3" w:tplc="04220001" w:tentative="1">
      <w:start w:val="1"/>
      <w:numFmt w:val="bullet"/>
      <w:lvlText w:val=""/>
      <w:lvlJc w:val="left"/>
      <w:pPr>
        <w:ind w:left="2915" w:hanging="360"/>
      </w:pPr>
      <w:rPr>
        <w:rFonts w:ascii="Symbol" w:hAnsi="Symbol" w:hint="default"/>
      </w:rPr>
    </w:lvl>
    <w:lvl w:ilvl="4" w:tplc="04220003" w:tentative="1">
      <w:start w:val="1"/>
      <w:numFmt w:val="bullet"/>
      <w:lvlText w:val="o"/>
      <w:lvlJc w:val="left"/>
      <w:pPr>
        <w:ind w:left="3635" w:hanging="360"/>
      </w:pPr>
      <w:rPr>
        <w:rFonts w:ascii="Courier New" w:hAnsi="Courier New" w:cs="Courier New" w:hint="default"/>
      </w:rPr>
    </w:lvl>
    <w:lvl w:ilvl="5" w:tplc="04220005" w:tentative="1">
      <w:start w:val="1"/>
      <w:numFmt w:val="bullet"/>
      <w:lvlText w:val=""/>
      <w:lvlJc w:val="left"/>
      <w:pPr>
        <w:ind w:left="4355" w:hanging="360"/>
      </w:pPr>
      <w:rPr>
        <w:rFonts w:ascii="Wingdings" w:hAnsi="Wingdings" w:hint="default"/>
      </w:rPr>
    </w:lvl>
    <w:lvl w:ilvl="6" w:tplc="04220001" w:tentative="1">
      <w:start w:val="1"/>
      <w:numFmt w:val="bullet"/>
      <w:lvlText w:val=""/>
      <w:lvlJc w:val="left"/>
      <w:pPr>
        <w:ind w:left="5075" w:hanging="360"/>
      </w:pPr>
      <w:rPr>
        <w:rFonts w:ascii="Symbol" w:hAnsi="Symbol" w:hint="default"/>
      </w:rPr>
    </w:lvl>
    <w:lvl w:ilvl="7" w:tplc="04220003" w:tentative="1">
      <w:start w:val="1"/>
      <w:numFmt w:val="bullet"/>
      <w:lvlText w:val="o"/>
      <w:lvlJc w:val="left"/>
      <w:pPr>
        <w:ind w:left="5795" w:hanging="360"/>
      </w:pPr>
      <w:rPr>
        <w:rFonts w:ascii="Courier New" w:hAnsi="Courier New" w:cs="Courier New" w:hint="default"/>
      </w:rPr>
    </w:lvl>
    <w:lvl w:ilvl="8" w:tplc="04220005" w:tentative="1">
      <w:start w:val="1"/>
      <w:numFmt w:val="bullet"/>
      <w:lvlText w:val=""/>
      <w:lvlJc w:val="left"/>
      <w:pPr>
        <w:ind w:left="6515" w:hanging="360"/>
      </w:pPr>
      <w:rPr>
        <w:rFonts w:ascii="Wingdings" w:hAnsi="Wingdings" w:hint="default"/>
      </w:rPr>
    </w:lvl>
  </w:abstractNum>
  <w:abstractNum w:abstractNumId="44" w15:restartNumberingAfterBreak="0">
    <w:nsid w:val="73B0673B"/>
    <w:multiLevelType w:val="hybridMultilevel"/>
    <w:tmpl w:val="03923516"/>
    <w:lvl w:ilvl="0" w:tplc="AB7677CC">
      <w:start w:val="65535"/>
      <w:numFmt w:val="bullet"/>
      <w:lvlText w:val="•"/>
      <w:lvlJc w:val="left"/>
      <w:pPr>
        <w:ind w:left="720" w:hanging="360"/>
      </w:pPr>
      <w:rPr>
        <w:rFonts w:ascii="Times New Roman" w:hAnsi="Times New Roman" w:cs="Times New Roman" w:hint="default"/>
        <w:sz w:val="24"/>
        <w:szCs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15:restartNumberingAfterBreak="0">
    <w:nsid w:val="74F23B73"/>
    <w:multiLevelType w:val="hybridMultilevel"/>
    <w:tmpl w:val="C1F0BD5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6" w15:restartNumberingAfterBreak="0">
    <w:nsid w:val="7A305D5C"/>
    <w:multiLevelType w:val="hybridMultilevel"/>
    <w:tmpl w:val="9884892A"/>
    <w:lvl w:ilvl="0" w:tplc="AB7677CC">
      <w:start w:val="65535"/>
      <w:numFmt w:val="bullet"/>
      <w:lvlText w:val="•"/>
      <w:lvlJc w:val="left"/>
      <w:pPr>
        <w:ind w:left="720" w:hanging="360"/>
      </w:pPr>
      <w:rPr>
        <w:rFonts w:ascii="Times New Roman" w:hAnsi="Times New Roman" w:cs="Times New Roman" w:hint="default"/>
        <w:sz w:val="24"/>
        <w:szCs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7" w15:restartNumberingAfterBreak="0">
    <w:nsid w:val="7AF735B6"/>
    <w:multiLevelType w:val="hybridMultilevel"/>
    <w:tmpl w:val="7FFED18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8" w15:restartNumberingAfterBreak="0">
    <w:nsid w:val="7B721184"/>
    <w:multiLevelType w:val="hybridMultilevel"/>
    <w:tmpl w:val="39B41310"/>
    <w:lvl w:ilvl="0" w:tplc="AB7677CC">
      <w:start w:val="65535"/>
      <w:numFmt w:val="bullet"/>
      <w:lvlText w:val="•"/>
      <w:lvlJc w:val="left"/>
      <w:pPr>
        <w:ind w:left="755" w:hanging="360"/>
      </w:pPr>
      <w:rPr>
        <w:rFonts w:ascii="Times New Roman" w:hAnsi="Times New Roman" w:cs="Times New Roman" w:hint="default"/>
        <w:sz w:val="24"/>
        <w:szCs w:val="24"/>
      </w:rPr>
    </w:lvl>
    <w:lvl w:ilvl="1" w:tplc="04220003" w:tentative="1">
      <w:start w:val="1"/>
      <w:numFmt w:val="bullet"/>
      <w:lvlText w:val="o"/>
      <w:lvlJc w:val="left"/>
      <w:pPr>
        <w:ind w:left="1475" w:hanging="360"/>
      </w:pPr>
      <w:rPr>
        <w:rFonts w:ascii="Courier New" w:hAnsi="Courier New" w:cs="Courier New" w:hint="default"/>
      </w:rPr>
    </w:lvl>
    <w:lvl w:ilvl="2" w:tplc="04220005" w:tentative="1">
      <w:start w:val="1"/>
      <w:numFmt w:val="bullet"/>
      <w:lvlText w:val=""/>
      <w:lvlJc w:val="left"/>
      <w:pPr>
        <w:ind w:left="2195" w:hanging="360"/>
      </w:pPr>
      <w:rPr>
        <w:rFonts w:ascii="Wingdings" w:hAnsi="Wingdings" w:hint="default"/>
      </w:rPr>
    </w:lvl>
    <w:lvl w:ilvl="3" w:tplc="04220001" w:tentative="1">
      <w:start w:val="1"/>
      <w:numFmt w:val="bullet"/>
      <w:lvlText w:val=""/>
      <w:lvlJc w:val="left"/>
      <w:pPr>
        <w:ind w:left="2915" w:hanging="360"/>
      </w:pPr>
      <w:rPr>
        <w:rFonts w:ascii="Symbol" w:hAnsi="Symbol" w:hint="default"/>
      </w:rPr>
    </w:lvl>
    <w:lvl w:ilvl="4" w:tplc="04220003" w:tentative="1">
      <w:start w:val="1"/>
      <w:numFmt w:val="bullet"/>
      <w:lvlText w:val="o"/>
      <w:lvlJc w:val="left"/>
      <w:pPr>
        <w:ind w:left="3635" w:hanging="360"/>
      </w:pPr>
      <w:rPr>
        <w:rFonts w:ascii="Courier New" w:hAnsi="Courier New" w:cs="Courier New" w:hint="default"/>
      </w:rPr>
    </w:lvl>
    <w:lvl w:ilvl="5" w:tplc="04220005" w:tentative="1">
      <w:start w:val="1"/>
      <w:numFmt w:val="bullet"/>
      <w:lvlText w:val=""/>
      <w:lvlJc w:val="left"/>
      <w:pPr>
        <w:ind w:left="4355" w:hanging="360"/>
      </w:pPr>
      <w:rPr>
        <w:rFonts w:ascii="Wingdings" w:hAnsi="Wingdings" w:hint="default"/>
      </w:rPr>
    </w:lvl>
    <w:lvl w:ilvl="6" w:tplc="04220001" w:tentative="1">
      <w:start w:val="1"/>
      <w:numFmt w:val="bullet"/>
      <w:lvlText w:val=""/>
      <w:lvlJc w:val="left"/>
      <w:pPr>
        <w:ind w:left="5075" w:hanging="360"/>
      </w:pPr>
      <w:rPr>
        <w:rFonts w:ascii="Symbol" w:hAnsi="Symbol" w:hint="default"/>
      </w:rPr>
    </w:lvl>
    <w:lvl w:ilvl="7" w:tplc="04220003" w:tentative="1">
      <w:start w:val="1"/>
      <w:numFmt w:val="bullet"/>
      <w:lvlText w:val="o"/>
      <w:lvlJc w:val="left"/>
      <w:pPr>
        <w:ind w:left="5795" w:hanging="360"/>
      </w:pPr>
      <w:rPr>
        <w:rFonts w:ascii="Courier New" w:hAnsi="Courier New" w:cs="Courier New" w:hint="default"/>
      </w:rPr>
    </w:lvl>
    <w:lvl w:ilvl="8" w:tplc="04220005" w:tentative="1">
      <w:start w:val="1"/>
      <w:numFmt w:val="bullet"/>
      <w:lvlText w:val=""/>
      <w:lvlJc w:val="left"/>
      <w:pPr>
        <w:ind w:left="6515" w:hanging="360"/>
      </w:pPr>
      <w:rPr>
        <w:rFonts w:ascii="Wingdings" w:hAnsi="Wingdings" w:hint="default"/>
      </w:rPr>
    </w:lvl>
  </w:abstractNum>
  <w:abstractNum w:abstractNumId="49" w15:restartNumberingAfterBreak="0">
    <w:nsid w:val="7C313A78"/>
    <w:multiLevelType w:val="hybridMultilevel"/>
    <w:tmpl w:val="9E943BB4"/>
    <w:lvl w:ilvl="0" w:tplc="AB7677CC">
      <w:start w:val="65535"/>
      <w:numFmt w:val="bullet"/>
      <w:lvlText w:val="•"/>
      <w:lvlJc w:val="left"/>
      <w:pPr>
        <w:ind w:left="755" w:hanging="360"/>
      </w:pPr>
      <w:rPr>
        <w:rFonts w:ascii="Times New Roman" w:hAnsi="Times New Roman" w:cs="Times New Roman" w:hint="default"/>
        <w:sz w:val="24"/>
        <w:szCs w:val="24"/>
      </w:rPr>
    </w:lvl>
    <w:lvl w:ilvl="1" w:tplc="04220003" w:tentative="1">
      <w:start w:val="1"/>
      <w:numFmt w:val="bullet"/>
      <w:lvlText w:val="o"/>
      <w:lvlJc w:val="left"/>
      <w:pPr>
        <w:ind w:left="1475" w:hanging="360"/>
      </w:pPr>
      <w:rPr>
        <w:rFonts w:ascii="Courier New" w:hAnsi="Courier New" w:cs="Courier New" w:hint="default"/>
      </w:rPr>
    </w:lvl>
    <w:lvl w:ilvl="2" w:tplc="04220005" w:tentative="1">
      <w:start w:val="1"/>
      <w:numFmt w:val="bullet"/>
      <w:lvlText w:val=""/>
      <w:lvlJc w:val="left"/>
      <w:pPr>
        <w:ind w:left="2195" w:hanging="360"/>
      </w:pPr>
      <w:rPr>
        <w:rFonts w:ascii="Wingdings" w:hAnsi="Wingdings" w:hint="default"/>
      </w:rPr>
    </w:lvl>
    <w:lvl w:ilvl="3" w:tplc="04220001" w:tentative="1">
      <w:start w:val="1"/>
      <w:numFmt w:val="bullet"/>
      <w:lvlText w:val=""/>
      <w:lvlJc w:val="left"/>
      <w:pPr>
        <w:ind w:left="2915" w:hanging="360"/>
      </w:pPr>
      <w:rPr>
        <w:rFonts w:ascii="Symbol" w:hAnsi="Symbol" w:hint="default"/>
      </w:rPr>
    </w:lvl>
    <w:lvl w:ilvl="4" w:tplc="04220003" w:tentative="1">
      <w:start w:val="1"/>
      <w:numFmt w:val="bullet"/>
      <w:lvlText w:val="o"/>
      <w:lvlJc w:val="left"/>
      <w:pPr>
        <w:ind w:left="3635" w:hanging="360"/>
      </w:pPr>
      <w:rPr>
        <w:rFonts w:ascii="Courier New" w:hAnsi="Courier New" w:cs="Courier New" w:hint="default"/>
      </w:rPr>
    </w:lvl>
    <w:lvl w:ilvl="5" w:tplc="04220005" w:tentative="1">
      <w:start w:val="1"/>
      <w:numFmt w:val="bullet"/>
      <w:lvlText w:val=""/>
      <w:lvlJc w:val="left"/>
      <w:pPr>
        <w:ind w:left="4355" w:hanging="360"/>
      </w:pPr>
      <w:rPr>
        <w:rFonts w:ascii="Wingdings" w:hAnsi="Wingdings" w:hint="default"/>
      </w:rPr>
    </w:lvl>
    <w:lvl w:ilvl="6" w:tplc="04220001" w:tentative="1">
      <w:start w:val="1"/>
      <w:numFmt w:val="bullet"/>
      <w:lvlText w:val=""/>
      <w:lvlJc w:val="left"/>
      <w:pPr>
        <w:ind w:left="5075" w:hanging="360"/>
      </w:pPr>
      <w:rPr>
        <w:rFonts w:ascii="Symbol" w:hAnsi="Symbol" w:hint="default"/>
      </w:rPr>
    </w:lvl>
    <w:lvl w:ilvl="7" w:tplc="04220003" w:tentative="1">
      <w:start w:val="1"/>
      <w:numFmt w:val="bullet"/>
      <w:lvlText w:val="o"/>
      <w:lvlJc w:val="left"/>
      <w:pPr>
        <w:ind w:left="5795" w:hanging="360"/>
      </w:pPr>
      <w:rPr>
        <w:rFonts w:ascii="Courier New" w:hAnsi="Courier New" w:cs="Courier New" w:hint="default"/>
      </w:rPr>
    </w:lvl>
    <w:lvl w:ilvl="8" w:tplc="04220005" w:tentative="1">
      <w:start w:val="1"/>
      <w:numFmt w:val="bullet"/>
      <w:lvlText w:val=""/>
      <w:lvlJc w:val="left"/>
      <w:pPr>
        <w:ind w:left="6515" w:hanging="360"/>
      </w:pPr>
      <w:rPr>
        <w:rFonts w:ascii="Wingdings" w:hAnsi="Wingdings" w:hint="default"/>
      </w:rPr>
    </w:lvl>
  </w:abstractNum>
  <w:abstractNum w:abstractNumId="50" w15:restartNumberingAfterBreak="0">
    <w:nsid w:val="7D993D5B"/>
    <w:multiLevelType w:val="hybridMultilevel"/>
    <w:tmpl w:val="317E2E94"/>
    <w:lvl w:ilvl="0" w:tplc="E0129250">
      <w:numFmt w:val="bullet"/>
      <w:lvlText w:val="•"/>
      <w:lvlJc w:val="left"/>
      <w:pPr>
        <w:ind w:left="720" w:hanging="360"/>
      </w:pPr>
      <w:rPr>
        <w:rFonts w:ascii="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1" w15:restartNumberingAfterBreak="0">
    <w:nsid w:val="7F140585"/>
    <w:multiLevelType w:val="hybridMultilevel"/>
    <w:tmpl w:val="E4485A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22"/>
  </w:num>
  <w:num w:numId="4">
    <w:abstractNumId w:val="6"/>
  </w:num>
  <w:num w:numId="5">
    <w:abstractNumId w:val="51"/>
  </w:num>
  <w:num w:numId="6">
    <w:abstractNumId w:val="31"/>
  </w:num>
  <w:num w:numId="7">
    <w:abstractNumId w:val="19"/>
  </w:num>
  <w:num w:numId="8">
    <w:abstractNumId w:val="30"/>
  </w:num>
  <w:num w:numId="9">
    <w:abstractNumId w:val="35"/>
  </w:num>
  <w:num w:numId="10">
    <w:abstractNumId w:val="43"/>
  </w:num>
  <w:num w:numId="11">
    <w:abstractNumId w:val="49"/>
  </w:num>
  <w:num w:numId="12">
    <w:abstractNumId w:val="48"/>
  </w:num>
  <w:num w:numId="13">
    <w:abstractNumId w:val="14"/>
  </w:num>
  <w:num w:numId="14">
    <w:abstractNumId w:val="23"/>
  </w:num>
  <w:num w:numId="15">
    <w:abstractNumId w:val="16"/>
  </w:num>
  <w:num w:numId="16">
    <w:abstractNumId w:val="34"/>
  </w:num>
  <w:num w:numId="17">
    <w:abstractNumId w:val="44"/>
  </w:num>
  <w:num w:numId="18">
    <w:abstractNumId w:val="9"/>
  </w:num>
  <w:num w:numId="19">
    <w:abstractNumId w:val="38"/>
  </w:num>
  <w:num w:numId="20">
    <w:abstractNumId w:val="13"/>
  </w:num>
  <w:num w:numId="21">
    <w:abstractNumId w:val="12"/>
  </w:num>
  <w:num w:numId="22">
    <w:abstractNumId w:val="24"/>
  </w:num>
  <w:num w:numId="23">
    <w:abstractNumId w:val="36"/>
  </w:num>
  <w:num w:numId="24">
    <w:abstractNumId w:val="27"/>
  </w:num>
  <w:num w:numId="25">
    <w:abstractNumId w:val="11"/>
  </w:num>
  <w:num w:numId="26">
    <w:abstractNumId w:val="40"/>
  </w:num>
  <w:num w:numId="27">
    <w:abstractNumId w:val="18"/>
  </w:num>
  <w:num w:numId="28">
    <w:abstractNumId w:val="2"/>
  </w:num>
  <w:num w:numId="29">
    <w:abstractNumId w:val="15"/>
  </w:num>
  <w:num w:numId="30">
    <w:abstractNumId w:val="25"/>
  </w:num>
  <w:num w:numId="31">
    <w:abstractNumId w:val="29"/>
  </w:num>
  <w:num w:numId="32">
    <w:abstractNumId w:val="8"/>
  </w:num>
  <w:num w:numId="33">
    <w:abstractNumId w:val="0"/>
  </w:num>
  <w:num w:numId="34">
    <w:abstractNumId w:val="3"/>
  </w:num>
  <w:num w:numId="35">
    <w:abstractNumId w:val="42"/>
  </w:num>
  <w:num w:numId="36">
    <w:abstractNumId w:val="47"/>
  </w:num>
  <w:num w:numId="37">
    <w:abstractNumId w:val="20"/>
  </w:num>
  <w:num w:numId="38">
    <w:abstractNumId w:val="45"/>
  </w:num>
  <w:num w:numId="39">
    <w:abstractNumId w:val="37"/>
  </w:num>
  <w:num w:numId="40">
    <w:abstractNumId w:val="33"/>
  </w:num>
  <w:num w:numId="41">
    <w:abstractNumId w:val="46"/>
  </w:num>
  <w:num w:numId="42">
    <w:abstractNumId w:val="17"/>
  </w:num>
  <w:num w:numId="43">
    <w:abstractNumId w:val="7"/>
  </w:num>
  <w:num w:numId="44">
    <w:abstractNumId w:val="26"/>
  </w:num>
  <w:num w:numId="45">
    <w:abstractNumId w:val="39"/>
  </w:num>
  <w:num w:numId="46">
    <w:abstractNumId w:val="32"/>
  </w:num>
  <w:num w:numId="47">
    <w:abstractNumId w:val="28"/>
  </w:num>
  <w:num w:numId="48">
    <w:abstractNumId w:val="50"/>
  </w:num>
  <w:num w:numId="49">
    <w:abstractNumId w:val="4"/>
  </w:num>
  <w:num w:numId="50">
    <w:abstractNumId w:val="41"/>
  </w:num>
  <w:num w:numId="51">
    <w:abstractNumId w:val="5"/>
  </w:num>
  <w:num w:numId="52">
    <w:abstractNumId w:val="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274"/>
    <w:rsid w:val="00001C51"/>
    <w:rsid w:val="000651B2"/>
    <w:rsid w:val="00095CFD"/>
    <w:rsid w:val="000B3F84"/>
    <w:rsid w:val="001A72E0"/>
    <w:rsid w:val="001E495E"/>
    <w:rsid w:val="00243122"/>
    <w:rsid w:val="00285923"/>
    <w:rsid w:val="003223E3"/>
    <w:rsid w:val="00360782"/>
    <w:rsid w:val="0036788B"/>
    <w:rsid w:val="003A58D9"/>
    <w:rsid w:val="003D4568"/>
    <w:rsid w:val="003F13AB"/>
    <w:rsid w:val="00422603"/>
    <w:rsid w:val="00425274"/>
    <w:rsid w:val="00464FD6"/>
    <w:rsid w:val="004708DA"/>
    <w:rsid w:val="00481589"/>
    <w:rsid w:val="00491626"/>
    <w:rsid w:val="004A029C"/>
    <w:rsid w:val="005866B4"/>
    <w:rsid w:val="005C1955"/>
    <w:rsid w:val="006111BA"/>
    <w:rsid w:val="00635C7C"/>
    <w:rsid w:val="00646261"/>
    <w:rsid w:val="007652BD"/>
    <w:rsid w:val="007D4486"/>
    <w:rsid w:val="007F51FF"/>
    <w:rsid w:val="00826767"/>
    <w:rsid w:val="00905B37"/>
    <w:rsid w:val="00947501"/>
    <w:rsid w:val="00985BED"/>
    <w:rsid w:val="00A459C8"/>
    <w:rsid w:val="00AD1AF5"/>
    <w:rsid w:val="00AE5B72"/>
    <w:rsid w:val="00B31DAD"/>
    <w:rsid w:val="00B732FE"/>
    <w:rsid w:val="00B75E15"/>
    <w:rsid w:val="00C529E6"/>
    <w:rsid w:val="00C90E4F"/>
    <w:rsid w:val="00DF101E"/>
    <w:rsid w:val="00EA77D4"/>
    <w:rsid w:val="00F13F9B"/>
    <w:rsid w:val="00F21BEA"/>
    <w:rsid w:val="00F45198"/>
    <w:rsid w:val="00F874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571F93-2906-4364-96DE-E5B5C45F8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58D9"/>
    <w:pPr>
      <w:spacing w:after="200" w:line="276" w:lineRule="auto"/>
    </w:pPr>
    <w:rPr>
      <w:lang w:val="uk-UA"/>
    </w:rPr>
  </w:style>
  <w:style w:type="paragraph" w:styleId="1">
    <w:name w:val="heading 1"/>
    <w:basedOn w:val="a"/>
    <w:next w:val="a"/>
    <w:link w:val="10"/>
    <w:uiPriority w:val="9"/>
    <w:qFormat/>
    <w:rsid w:val="003A58D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58D9"/>
    <w:rPr>
      <w:rFonts w:asciiTheme="majorHAnsi" w:eastAsiaTheme="majorEastAsia" w:hAnsiTheme="majorHAnsi" w:cstheme="majorBidi"/>
      <w:b/>
      <w:bCs/>
      <w:color w:val="2E74B5" w:themeColor="accent1" w:themeShade="BF"/>
      <w:sz w:val="28"/>
      <w:szCs w:val="28"/>
      <w:lang w:val="uk-UA"/>
    </w:rPr>
  </w:style>
  <w:style w:type="paragraph" w:styleId="a3">
    <w:name w:val="header"/>
    <w:basedOn w:val="a"/>
    <w:link w:val="a4"/>
    <w:uiPriority w:val="99"/>
    <w:unhideWhenUsed/>
    <w:rsid w:val="003A58D9"/>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3A58D9"/>
    <w:rPr>
      <w:lang w:val="uk-UA"/>
    </w:rPr>
  </w:style>
  <w:style w:type="paragraph" w:styleId="a5">
    <w:name w:val="footer"/>
    <w:basedOn w:val="a"/>
    <w:link w:val="a6"/>
    <w:uiPriority w:val="99"/>
    <w:unhideWhenUsed/>
    <w:rsid w:val="003A58D9"/>
    <w:pPr>
      <w:tabs>
        <w:tab w:val="center" w:pos="4819"/>
        <w:tab w:val="right" w:pos="9639"/>
      </w:tabs>
      <w:spacing w:after="0" w:line="240" w:lineRule="auto"/>
    </w:pPr>
  </w:style>
  <w:style w:type="character" w:customStyle="1" w:styleId="a6">
    <w:name w:val="Нижний колонтитул Знак"/>
    <w:basedOn w:val="a0"/>
    <w:link w:val="a5"/>
    <w:uiPriority w:val="99"/>
    <w:rsid w:val="003A58D9"/>
    <w:rPr>
      <w:lang w:val="uk-UA"/>
    </w:rPr>
  </w:style>
  <w:style w:type="paragraph" w:styleId="a7">
    <w:name w:val="List Paragraph"/>
    <w:basedOn w:val="a"/>
    <w:uiPriority w:val="34"/>
    <w:qFormat/>
    <w:rsid w:val="003A58D9"/>
    <w:pPr>
      <w:ind w:left="720"/>
      <w:contextualSpacing/>
    </w:pPr>
  </w:style>
  <w:style w:type="paragraph" w:styleId="a8">
    <w:name w:val="Normal (Web)"/>
    <w:basedOn w:val="a"/>
    <w:uiPriority w:val="99"/>
    <w:semiHidden/>
    <w:unhideWhenUsed/>
    <w:rsid w:val="003A58D9"/>
    <w:rPr>
      <w:rFonts w:ascii="Times New Roman" w:hAnsi="Times New Roman" w:cs="Times New Roman"/>
      <w:sz w:val="24"/>
      <w:szCs w:val="24"/>
    </w:rPr>
  </w:style>
  <w:style w:type="table" w:styleId="a9">
    <w:name w:val="Table Grid"/>
    <w:basedOn w:val="a1"/>
    <w:uiPriority w:val="59"/>
    <w:rsid w:val="003A58D9"/>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0"/>
    <w:rsid w:val="003A58D9"/>
  </w:style>
  <w:style w:type="character" w:styleId="aa">
    <w:name w:val="Hyperlink"/>
    <w:basedOn w:val="a0"/>
    <w:uiPriority w:val="99"/>
    <w:unhideWhenUsed/>
    <w:rsid w:val="003A58D9"/>
    <w:rPr>
      <w:color w:val="0563C1" w:themeColor="hyperlink"/>
      <w:u w:val="single"/>
    </w:rPr>
  </w:style>
  <w:style w:type="paragraph" w:styleId="ab">
    <w:name w:val="Balloon Text"/>
    <w:basedOn w:val="a"/>
    <w:link w:val="ac"/>
    <w:uiPriority w:val="99"/>
    <w:semiHidden/>
    <w:unhideWhenUsed/>
    <w:rsid w:val="00985BE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985BED"/>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93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603</TotalTime>
  <Pages>1</Pages>
  <Words>13232</Words>
  <Characters>75423</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Zosh_VR_1</dc:creator>
  <cp:keywords/>
  <dc:description/>
  <cp:lastModifiedBy>Zosh_VR_1</cp:lastModifiedBy>
  <cp:revision>12</cp:revision>
  <cp:lastPrinted>2022-02-10T10:55:00Z</cp:lastPrinted>
  <dcterms:created xsi:type="dcterms:W3CDTF">2021-12-21T10:06:00Z</dcterms:created>
  <dcterms:modified xsi:type="dcterms:W3CDTF">2022-02-10T10:55:00Z</dcterms:modified>
</cp:coreProperties>
</file>